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8E9D" w14:textId="0470A248" w:rsidR="00536DE4" w:rsidRDefault="00A43773" w:rsidP="008016BE">
      <w:r>
        <w:rPr>
          <w:rFonts w:hint="eastAsia"/>
        </w:rPr>
        <w:t>■</w:t>
      </w:r>
      <w:r w:rsidR="00536DE4">
        <w:rPr>
          <w:rFonts w:hint="eastAsia"/>
        </w:rPr>
        <w:t>リスク分担表</w:t>
      </w:r>
    </w:p>
    <w:p w14:paraId="3B1DDC1B" w14:textId="0391CF41" w:rsidR="00A43773" w:rsidRDefault="00A43773" w:rsidP="008016BE">
      <w:r>
        <w:rPr>
          <w:rFonts w:hint="eastAsia"/>
        </w:rPr>
        <w:t>規定した事項以外のことが発生した場合など疑義が生じた場合は、双方の協議によるものとする。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40"/>
        <w:gridCol w:w="4364"/>
        <w:gridCol w:w="1388"/>
        <w:gridCol w:w="49"/>
        <w:gridCol w:w="1437"/>
      </w:tblGrid>
      <w:tr w:rsidR="00847B10" w:rsidRPr="002E55A4" w14:paraId="7578EBDF" w14:textId="77777777" w:rsidTr="004F50E2">
        <w:tc>
          <w:tcPr>
            <w:tcW w:w="1940" w:type="dxa"/>
            <w:hideMark/>
          </w:tcPr>
          <w:p w14:paraId="3AFEDE73" w14:textId="77777777" w:rsidR="00847B10" w:rsidRPr="00610D17" w:rsidRDefault="00847B10" w:rsidP="00724070">
            <w:pPr>
              <w:widowControl/>
              <w:rPr>
                <w:rFonts w:ascii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10D17">
              <w:rPr>
                <w:rFonts w:ascii="ＭＳ 明朝" w:hAnsi="ＭＳ 明朝" w:cs="ＭＳ Ｐゴシック"/>
                <w:b/>
                <w:bCs/>
                <w:kern w:val="0"/>
                <w:sz w:val="24"/>
                <w:szCs w:val="24"/>
              </w:rPr>
              <w:t>項目</w:t>
            </w:r>
          </w:p>
        </w:tc>
        <w:tc>
          <w:tcPr>
            <w:tcW w:w="4364" w:type="dxa"/>
          </w:tcPr>
          <w:p w14:paraId="20B800F6" w14:textId="7C50DCC5" w:rsidR="00847B10" w:rsidRPr="00610D17" w:rsidRDefault="00847B10" w:rsidP="00724070">
            <w:pPr>
              <w:widowControl/>
              <w:rPr>
                <w:rFonts w:ascii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388" w:type="dxa"/>
            <w:hideMark/>
          </w:tcPr>
          <w:p w14:paraId="5EA8AB35" w14:textId="68EE802C" w:rsidR="00847B10" w:rsidRPr="00610D17" w:rsidRDefault="00847B10" w:rsidP="00724070">
            <w:pPr>
              <w:widowControl/>
              <w:rPr>
                <w:rFonts w:ascii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10D17">
              <w:rPr>
                <w:rFonts w:ascii="ＭＳ 明朝" w:hAnsi="ＭＳ 明朝" w:cs="ＭＳ Ｐゴシック" w:hint="eastAsia"/>
                <w:b/>
                <w:bCs/>
                <w:kern w:val="0"/>
                <w:sz w:val="24"/>
                <w:szCs w:val="24"/>
              </w:rPr>
              <w:t>市</w:t>
            </w:r>
          </w:p>
        </w:tc>
        <w:tc>
          <w:tcPr>
            <w:tcW w:w="1486" w:type="dxa"/>
            <w:gridSpan w:val="2"/>
            <w:hideMark/>
          </w:tcPr>
          <w:p w14:paraId="07BCEA65" w14:textId="77777777" w:rsidR="00847B10" w:rsidRPr="00610D17" w:rsidRDefault="00847B10" w:rsidP="00610D17">
            <w:pPr>
              <w:widowControl/>
              <w:rPr>
                <w:rFonts w:ascii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10D17">
              <w:rPr>
                <w:rFonts w:ascii="ＭＳ 明朝" w:hAnsi="ＭＳ 明朝" w:cs="ＭＳ Ｐゴシック"/>
                <w:b/>
                <w:bCs/>
                <w:kern w:val="0"/>
                <w:sz w:val="24"/>
                <w:szCs w:val="24"/>
              </w:rPr>
              <w:t>受託事業者</w:t>
            </w:r>
          </w:p>
        </w:tc>
      </w:tr>
      <w:tr w:rsidR="00847B10" w:rsidRPr="002E55A4" w14:paraId="5718A0E6" w14:textId="77777777" w:rsidTr="004F50E2">
        <w:tc>
          <w:tcPr>
            <w:tcW w:w="1940" w:type="dxa"/>
            <w:vMerge w:val="restart"/>
          </w:tcPr>
          <w:p w14:paraId="339C8CA2" w14:textId="212B8A95" w:rsidR="00847B10" w:rsidRPr="005742BC" w:rsidRDefault="00847B10" w:rsidP="00724070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法令等の変更</w:t>
            </w:r>
          </w:p>
        </w:tc>
        <w:tc>
          <w:tcPr>
            <w:tcW w:w="4364" w:type="dxa"/>
          </w:tcPr>
          <w:p w14:paraId="62C6C074" w14:textId="1295F68E" w:rsidR="00847B10" w:rsidRPr="00610D17" w:rsidRDefault="00847B10" w:rsidP="00724070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施設管理運営に影響を及ぼす法令変更</w:t>
            </w:r>
          </w:p>
        </w:tc>
        <w:tc>
          <w:tcPr>
            <w:tcW w:w="1388" w:type="dxa"/>
          </w:tcPr>
          <w:p w14:paraId="17CBEC36" w14:textId="4E09A333" w:rsidR="00847B10" w:rsidRPr="00610D17" w:rsidRDefault="00847B10" w:rsidP="00724070">
            <w:pPr>
              <w:widowControl/>
              <w:rPr>
                <w:rFonts w:ascii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  <w:r w:rsidRPr="00610D17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○</w:t>
            </w:r>
          </w:p>
        </w:tc>
        <w:tc>
          <w:tcPr>
            <w:tcW w:w="1486" w:type="dxa"/>
            <w:gridSpan w:val="2"/>
          </w:tcPr>
          <w:p w14:paraId="0531806E" w14:textId="57300D86" w:rsidR="00847B10" w:rsidRPr="00610D17" w:rsidRDefault="00847B10" w:rsidP="00610D17">
            <w:pPr>
              <w:widowControl/>
              <w:rPr>
                <w:rFonts w:ascii="ＭＳ 明朝" w:hAnsi="ＭＳ 明朝" w:cs="ＭＳ Ｐゴシック"/>
                <w:b/>
                <w:bCs/>
                <w:kern w:val="0"/>
                <w:sz w:val="24"/>
                <w:szCs w:val="24"/>
              </w:rPr>
            </w:pPr>
          </w:p>
        </w:tc>
      </w:tr>
      <w:tr w:rsidR="00847B10" w:rsidRPr="002E55A4" w14:paraId="1F571467" w14:textId="77777777" w:rsidTr="004F50E2">
        <w:tc>
          <w:tcPr>
            <w:tcW w:w="1940" w:type="dxa"/>
            <w:vMerge/>
          </w:tcPr>
          <w:p w14:paraId="5D197BD7" w14:textId="77777777" w:rsidR="00847B10" w:rsidRDefault="00847B10" w:rsidP="00724070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64" w:type="dxa"/>
          </w:tcPr>
          <w:p w14:paraId="35B0C85D" w14:textId="2E8D3F25" w:rsidR="00847B10" w:rsidRDefault="00847B10" w:rsidP="00724070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受託者に影響を及ぼす法令変更</w:t>
            </w:r>
          </w:p>
        </w:tc>
        <w:tc>
          <w:tcPr>
            <w:tcW w:w="1388" w:type="dxa"/>
          </w:tcPr>
          <w:p w14:paraId="5A0368C8" w14:textId="77777777" w:rsidR="00847B10" w:rsidRPr="00610D17" w:rsidRDefault="00847B10" w:rsidP="00724070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gridSpan w:val="2"/>
          </w:tcPr>
          <w:p w14:paraId="4FD7A80F" w14:textId="6B4BD4D0" w:rsidR="00847B10" w:rsidRPr="00610D17" w:rsidRDefault="00847B10" w:rsidP="00610D17">
            <w:pPr>
              <w:widowControl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10D17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○</w:t>
            </w:r>
          </w:p>
        </w:tc>
      </w:tr>
      <w:tr w:rsidR="00A43773" w:rsidRPr="002E55A4" w14:paraId="0759C2BE" w14:textId="77777777" w:rsidTr="004F50E2">
        <w:tc>
          <w:tcPr>
            <w:tcW w:w="1940" w:type="dxa"/>
            <w:vMerge w:val="restart"/>
            <w:hideMark/>
          </w:tcPr>
          <w:p w14:paraId="3AFDB948" w14:textId="709F5FD4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施設・設備、備品などの損傷、修繕</w:t>
            </w:r>
          </w:p>
        </w:tc>
        <w:tc>
          <w:tcPr>
            <w:tcW w:w="4364" w:type="dxa"/>
          </w:tcPr>
          <w:p w14:paraId="7F96917E" w14:textId="494E1D06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経年劣化によるもの</w:t>
            </w:r>
          </w:p>
        </w:tc>
        <w:tc>
          <w:tcPr>
            <w:tcW w:w="1388" w:type="dxa"/>
          </w:tcPr>
          <w:p w14:paraId="32B9CEF5" w14:textId="19A1E070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10D17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○</w:t>
            </w:r>
          </w:p>
        </w:tc>
        <w:tc>
          <w:tcPr>
            <w:tcW w:w="1486" w:type="dxa"/>
            <w:gridSpan w:val="2"/>
          </w:tcPr>
          <w:p w14:paraId="1D4551A4" w14:textId="6983AA83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A43773" w:rsidRPr="002E55A4" w14:paraId="51F4393A" w14:textId="77777777" w:rsidTr="004F50E2">
        <w:tc>
          <w:tcPr>
            <w:tcW w:w="1940" w:type="dxa"/>
            <w:vMerge/>
          </w:tcPr>
          <w:p w14:paraId="4392C41C" w14:textId="77777777" w:rsidR="00A43773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64" w:type="dxa"/>
          </w:tcPr>
          <w:p w14:paraId="707A4807" w14:textId="2DA881C8" w:rsidR="00A43773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受託者の責めに帰すべき事由によるもの</w:t>
            </w:r>
          </w:p>
        </w:tc>
        <w:tc>
          <w:tcPr>
            <w:tcW w:w="1388" w:type="dxa"/>
          </w:tcPr>
          <w:p w14:paraId="1E2A16ED" w14:textId="77777777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gridSpan w:val="2"/>
          </w:tcPr>
          <w:p w14:paraId="4FBE489B" w14:textId="7BF34648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10D17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○</w:t>
            </w:r>
          </w:p>
        </w:tc>
      </w:tr>
      <w:tr w:rsidR="00A43773" w:rsidRPr="002E55A4" w14:paraId="0E026BAD" w14:textId="77777777" w:rsidTr="004F50E2">
        <w:tc>
          <w:tcPr>
            <w:tcW w:w="1940" w:type="dxa"/>
            <w:vMerge w:val="restart"/>
          </w:tcPr>
          <w:p w14:paraId="407F78E0" w14:textId="7E0971F0" w:rsidR="00A43773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10D17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日常安全管理</w:t>
            </w:r>
          </w:p>
        </w:tc>
        <w:tc>
          <w:tcPr>
            <w:tcW w:w="4364" w:type="dxa"/>
          </w:tcPr>
          <w:p w14:paraId="754D0C21" w14:textId="4F76ADC4" w:rsidR="00A43773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警備不備による情報漏洩等</w:t>
            </w:r>
          </w:p>
        </w:tc>
        <w:tc>
          <w:tcPr>
            <w:tcW w:w="1388" w:type="dxa"/>
          </w:tcPr>
          <w:p w14:paraId="27D73744" w14:textId="77777777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gridSpan w:val="2"/>
          </w:tcPr>
          <w:p w14:paraId="066FE720" w14:textId="3ADF66D2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10D17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○</w:t>
            </w:r>
          </w:p>
        </w:tc>
      </w:tr>
      <w:tr w:rsidR="00A43773" w:rsidRPr="002E55A4" w14:paraId="5EBC740D" w14:textId="77777777" w:rsidTr="004F50E2">
        <w:tc>
          <w:tcPr>
            <w:tcW w:w="1940" w:type="dxa"/>
            <w:vMerge/>
          </w:tcPr>
          <w:p w14:paraId="04442105" w14:textId="77777777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364" w:type="dxa"/>
          </w:tcPr>
          <w:p w14:paraId="44B36FEB" w14:textId="7DF03125" w:rsidR="00A43773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個人情報の管理に関すること</w:t>
            </w:r>
          </w:p>
        </w:tc>
        <w:tc>
          <w:tcPr>
            <w:tcW w:w="1388" w:type="dxa"/>
          </w:tcPr>
          <w:p w14:paraId="32D95F91" w14:textId="45453BEA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10D17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○</w:t>
            </w:r>
          </w:p>
        </w:tc>
        <w:tc>
          <w:tcPr>
            <w:tcW w:w="1486" w:type="dxa"/>
            <w:gridSpan w:val="2"/>
          </w:tcPr>
          <w:p w14:paraId="5834054E" w14:textId="6D9D43F7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10D17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○</w:t>
            </w:r>
          </w:p>
        </w:tc>
      </w:tr>
      <w:tr w:rsidR="00847B10" w:rsidRPr="002E55A4" w14:paraId="23E6D474" w14:textId="77777777" w:rsidTr="004F50E2">
        <w:tc>
          <w:tcPr>
            <w:tcW w:w="1940" w:type="dxa"/>
            <w:hideMark/>
          </w:tcPr>
          <w:p w14:paraId="1990B56A" w14:textId="4272C242" w:rsidR="00847B10" w:rsidRPr="00A43773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周辺地域、住民、利用者対応</w:t>
            </w:r>
          </w:p>
        </w:tc>
        <w:tc>
          <w:tcPr>
            <w:tcW w:w="4364" w:type="dxa"/>
          </w:tcPr>
          <w:p w14:paraId="374694FF" w14:textId="4AD835BE" w:rsidR="00847B10" w:rsidRPr="00A43773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地域、住民との協議</w:t>
            </w:r>
          </w:p>
        </w:tc>
        <w:tc>
          <w:tcPr>
            <w:tcW w:w="1388" w:type="dxa"/>
          </w:tcPr>
          <w:p w14:paraId="5F8C546F" w14:textId="132AF163" w:rsidR="00847B10" w:rsidRPr="005742BC" w:rsidRDefault="00847B10" w:rsidP="00724070">
            <w:pPr>
              <w:widowControl/>
              <w:jc w:val="left"/>
              <w:rPr>
                <w:rFonts w:ascii="ＭＳ 明朝" w:hAnsi="ＭＳ 明朝" w:cs="ＭＳ Ｐゴシック"/>
                <w:strike/>
                <w:kern w:val="0"/>
                <w:sz w:val="24"/>
                <w:szCs w:val="24"/>
              </w:rPr>
            </w:pPr>
          </w:p>
        </w:tc>
        <w:tc>
          <w:tcPr>
            <w:tcW w:w="1486" w:type="dxa"/>
            <w:gridSpan w:val="2"/>
          </w:tcPr>
          <w:p w14:paraId="2590179E" w14:textId="250B6834" w:rsidR="00847B10" w:rsidRPr="00A43773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A43773"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〇</w:t>
            </w:r>
          </w:p>
        </w:tc>
      </w:tr>
      <w:tr w:rsidR="00A43773" w:rsidRPr="002E55A4" w14:paraId="2F5EC19B" w14:textId="77777777" w:rsidTr="003D6A01">
        <w:tc>
          <w:tcPr>
            <w:tcW w:w="1940" w:type="dxa"/>
            <w:hideMark/>
          </w:tcPr>
          <w:p w14:paraId="697127A0" w14:textId="18491345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物価変動</w:t>
            </w:r>
          </w:p>
        </w:tc>
        <w:tc>
          <w:tcPr>
            <w:tcW w:w="4364" w:type="dxa"/>
          </w:tcPr>
          <w:p w14:paraId="7FFEEF60" w14:textId="6FFB0582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物価変動による経費の増</w:t>
            </w:r>
          </w:p>
        </w:tc>
        <w:tc>
          <w:tcPr>
            <w:tcW w:w="2874" w:type="dxa"/>
            <w:gridSpan w:val="3"/>
          </w:tcPr>
          <w:p w14:paraId="5FDCA97B" w14:textId="2A1ABE16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協議事項</w:t>
            </w:r>
          </w:p>
        </w:tc>
      </w:tr>
      <w:tr w:rsidR="00A43773" w:rsidRPr="002E55A4" w14:paraId="298B65F6" w14:textId="77777777" w:rsidTr="003D6A01">
        <w:tc>
          <w:tcPr>
            <w:tcW w:w="1940" w:type="dxa"/>
            <w:hideMark/>
          </w:tcPr>
          <w:p w14:paraId="53E3D812" w14:textId="77777777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10D17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損害賠償</w:t>
            </w:r>
          </w:p>
        </w:tc>
        <w:tc>
          <w:tcPr>
            <w:tcW w:w="4364" w:type="dxa"/>
          </w:tcPr>
          <w:p w14:paraId="4947945A" w14:textId="27AB8877" w:rsidR="00A43773" w:rsidRPr="00610D17" w:rsidRDefault="004F50E2" w:rsidP="00724070">
            <w:pPr>
              <w:widowControl/>
              <w:jc w:val="left"/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原因による</w:t>
            </w:r>
          </w:p>
        </w:tc>
        <w:tc>
          <w:tcPr>
            <w:tcW w:w="2874" w:type="dxa"/>
            <w:gridSpan w:val="3"/>
          </w:tcPr>
          <w:p w14:paraId="7DE3DC67" w14:textId="7A8F49B6" w:rsidR="00A43773" w:rsidRPr="00610D17" w:rsidRDefault="00A43773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協議事項</w:t>
            </w:r>
          </w:p>
        </w:tc>
      </w:tr>
      <w:tr w:rsidR="004F50E2" w:rsidRPr="002E55A4" w14:paraId="31204FDF" w14:textId="77777777" w:rsidTr="008423FF">
        <w:tc>
          <w:tcPr>
            <w:tcW w:w="1940" w:type="dxa"/>
          </w:tcPr>
          <w:p w14:paraId="45EB7E00" w14:textId="23302EA5" w:rsidR="004F50E2" w:rsidRPr="00610D17" w:rsidRDefault="004F50E2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計画変更</w:t>
            </w:r>
          </w:p>
        </w:tc>
        <w:tc>
          <w:tcPr>
            <w:tcW w:w="4364" w:type="dxa"/>
          </w:tcPr>
          <w:p w14:paraId="764DA95A" w14:textId="658E5CEA" w:rsidR="004F50E2" w:rsidRPr="00610D17" w:rsidRDefault="004F50E2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Ｐゴシック" w:hint="eastAsia"/>
                <w:kern w:val="0"/>
                <w:sz w:val="24"/>
                <w:szCs w:val="24"/>
              </w:rPr>
              <w:t>事業内容等の変更</w:t>
            </w:r>
          </w:p>
        </w:tc>
        <w:tc>
          <w:tcPr>
            <w:tcW w:w="1437" w:type="dxa"/>
            <w:gridSpan w:val="2"/>
          </w:tcPr>
          <w:p w14:paraId="192EF820" w14:textId="77777777" w:rsidR="004F50E2" w:rsidRDefault="004F50E2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  <w:r w:rsidRPr="00610D17">
              <w:rPr>
                <w:rFonts w:ascii="ＭＳ 明朝" w:hAnsi="ＭＳ 明朝" w:cs="ＭＳ Ｐゴシック"/>
                <w:kern w:val="0"/>
                <w:sz w:val="24"/>
                <w:szCs w:val="24"/>
              </w:rPr>
              <w:t>○</w:t>
            </w:r>
          </w:p>
        </w:tc>
        <w:tc>
          <w:tcPr>
            <w:tcW w:w="1437" w:type="dxa"/>
          </w:tcPr>
          <w:p w14:paraId="1C66DC5B" w14:textId="17364CDA" w:rsidR="004F50E2" w:rsidRDefault="004F50E2" w:rsidP="0072407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2A1C455A" w14:textId="0BD00A99" w:rsidR="00176C95" w:rsidRDefault="00176C95" w:rsidP="008016BE">
      <w:r w:rsidRPr="00176C95">
        <w:br/>
      </w:r>
      <w:r w:rsidR="001B1234">
        <w:rPr>
          <w:rFonts w:hint="eastAsia"/>
        </w:rPr>
        <w:t>■</w:t>
      </w:r>
      <w:r w:rsidR="008E5BB6">
        <w:rPr>
          <w:rFonts w:hint="eastAsia"/>
        </w:rPr>
        <w:t>業務分担表</w:t>
      </w:r>
    </w:p>
    <w:p w14:paraId="60AA6BB4" w14:textId="6DAF32F9" w:rsidR="001B1234" w:rsidRPr="001B1234" w:rsidRDefault="001B1234" w:rsidP="008016BE">
      <w:r>
        <w:rPr>
          <w:rFonts w:hint="eastAsia"/>
        </w:rPr>
        <w:t>規定した事項以外のことが発生した場合など疑義が生じた場合は、双方の協議によるものとする。</w:t>
      </w:r>
    </w:p>
    <w:p w14:paraId="62F961D2" w14:textId="36EC2FBC" w:rsidR="008E5BB6" w:rsidRPr="00176C95" w:rsidRDefault="008E5BB6" w:rsidP="008016BE">
      <w:r>
        <w:rPr>
          <w:rFonts w:hint="eastAsia"/>
        </w:rPr>
        <w:t>１）利用者対応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34"/>
        <w:gridCol w:w="1388"/>
        <w:gridCol w:w="1372"/>
      </w:tblGrid>
      <w:tr w:rsidR="008E5BB6" w:rsidRPr="008E5BB6" w14:paraId="393FC6CA" w14:textId="77777777" w:rsidTr="003D6A01">
        <w:tc>
          <w:tcPr>
            <w:tcW w:w="6334" w:type="dxa"/>
            <w:hideMark/>
          </w:tcPr>
          <w:p w14:paraId="4C7B4FA5" w14:textId="77777777" w:rsidR="008E5BB6" w:rsidRPr="008E5BB6" w:rsidRDefault="008E5BB6" w:rsidP="008E5BB6">
            <w:pPr>
              <w:rPr>
                <w:b/>
                <w:bCs/>
              </w:rPr>
            </w:pPr>
            <w:r w:rsidRPr="008E5BB6">
              <w:rPr>
                <w:b/>
                <w:bCs/>
              </w:rPr>
              <w:t>業務項目</w:t>
            </w:r>
          </w:p>
        </w:tc>
        <w:tc>
          <w:tcPr>
            <w:tcW w:w="1388" w:type="dxa"/>
            <w:hideMark/>
          </w:tcPr>
          <w:p w14:paraId="31AB3878" w14:textId="6189A8C2" w:rsidR="008E5BB6" w:rsidRPr="008E5BB6" w:rsidRDefault="008E5BB6" w:rsidP="008E5B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</w:t>
            </w:r>
          </w:p>
        </w:tc>
        <w:tc>
          <w:tcPr>
            <w:tcW w:w="1372" w:type="dxa"/>
            <w:hideMark/>
          </w:tcPr>
          <w:p w14:paraId="10A23108" w14:textId="77777777" w:rsidR="008E5BB6" w:rsidRPr="008E5BB6" w:rsidRDefault="008E5BB6" w:rsidP="008E5BB6">
            <w:pPr>
              <w:rPr>
                <w:b/>
                <w:bCs/>
              </w:rPr>
            </w:pPr>
            <w:r w:rsidRPr="008E5BB6">
              <w:rPr>
                <w:b/>
                <w:bCs/>
              </w:rPr>
              <w:t>受託業者</w:t>
            </w:r>
          </w:p>
        </w:tc>
      </w:tr>
      <w:tr w:rsidR="008E5BB6" w:rsidRPr="008E5BB6" w14:paraId="007C1448" w14:textId="77777777" w:rsidTr="003D6A01">
        <w:tc>
          <w:tcPr>
            <w:tcW w:w="6334" w:type="dxa"/>
            <w:hideMark/>
          </w:tcPr>
          <w:p w14:paraId="5EBA06C7" w14:textId="59BF31E8" w:rsidR="008E5BB6" w:rsidRPr="008E5BB6" w:rsidRDefault="00B74665" w:rsidP="008E5BB6">
            <w:r>
              <w:rPr>
                <w:rFonts w:hint="eastAsia"/>
              </w:rPr>
              <w:t>児童に係る育成支援</w:t>
            </w:r>
          </w:p>
        </w:tc>
        <w:tc>
          <w:tcPr>
            <w:tcW w:w="1388" w:type="dxa"/>
          </w:tcPr>
          <w:p w14:paraId="21A2E081" w14:textId="16D59499" w:rsidR="008E5BB6" w:rsidRPr="008E5BB6" w:rsidRDefault="008E5BB6" w:rsidP="008E5BB6"/>
        </w:tc>
        <w:tc>
          <w:tcPr>
            <w:tcW w:w="1372" w:type="dxa"/>
          </w:tcPr>
          <w:p w14:paraId="008B7109" w14:textId="02EC8301" w:rsidR="008E5BB6" w:rsidRPr="008E5BB6" w:rsidRDefault="00B74665" w:rsidP="008E5BB6">
            <w:r>
              <w:rPr>
                <w:rFonts w:hint="eastAsia"/>
              </w:rPr>
              <w:t>〇</w:t>
            </w:r>
          </w:p>
        </w:tc>
      </w:tr>
      <w:tr w:rsidR="008E5BB6" w:rsidRPr="008E5BB6" w14:paraId="2B49C894" w14:textId="77777777" w:rsidTr="003D6A01">
        <w:tc>
          <w:tcPr>
            <w:tcW w:w="6334" w:type="dxa"/>
            <w:hideMark/>
          </w:tcPr>
          <w:p w14:paraId="3322AF80" w14:textId="29FB8A31" w:rsidR="00B74665" w:rsidRPr="008E5BB6" w:rsidRDefault="00B74665" w:rsidP="008E5BB6">
            <w:r>
              <w:rPr>
                <w:rFonts w:hint="eastAsia"/>
              </w:rPr>
              <w:t>出席・利用状況の記録作成</w:t>
            </w:r>
          </w:p>
        </w:tc>
        <w:tc>
          <w:tcPr>
            <w:tcW w:w="1388" w:type="dxa"/>
          </w:tcPr>
          <w:p w14:paraId="54B3A052" w14:textId="4937BDFB" w:rsidR="008E5BB6" w:rsidRPr="008E5BB6" w:rsidRDefault="008E5BB6" w:rsidP="008E5BB6"/>
        </w:tc>
        <w:tc>
          <w:tcPr>
            <w:tcW w:w="1372" w:type="dxa"/>
          </w:tcPr>
          <w:p w14:paraId="0A1A3AAE" w14:textId="5E654446" w:rsidR="008E5BB6" w:rsidRPr="008E5BB6" w:rsidRDefault="00B74665" w:rsidP="008E5BB6">
            <w:r>
              <w:rPr>
                <w:rFonts w:hint="eastAsia"/>
              </w:rPr>
              <w:t>〇</w:t>
            </w:r>
          </w:p>
        </w:tc>
      </w:tr>
      <w:tr w:rsidR="008E5BB6" w:rsidRPr="008E5BB6" w14:paraId="0AB8260E" w14:textId="77777777" w:rsidTr="003D6A01">
        <w:tc>
          <w:tcPr>
            <w:tcW w:w="6334" w:type="dxa"/>
            <w:hideMark/>
          </w:tcPr>
          <w:p w14:paraId="48A0A56A" w14:textId="6D3A6009" w:rsidR="008E5BB6" w:rsidRPr="008E5BB6" w:rsidRDefault="00B74665" w:rsidP="008E5BB6">
            <w:r>
              <w:rPr>
                <w:rFonts w:hint="eastAsia"/>
              </w:rPr>
              <w:t>保護者との連携・協力</w:t>
            </w:r>
          </w:p>
        </w:tc>
        <w:tc>
          <w:tcPr>
            <w:tcW w:w="1388" w:type="dxa"/>
          </w:tcPr>
          <w:p w14:paraId="55F6B091" w14:textId="2383F362" w:rsidR="008E5BB6" w:rsidRPr="008E5BB6" w:rsidRDefault="008E5BB6" w:rsidP="008E5BB6"/>
        </w:tc>
        <w:tc>
          <w:tcPr>
            <w:tcW w:w="1372" w:type="dxa"/>
          </w:tcPr>
          <w:p w14:paraId="73E09B71" w14:textId="763597F0" w:rsidR="008E5BB6" w:rsidRPr="008E5BB6" w:rsidRDefault="00B74665" w:rsidP="008E5BB6">
            <w:r>
              <w:rPr>
                <w:rFonts w:hint="eastAsia"/>
              </w:rPr>
              <w:t>〇</w:t>
            </w:r>
          </w:p>
        </w:tc>
      </w:tr>
      <w:tr w:rsidR="00B74665" w:rsidRPr="008E5BB6" w14:paraId="37044D77" w14:textId="77777777" w:rsidTr="003D6A01">
        <w:tc>
          <w:tcPr>
            <w:tcW w:w="6334" w:type="dxa"/>
          </w:tcPr>
          <w:p w14:paraId="289D99B0" w14:textId="7473CE70" w:rsidR="00B74665" w:rsidRPr="008E5BB6" w:rsidRDefault="00B74665" w:rsidP="008E5BB6">
            <w:r>
              <w:rPr>
                <w:rFonts w:hint="eastAsia"/>
              </w:rPr>
              <w:t>運営に関する相談・要望・苦情対応</w:t>
            </w:r>
          </w:p>
        </w:tc>
        <w:tc>
          <w:tcPr>
            <w:tcW w:w="1388" w:type="dxa"/>
          </w:tcPr>
          <w:p w14:paraId="411DCF3A" w14:textId="0112DC5C" w:rsidR="00B74665" w:rsidRPr="008E5BB6" w:rsidRDefault="00B74665" w:rsidP="008E5BB6">
            <w:r>
              <w:rPr>
                <w:rFonts w:hint="eastAsia"/>
              </w:rPr>
              <w:t>〇</w:t>
            </w:r>
          </w:p>
        </w:tc>
        <w:tc>
          <w:tcPr>
            <w:tcW w:w="1372" w:type="dxa"/>
          </w:tcPr>
          <w:p w14:paraId="2FA3B931" w14:textId="4B9C66CD" w:rsidR="00B74665" w:rsidRPr="008E5BB6" w:rsidRDefault="00B74665" w:rsidP="008E5BB6">
            <w:r>
              <w:rPr>
                <w:rFonts w:hint="eastAsia"/>
              </w:rPr>
              <w:t>〇</w:t>
            </w:r>
          </w:p>
        </w:tc>
      </w:tr>
      <w:tr w:rsidR="008E5BB6" w:rsidRPr="008E5BB6" w14:paraId="42E59CCD" w14:textId="77777777" w:rsidTr="003D6A01">
        <w:tc>
          <w:tcPr>
            <w:tcW w:w="6334" w:type="dxa"/>
          </w:tcPr>
          <w:p w14:paraId="56982D2C" w14:textId="3B2FF56F" w:rsidR="008E5BB6" w:rsidRPr="008E5BB6" w:rsidRDefault="00B74665" w:rsidP="008E5BB6">
            <w:r>
              <w:rPr>
                <w:rFonts w:hint="eastAsia"/>
              </w:rPr>
              <w:t>入所説明会の実施</w:t>
            </w:r>
          </w:p>
        </w:tc>
        <w:tc>
          <w:tcPr>
            <w:tcW w:w="1388" w:type="dxa"/>
          </w:tcPr>
          <w:p w14:paraId="2709DA69" w14:textId="22B4E4E6" w:rsidR="008E5BB6" w:rsidRPr="008E5BB6" w:rsidRDefault="008E5BB6" w:rsidP="008E5BB6"/>
        </w:tc>
        <w:tc>
          <w:tcPr>
            <w:tcW w:w="1372" w:type="dxa"/>
          </w:tcPr>
          <w:p w14:paraId="400CB76D" w14:textId="4A2094D9" w:rsidR="008E5BB6" w:rsidRPr="008E5BB6" w:rsidRDefault="00B74665" w:rsidP="008E5BB6">
            <w:pPr>
              <w:rPr>
                <w:rFonts w:ascii="ＭＳ 明朝" w:hAnsi="ＭＳ 明朝" w:cs="ＭＳ 明朝"/>
              </w:rPr>
            </w:pPr>
            <w:r>
              <w:rPr>
                <w:rFonts w:hint="eastAsia"/>
              </w:rPr>
              <w:t>〇</w:t>
            </w:r>
          </w:p>
        </w:tc>
      </w:tr>
      <w:tr w:rsidR="00225772" w:rsidRPr="008E5BB6" w14:paraId="42C85222" w14:textId="77777777" w:rsidTr="003D6A01">
        <w:tc>
          <w:tcPr>
            <w:tcW w:w="6334" w:type="dxa"/>
          </w:tcPr>
          <w:p w14:paraId="54F5B958" w14:textId="75C58188" w:rsidR="00225772" w:rsidRDefault="00225772" w:rsidP="008E5BB6">
            <w:r>
              <w:rPr>
                <w:rFonts w:hint="eastAsia"/>
              </w:rPr>
              <w:t>入所手続き申請関係</w:t>
            </w:r>
          </w:p>
        </w:tc>
        <w:tc>
          <w:tcPr>
            <w:tcW w:w="1388" w:type="dxa"/>
          </w:tcPr>
          <w:p w14:paraId="71D45A74" w14:textId="2DD73EEA" w:rsidR="00225772" w:rsidRPr="008E5BB6" w:rsidRDefault="00225772" w:rsidP="008E5BB6">
            <w:r>
              <w:rPr>
                <w:rFonts w:hint="eastAsia"/>
              </w:rPr>
              <w:t>〇</w:t>
            </w:r>
          </w:p>
        </w:tc>
        <w:tc>
          <w:tcPr>
            <w:tcW w:w="1372" w:type="dxa"/>
          </w:tcPr>
          <w:p w14:paraId="7A9F0D26" w14:textId="77777777" w:rsidR="00225772" w:rsidRDefault="00225772" w:rsidP="008E5BB6"/>
        </w:tc>
      </w:tr>
      <w:tr w:rsidR="008E5BB6" w:rsidRPr="008E5BB6" w14:paraId="257B8C95" w14:textId="77777777" w:rsidTr="003D6A01">
        <w:tc>
          <w:tcPr>
            <w:tcW w:w="6334" w:type="dxa"/>
          </w:tcPr>
          <w:p w14:paraId="55989F0E" w14:textId="49E6710D" w:rsidR="008E5BB6" w:rsidRPr="008E5BB6" w:rsidRDefault="00B74665" w:rsidP="008E5BB6">
            <w:r>
              <w:rPr>
                <w:rFonts w:hint="eastAsia"/>
              </w:rPr>
              <w:t>学校等各機関との連携</w:t>
            </w:r>
          </w:p>
        </w:tc>
        <w:tc>
          <w:tcPr>
            <w:tcW w:w="1388" w:type="dxa"/>
          </w:tcPr>
          <w:p w14:paraId="5B1AD039" w14:textId="2E0351E3" w:rsidR="008E5BB6" w:rsidRPr="008E5BB6" w:rsidRDefault="00225772" w:rsidP="008E5BB6">
            <w:r>
              <w:rPr>
                <w:rFonts w:hint="eastAsia"/>
              </w:rPr>
              <w:t>〇</w:t>
            </w:r>
          </w:p>
        </w:tc>
        <w:tc>
          <w:tcPr>
            <w:tcW w:w="1372" w:type="dxa"/>
          </w:tcPr>
          <w:p w14:paraId="2EB30961" w14:textId="5EFB2DFC" w:rsidR="008E5BB6" w:rsidRPr="008E5BB6" w:rsidRDefault="00B74665" w:rsidP="008E5BB6">
            <w:r>
              <w:rPr>
                <w:rFonts w:hint="eastAsia"/>
              </w:rPr>
              <w:t>〇</w:t>
            </w:r>
          </w:p>
        </w:tc>
      </w:tr>
      <w:tr w:rsidR="008E5BB6" w:rsidRPr="008E5BB6" w14:paraId="66D3D29A" w14:textId="77777777" w:rsidTr="003D6A01">
        <w:tc>
          <w:tcPr>
            <w:tcW w:w="6334" w:type="dxa"/>
          </w:tcPr>
          <w:p w14:paraId="0FCCE867" w14:textId="2B12C98E" w:rsidR="008E5BB6" w:rsidRPr="008E5BB6" w:rsidRDefault="00B74665" w:rsidP="008E5BB6">
            <w:r>
              <w:rPr>
                <w:rFonts w:hint="eastAsia"/>
              </w:rPr>
              <w:t>事業運営の総括</w:t>
            </w:r>
          </w:p>
        </w:tc>
        <w:tc>
          <w:tcPr>
            <w:tcW w:w="1388" w:type="dxa"/>
          </w:tcPr>
          <w:p w14:paraId="42FC7AB4" w14:textId="79F29793" w:rsidR="008E5BB6" w:rsidRPr="008E5BB6" w:rsidRDefault="00B74665" w:rsidP="008E5BB6">
            <w:r>
              <w:rPr>
                <w:rFonts w:hint="eastAsia"/>
              </w:rPr>
              <w:t>〇</w:t>
            </w:r>
          </w:p>
        </w:tc>
        <w:tc>
          <w:tcPr>
            <w:tcW w:w="1372" w:type="dxa"/>
          </w:tcPr>
          <w:p w14:paraId="6AFC2993" w14:textId="1778376A" w:rsidR="008E5BB6" w:rsidRPr="008E5BB6" w:rsidRDefault="008E5BB6" w:rsidP="008E5BB6"/>
        </w:tc>
      </w:tr>
    </w:tbl>
    <w:p w14:paraId="2F0F5869" w14:textId="3990070F" w:rsidR="008F3290" w:rsidRDefault="008F3290"/>
    <w:p w14:paraId="799A8FEA" w14:textId="6BC450FC" w:rsidR="001B1234" w:rsidRDefault="008F3290" w:rsidP="008F3290">
      <w:pPr>
        <w:widowControl/>
        <w:jc w:val="left"/>
      </w:pPr>
      <w:r>
        <w:br w:type="page"/>
      </w:r>
    </w:p>
    <w:p w14:paraId="46F46E0E" w14:textId="64AF2AF1" w:rsidR="00EE38E1" w:rsidRDefault="008E5BB6">
      <w:r>
        <w:rPr>
          <w:rFonts w:hint="eastAsia"/>
        </w:rPr>
        <w:lastRenderedPageBreak/>
        <w:t>２）日常業務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34"/>
        <w:gridCol w:w="1388"/>
        <w:gridCol w:w="1372"/>
      </w:tblGrid>
      <w:tr w:rsidR="00742B95" w:rsidRPr="008E5BB6" w14:paraId="2C1A7B56" w14:textId="77777777" w:rsidTr="003D6A01">
        <w:tc>
          <w:tcPr>
            <w:tcW w:w="6334" w:type="dxa"/>
            <w:hideMark/>
          </w:tcPr>
          <w:p w14:paraId="62055D1A" w14:textId="77777777" w:rsidR="008E5BB6" w:rsidRPr="008E5BB6" w:rsidRDefault="008E5BB6" w:rsidP="008E5BB6">
            <w:pPr>
              <w:rPr>
                <w:b/>
                <w:bCs/>
              </w:rPr>
            </w:pPr>
            <w:r w:rsidRPr="008E5BB6">
              <w:rPr>
                <w:b/>
                <w:bCs/>
              </w:rPr>
              <w:t>業務項目</w:t>
            </w:r>
          </w:p>
        </w:tc>
        <w:tc>
          <w:tcPr>
            <w:tcW w:w="1388" w:type="dxa"/>
            <w:hideMark/>
          </w:tcPr>
          <w:p w14:paraId="02D18990" w14:textId="56E2A584" w:rsidR="008E5BB6" w:rsidRPr="008E5BB6" w:rsidRDefault="008E5BB6" w:rsidP="008E5BB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</w:t>
            </w:r>
          </w:p>
        </w:tc>
        <w:tc>
          <w:tcPr>
            <w:tcW w:w="1372" w:type="dxa"/>
            <w:hideMark/>
          </w:tcPr>
          <w:p w14:paraId="3B9707FE" w14:textId="77777777" w:rsidR="008E5BB6" w:rsidRPr="008E5BB6" w:rsidRDefault="008E5BB6" w:rsidP="008E5BB6">
            <w:pPr>
              <w:rPr>
                <w:b/>
                <w:bCs/>
              </w:rPr>
            </w:pPr>
            <w:r w:rsidRPr="008E5BB6">
              <w:rPr>
                <w:b/>
                <w:bCs/>
              </w:rPr>
              <w:t>受託業者</w:t>
            </w:r>
          </w:p>
        </w:tc>
      </w:tr>
      <w:tr w:rsidR="00742B95" w:rsidRPr="008E5BB6" w14:paraId="4BD69840" w14:textId="77777777" w:rsidTr="003D6A01">
        <w:tc>
          <w:tcPr>
            <w:tcW w:w="6334" w:type="dxa"/>
          </w:tcPr>
          <w:p w14:paraId="0EFA577B" w14:textId="19B8E663" w:rsidR="008E5BB6" w:rsidRPr="008E5BB6" w:rsidRDefault="00B74665" w:rsidP="008E5BB6">
            <w:r>
              <w:rPr>
                <w:rFonts w:hint="eastAsia"/>
              </w:rPr>
              <w:t>運営に係る消耗品管理</w:t>
            </w:r>
          </w:p>
        </w:tc>
        <w:tc>
          <w:tcPr>
            <w:tcW w:w="1388" w:type="dxa"/>
          </w:tcPr>
          <w:p w14:paraId="34FAB6DE" w14:textId="2A8AD543" w:rsidR="008E5BB6" w:rsidRPr="008E5BB6" w:rsidRDefault="008E5BB6" w:rsidP="008E5BB6"/>
        </w:tc>
        <w:tc>
          <w:tcPr>
            <w:tcW w:w="1372" w:type="dxa"/>
          </w:tcPr>
          <w:p w14:paraId="11462A6F" w14:textId="47765F49" w:rsidR="008E5BB6" w:rsidRPr="008E5BB6" w:rsidRDefault="00B74665" w:rsidP="008E5BB6">
            <w:r>
              <w:rPr>
                <w:rFonts w:hint="eastAsia"/>
              </w:rPr>
              <w:t>〇</w:t>
            </w:r>
          </w:p>
        </w:tc>
      </w:tr>
      <w:tr w:rsidR="00742B95" w:rsidRPr="008E5BB6" w14:paraId="217EDB48" w14:textId="77777777" w:rsidTr="003D6A01">
        <w:tc>
          <w:tcPr>
            <w:tcW w:w="6334" w:type="dxa"/>
          </w:tcPr>
          <w:p w14:paraId="029BA45F" w14:textId="58AB356F" w:rsidR="008E5BB6" w:rsidRPr="008E5BB6" w:rsidRDefault="00B74665" w:rsidP="008E5BB6">
            <w:r>
              <w:rPr>
                <w:rFonts w:hint="eastAsia"/>
              </w:rPr>
              <w:t>運営に係る</w:t>
            </w:r>
            <w:r w:rsidR="00225772">
              <w:rPr>
                <w:rFonts w:hint="eastAsia"/>
              </w:rPr>
              <w:t>備品</w:t>
            </w:r>
            <w:r>
              <w:rPr>
                <w:rFonts w:hint="eastAsia"/>
              </w:rPr>
              <w:t>管理</w:t>
            </w:r>
          </w:p>
        </w:tc>
        <w:tc>
          <w:tcPr>
            <w:tcW w:w="1388" w:type="dxa"/>
          </w:tcPr>
          <w:p w14:paraId="27FD912D" w14:textId="566CDE79" w:rsidR="008E5BB6" w:rsidRPr="008E5BB6" w:rsidRDefault="008E5BB6" w:rsidP="008E5BB6"/>
        </w:tc>
        <w:tc>
          <w:tcPr>
            <w:tcW w:w="1372" w:type="dxa"/>
          </w:tcPr>
          <w:p w14:paraId="45B73BD3" w14:textId="23324DF6" w:rsidR="008E5BB6" w:rsidRPr="008E5BB6" w:rsidRDefault="00B74665" w:rsidP="008E5BB6">
            <w:r>
              <w:rPr>
                <w:rFonts w:hint="eastAsia"/>
              </w:rPr>
              <w:t>〇</w:t>
            </w:r>
          </w:p>
        </w:tc>
      </w:tr>
      <w:tr w:rsidR="00742B95" w:rsidRPr="008E5BB6" w14:paraId="4E69DD6B" w14:textId="77777777" w:rsidTr="003D6A01">
        <w:tc>
          <w:tcPr>
            <w:tcW w:w="6334" w:type="dxa"/>
          </w:tcPr>
          <w:p w14:paraId="1AAF1387" w14:textId="14A3BC7A" w:rsidR="008E5BB6" w:rsidRPr="008E5BB6" w:rsidRDefault="00B74665" w:rsidP="008E5BB6">
            <w:r>
              <w:rPr>
                <w:rFonts w:hint="eastAsia"/>
              </w:rPr>
              <w:t>事業運営に要する清掃・管理</w:t>
            </w:r>
          </w:p>
        </w:tc>
        <w:tc>
          <w:tcPr>
            <w:tcW w:w="1388" w:type="dxa"/>
          </w:tcPr>
          <w:p w14:paraId="498CE8A0" w14:textId="0BA1116E" w:rsidR="008E5BB6" w:rsidRPr="008E5BB6" w:rsidRDefault="008E5BB6" w:rsidP="008E5BB6"/>
        </w:tc>
        <w:tc>
          <w:tcPr>
            <w:tcW w:w="1372" w:type="dxa"/>
          </w:tcPr>
          <w:p w14:paraId="3DC52003" w14:textId="5BE5930F" w:rsidR="008E5BB6" w:rsidRPr="008E5BB6" w:rsidRDefault="00B74665" w:rsidP="008E5BB6">
            <w:r>
              <w:rPr>
                <w:rFonts w:hint="eastAsia"/>
              </w:rPr>
              <w:t>〇</w:t>
            </w:r>
          </w:p>
        </w:tc>
      </w:tr>
      <w:tr w:rsidR="00742B95" w:rsidRPr="008E5BB6" w14:paraId="4BD4599F" w14:textId="77777777" w:rsidTr="003D6A01">
        <w:tc>
          <w:tcPr>
            <w:tcW w:w="6334" w:type="dxa"/>
          </w:tcPr>
          <w:p w14:paraId="4E6032E7" w14:textId="791D6194" w:rsidR="008E5BB6" w:rsidRPr="008E5BB6" w:rsidRDefault="00B74665" w:rsidP="008E5BB6">
            <w:r>
              <w:rPr>
                <w:rFonts w:hint="eastAsia"/>
              </w:rPr>
              <w:t>運営に係る消耗品・備品の購入</w:t>
            </w:r>
          </w:p>
        </w:tc>
        <w:tc>
          <w:tcPr>
            <w:tcW w:w="1388" w:type="dxa"/>
          </w:tcPr>
          <w:p w14:paraId="5B8DAA5F" w14:textId="52BEFD9E" w:rsidR="008E5BB6" w:rsidRPr="008E5BB6" w:rsidRDefault="00B74665" w:rsidP="008E5BB6">
            <w:r>
              <w:rPr>
                <w:rFonts w:hint="eastAsia"/>
              </w:rPr>
              <w:t>〇</w:t>
            </w:r>
          </w:p>
        </w:tc>
        <w:tc>
          <w:tcPr>
            <w:tcW w:w="1372" w:type="dxa"/>
          </w:tcPr>
          <w:p w14:paraId="64CDF246" w14:textId="04C33A35" w:rsidR="008E5BB6" w:rsidRPr="008E5BB6" w:rsidRDefault="008E5BB6" w:rsidP="008E5BB6"/>
        </w:tc>
      </w:tr>
      <w:tr w:rsidR="00742B95" w:rsidRPr="008E5BB6" w14:paraId="1C31C5F5" w14:textId="77777777" w:rsidTr="003D6A01">
        <w:tc>
          <w:tcPr>
            <w:tcW w:w="6334" w:type="dxa"/>
          </w:tcPr>
          <w:p w14:paraId="2C7EFBB5" w14:textId="6CE3ECB3" w:rsidR="008E5BB6" w:rsidRPr="008E5BB6" w:rsidRDefault="00BC630F" w:rsidP="008E5BB6">
            <w:r>
              <w:rPr>
                <w:rFonts w:hint="eastAsia"/>
              </w:rPr>
              <w:t>おやつ管理・提供</w:t>
            </w:r>
            <w:r w:rsidR="004F50E2">
              <w:rPr>
                <w:rFonts w:hint="eastAsia"/>
              </w:rPr>
              <w:t>・発注・予算管理</w:t>
            </w:r>
          </w:p>
        </w:tc>
        <w:tc>
          <w:tcPr>
            <w:tcW w:w="1388" w:type="dxa"/>
          </w:tcPr>
          <w:p w14:paraId="1E8B2B84" w14:textId="7F6E59E5" w:rsidR="008E5BB6" w:rsidRPr="008E5BB6" w:rsidRDefault="008E5BB6" w:rsidP="008E5BB6"/>
        </w:tc>
        <w:tc>
          <w:tcPr>
            <w:tcW w:w="1372" w:type="dxa"/>
          </w:tcPr>
          <w:p w14:paraId="5C113BD8" w14:textId="4A1E3737" w:rsidR="008E5BB6" w:rsidRPr="008E5BB6" w:rsidRDefault="00BC630F" w:rsidP="008E5BB6">
            <w:r>
              <w:rPr>
                <w:rFonts w:hint="eastAsia"/>
              </w:rPr>
              <w:t>〇</w:t>
            </w:r>
          </w:p>
        </w:tc>
      </w:tr>
      <w:tr w:rsidR="00BC630F" w:rsidRPr="008E5BB6" w14:paraId="1C9439BC" w14:textId="77777777" w:rsidTr="003D6A01">
        <w:tc>
          <w:tcPr>
            <w:tcW w:w="6334" w:type="dxa"/>
          </w:tcPr>
          <w:p w14:paraId="648D20CC" w14:textId="7042F974" w:rsidR="00BC630F" w:rsidRDefault="00BC630F" w:rsidP="008E5BB6">
            <w:r>
              <w:rPr>
                <w:rFonts w:hint="eastAsia"/>
              </w:rPr>
              <w:t>おやつ費用</w:t>
            </w:r>
            <w:r w:rsidR="004F50E2">
              <w:rPr>
                <w:rFonts w:hint="eastAsia"/>
              </w:rPr>
              <w:t>支払い</w:t>
            </w:r>
          </w:p>
        </w:tc>
        <w:tc>
          <w:tcPr>
            <w:tcW w:w="1388" w:type="dxa"/>
          </w:tcPr>
          <w:p w14:paraId="15300EA6" w14:textId="1BD13079" w:rsidR="00BC630F" w:rsidRPr="008E5BB6" w:rsidRDefault="00BC630F" w:rsidP="008E5BB6">
            <w:r>
              <w:rPr>
                <w:rFonts w:hint="eastAsia"/>
              </w:rPr>
              <w:t>〇</w:t>
            </w:r>
          </w:p>
        </w:tc>
        <w:tc>
          <w:tcPr>
            <w:tcW w:w="1372" w:type="dxa"/>
          </w:tcPr>
          <w:p w14:paraId="6FAEB64A" w14:textId="77777777" w:rsidR="00BC630F" w:rsidRPr="008E5BB6" w:rsidRDefault="00BC630F" w:rsidP="008E5BB6"/>
        </w:tc>
      </w:tr>
      <w:tr w:rsidR="00225772" w:rsidRPr="008E5BB6" w14:paraId="0769643D" w14:textId="77777777" w:rsidTr="003D6A01">
        <w:tc>
          <w:tcPr>
            <w:tcW w:w="6334" w:type="dxa"/>
          </w:tcPr>
          <w:p w14:paraId="623AC0C2" w14:textId="01538B4C" w:rsidR="00225772" w:rsidRDefault="00225772" w:rsidP="008E5BB6">
            <w:r>
              <w:rPr>
                <w:rFonts w:hint="eastAsia"/>
              </w:rPr>
              <w:t>設備内の安全点検及び衛生管理</w:t>
            </w:r>
          </w:p>
        </w:tc>
        <w:tc>
          <w:tcPr>
            <w:tcW w:w="1388" w:type="dxa"/>
          </w:tcPr>
          <w:p w14:paraId="0301C319" w14:textId="77777777" w:rsidR="00225772" w:rsidRDefault="00225772" w:rsidP="008E5BB6"/>
        </w:tc>
        <w:tc>
          <w:tcPr>
            <w:tcW w:w="1372" w:type="dxa"/>
          </w:tcPr>
          <w:p w14:paraId="75A649C8" w14:textId="210B2A5B" w:rsidR="00225772" w:rsidRPr="008E5BB6" w:rsidRDefault="00225772" w:rsidP="008E5BB6">
            <w:r>
              <w:rPr>
                <w:rFonts w:hint="eastAsia"/>
              </w:rPr>
              <w:t>〇</w:t>
            </w:r>
          </w:p>
        </w:tc>
      </w:tr>
      <w:tr w:rsidR="00847B10" w:rsidRPr="008E5BB6" w14:paraId="6B8F3EA6" w14:textId="77777777" w:rsidTr="003D6A01">
        <w:tc>
          <w:tcPr>
            <w:tcW w:w="6334" w:type="dxa"/>
          </w:tcPr>
          <w:p w14:paraId="0F0C1862" w14:textId="478AB148" w:rsidR="00847B10" w:rsidRDefault="00847B10" w:rsidP="008E5BB6">
            <w:r>
              <w:rPr>
                <w:rFonts w:hint="eastAsia"/>
              </w:rPr>
              <w:t>事故発生時の対応</w:t>
            </w:r>
          </w:p>
        </w:tc>
        <w:tc>
          <w:tcPr>
            <w:tcW w:w="1388" w:type="dxa"/>
          </w:tcPr>
          <w:p w14:paraId="5E1014DB" w14:textId="77777777" w:rsidR="00847B10" w:rsidRDefault="00847B10" w:rsidP="008E5BB6"/>
        </w:tc>
        <w:tc>
          <w:tcPr>
            <w:tcW w:w="1372" w:type="dxa"/>
          </w:tcPr>
          <w:p w14:paraId="29FD0AAC" w14:textId="3FC9AE7B" w:rsidR="00847B10" w:rsidRDefault="00847B10" w:rsidP="008E5BB6">
            <w:r>
              <w:rPr>
                <w:rFonts w:hint="eastAsia"/>
              </w:rPr>
              <w:t>〇</w:t>
            </w:r>
          </w:p>
        </w:tc>
      </w:tr>
      <w:tr w:rsidR="00847B10" w:rsidRPr="008E5BB6" w14:paraId="5608789A" w14:textId="77777777" w:rsidTr="003D6A01">
        <w:tc>
          <w:tcPr>
            <w:tcW w:w="6334" w:type="dxa"/>
          </w:tcPr>
          <w:p w14:paraId="7688863E" w14:textId="10633F7F" w:rsidR="00847B10" w:rsidRDefault="00847B10" w:rsidP="008E5BB6">
            <w:r>
              <w:rPr>
                <w:rFonts w:hint="eastAsia"/>
              </w:rPr>
              <w:t>児童の保険加入及び請求手続事務</w:t>
            </w:r>
          </w:p>
        </w:tc>
        <w:tc>
          <w:tcPr>
            <w:tcW w:w="1388" w:type="dxa"/>
          </w:tcPr>
          <w:p w14:paraId="6E92EDEF" w14:textId="3B2CEDB1" w:rsidR="00847B10" w:rsidRDefault="00847B10" w:rsidP="008E5BB6">
            <w:r>
              <w:rPr>
                <w:rFonts w:hint="eastAsia"/>
              </w:rPr>
              <w:t>〇</w:t>
            </w:r>
          </w:p>
        </w:tc>
        <w:tc>
          <w:tcPr>
            <w:tcW w:w="1372" w:type="dxa"/>
          </w:tcPr>
          <w:p w14:paraId="15BEDBF1" w14:textId="77777777" w:rsidR="00847B10" w:rsidRDefault="00847B10" w:rsidP="008E5BB6"/>
        </w:tc>
      </w:tr>
    </w:tbl>
    <w:p w14:paraId="5598F27A" w14:textId="77777777" w:rsidR="008E5BB6" w:rsidRDefault="008E5BB6"/>
    <w:p w14:paraId="49CF622A" w14:textId="57AD3769" w:rsidR="008E5BB6" w:rsidRDefault="008E5BB6" w:rsidP="00E14F49">
      <w:pPr>
        <w:widowControl/>
        <w:jc w:val="left"/>
      </w:pPr>
      <w:r>
        <w:rPr>
          <w:rFonts w:hint="eastAsia"/>
        </w:rPr>
        <w:t>３）人員管理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34"/>
        <w:gridCol w:w="1388"/>
        <w:gridCol w:w="1372"/>
      </w:tblGrid>
      <w:tr w:rsidR="008E5BB6" w:rsidRPr="008E5BB6" w14:paraId="02009261" w14:textId="77777777" w:rsidTr="003D6A01">
        <w:tc>
          <w:tcPr>
            <w:tcW w:w="6334" w:type="dxa"/>
            <w:hideMark/>
          </w:tcPr>
          <w:p w14:paraId="489EFF54" w14:textId="77777777" w:rsidR="008E5BB6" w:rsidRPr="008E5BB6" w:rsidRDefault="008E5BB6" w:rsidP="008E5BB6">
            <w:pPr>
              <w:rPr>
                <w:b/>
                <w:bCs/>
              </w:rPr>
            </w:pPr>
            <w:r w:rsidRPr="008E5BB6">
              <w:rPr>
                <w:b/>
                <w:bCs/>
              </w:rPr>
              <w:t>業務項目</w:t>
            </w:r>
          </w:p>
        </w:tc>
        <w:tc>
          <w:tcPr>
            <w:tcW w:w="1388" w:type="dxa"/>
            <w:hideMark/>
          </w:tcPr>
          <w:p w14:paraId="16B61A2D" w14:textId="77777777" w:rsidR="008E5BB6" w:rsidRPr="008E5BB6" w:rsidRDefault="008E5BB6" w:rsidP="008E5BB6">
            <w:pPr>
              <w:rPr>
                <w:b/>
                <w:bCs/>
              </w:rPr>
            </w:pPr>
            <w:r w:rsidRPr="008E5BB6">
              <w:rPr>
                <w:b/>
                <w:bCs/>
              </w:rPr>
              <w:t>市</w:t>
            </w:r>
          </w:p>
        </w:tc>
        <w:tc>
          <w:tcPr>
            <w:tcW w:w="1372" w:type="dxa"/>
            <w:hideMark/>
          </w:tcPr>
          <w:p w14:paraId="6316EFF6" w14:textId="77777777" w:rsidR="008E5BB6" w:rsidRPr="008E5BB6" w:rsidRDefault="008E5BB6" w:rsidP="008E5BB6">
            <w:pPr>
              <w:rPr>
                <w:b/>
                <w:bCs/>
              </w:rPr>
            </w:pPr>
            <w:r w:rsidRPr="008E5BB6">
              <w:rPr>
                <w:b/>
                <w:bCs/>
              </w:rPr>
              <w:t>受託業者</w:t>
            </w:r>
          </w:p>
        </w:tc>
      </w:tr>
      <w:tr w:rsidR="008E5BB6" w:rsidRPr="008E5BB6" w14:paraId="2971825B" w14:textId="77777777" w:rsidTr="003D6A01">
        <w:tc>
          <w:tcPr>
            <w:tcW w:w="6334" w:type="dxa"/>
            <w:hideMark/>
          </w:tcPr>
          <w:p w14:paraId="6AFC36D4" w14:textId="77777777" w:rsidR="008E5BB6" w:rsidRPr="008E5BB6" w:rsidRDefault="008E5BB6" w:rsidP="008E5BB6">
            <w:r w:rsidRPr="008E5BB6">
              <w:t>職員配置基準の設定</w:t>
            </w:r>
          </w:p>
        </w:tc>
        <w:tc>
          <w:tcPr>
            <w:tcW w:w="1388" w:type="dxa"/>
            <w:hideMark/>
          </w:tcPr>
          <w:p w14:paraId="68D04792" w14:textId="0464BECE" w:rsidR="008E5BB6" w:rsidRPr="008E5BB6" w:rsidRDefault="00E14F49" w:rsidP="008E5BB6">
            <w:r>
              <w:rPr>
                <w:rFonts w:hint="eastAsia"/>
              </w:rPr>
              <w:t>〇</w:t>
            </w:r>
          </w:p>
        </w:tc>
        <w:tc>
          <w:tcPr>
            <w:tcW w:w="1372" w:type="dxa"/>
            <w:hideMark/>
          </w:tcPr>
          <w:p w14:paraId="195693D1" w14:textId="0A2C1C54" w:rsidR="008E5BB6" w:rsidRPr="008E5BB6" w:rsidRDefault="008E5BB6" w:rsidP="008E5BB6"/>
        </w:tc>
      </w:tr>
      <w:tr w:rsidR="008E5BB6" w:rsidRPr="008E5BB6" w14:paraId="1701D5E9" w14:textId="77777777" w:rsidTr="003D6A01">
        <w:tc>
          <w:tcPr>
            <w:tcW w:w="6334" w:type="dxa"/>
            <w:hideMark/>
          </w:tcPr>
          <w:p w14:paraId="02A2B734" w14:textId="442B47A9" w:rsidR="008E5BB6" w:rsidRPr="008E5BB6" w:rsidRDefault="00E14F49" w:rsidP="008E5BB6">
            <w:r>
              <w:rPr>
                <w:rFonts w:hint="eastAsia"/>
              </w:rPr>
              <w:t>募集・</w:t>
            </w:r>
            <w:r w:rsidR="008E5BB6" w:rsidRPr="008E5BB6">
              <w:t>採用・配置</w:t>
            </w:r>
          </w:p>
        </w:tc>
        <w:tc>
          <w:tcPr>
            <w:tcW w:w="1388" w:type="dxa"/>
            <w:hideMark/>
          </w:tcPr>
          <w:p w14:paraId="375AE6B6" w14:textId="59477B4F" w:rsidR="008E5BB6" w:rsidRPr="008E5BB6" w:rsidRDefault="008E5BB6" w:rsidP="008E5BB6"/>
        </w:tc>
        <w:tc>
          <w:tcPr>
            <w:tcW w:w="1372" w:type="dxa"/>
            <w:hideMark/>
          </w:tcPr>
          <w:p w14:paraId="35519D07" w14:textId="31C914B4" w:rsidR="008E5BB6" w:rsidRPr="008E5BB6" w:rsidRDefault="00E14F49" w:rsidP="008E5BB6">
            <w:r>
              <w:rPr>
                <w:rFonts w:hint="eastAsia"/>
              </w:rPr>
              <w:t>〇</w:t>
            </w:r>
          </w:p>
        </w:tc>
      </w:tr>
      <w:tr w:rsidR="008E5BB6" w:rsidRPr="008E5BB6" w14:paraId="2FDB2240" w14:textId="77777777" w:rsidTr="003D6A01">
        <w:tc>
          <w:tcPr>
            <w:tcW w:w="6334" w:type="dxa"/>
            <w:hideMark/>
          </w:tcPr>
          <w:p w14:paraId="3C78003F" w14:textId="77777777" w:rsidR="008E5BB6" w:rsidRPr="008E5BB6" w:rsidRDefault="008E5BB6" w:rsidP="008E5BB6">
            <w:r w:rsidRPr="008E5BB6">
              <w:t>勤怠管理</w:t>
            </w:r>
          </w:p>
        </w:tc>
        <w:tc>
          <w:tcPr>
            <w:tcW w:w="1388" w:type="dxa"/>
            <w:hideMark/>
          </w:tcPr>
          <w:p w14:paraId="62AE37FE" w14:textId="265279C4" w:rsidR="008E5BB6" w:rsidRPr="008E5BB6" w:rsidRDefault="008E5BB6" w:rsidP="008E5BB6"/>
        </w:tc>
        <w:tc>
          <w:tcPr>
            <w:tcW w:w="1372" w:type="dxa"/>
            <w:hideMark/>
          </w:tcPr>
          <w:p w14:paraId="50A6F393" w14:textId="04A4B001" w:rsidR="008E5BB6" w:rsidRPr="008E5BB6" w:rsidRDefault="00E14F49" w:rsidP="008E5BB6">
            <w:r>
              <w:rPr>
                <w:rFonts w:hint="eastAsia"/>
              </w:rPr>
              <w:t>〇</w:t>
            </w:r>
          </w:p>
        </w:tc>
      </w:tr>
      <w:tr w:rsidR="008E5BB6" w:rsidRPr="008E5BB6" w14:paraId="43EDCDCC" w14:textId="77777777" w:rsidTr="003D6A01">
        <w:tc>
          <w:tcPr>
            <w:tcW w:w="6334" w:type="dxa"/>
            <w:hideMark/>
          </w:tcPr>
          <w:p w14:paraId="04BDAE8C" w14:textId="77777777" w:rsidR="008E5BB6" w:rsidRPr="008E5BB6" w:rsidRDefault="008E5BB6" w:rsidP="008E5BB6">
            <w:r w:rsidRPr="008E5BB6">
              <w:t>研修実施</w:t>
            </w:r>
          </w:p>
        </w:tc>
        <w:tc>
          <w:tcPr>
            <w:tcW w:w="1388" w:type="dxa"/>
            <w:hideMark/>
          </w:tcPr>
          <w:p w14:paraId="7BDDD44C" w14:textId="4B68F8C2" w:rsidR="008E5BB6" w:rsidRPr="008E5BB6" w:rsidRDefault="008E5BB6" w:rsidP="008E5BB6"/>
        </w:tc>
        <w:tc>
          <w:tcPr>
            <w:tcW w:w="1372" w:type="dxa"/>
            <w:hideMark/>
          </w:tcPr>
          <w:p w14:paraId="08266498" w14:textId="28DA8A91" w:rsidR="008E5BB6" w:rsidRPr="008E5BB6" w:rsidRDefault="00E14F49" w:rsidP="008E5BB6">
            <w:pPr>
              <w:rPr>
                <w:rFonts w:hint="eastAsia"/>
              </w:rPr>
            </w:pPr>
            <w:r>
              <w:rPr>
                <w:rFonts w:hint="eastAsia"/>
              </w:rPr>
              <w:t>〇</w:t>
            </w:r>
          </w:p>
        </w:tc>
      </w:tr>
    </w:tbl>
    <w:p w14:paraId="73A00B8C" w14:textId="16B800E5" w:rsidR="008E5BB6" w:rsidRPr="00176C95" w:rsidRDefault="008E5BB6">
      <w:pPr>
        <w:rPr>
          <w:rFonts w:hint="eastAsia"/>
        </w:rPr>
      </w:pPr>
    </w:p>
    <w:sectPr w:rsidR="008E5BB6" w:rsidRPr="00176C95" w:rsidSect="006002F2">
      <w:headerReference w:type="default" r:id="rId6"/>
      <w:pgSz w:w="11906" w:h="16838" w:code="9"/>
      <w:pgMar w:top="1134" w:right="1304" w:bottom="1134" w:left="1304" w:header="851" w:footer="992" w:gutter="0"/>
      <w:cols w:space="425"/>
      <w:docGrid w:type="linesAndChars" w:linePitch="416" w:charSpace="1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4E54" w14:textId="77777777" w:rsidR="00852CD1" w:rsidRDefault="00852CD1" w:rsidP="00665C83">
      <w:r>
        <w:separator/>
      </w:r>
    </w:p>
  </w:endnote>
  <w:endnote w:type="continuationSeparator" w:id="0">
    <w:p w14:paraId="2379DC02" w14:textId="77777777" w:rsidR="00852CD1" w:rsidRDefault="00852CD1" w:rsidP="0066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455C" w14:textId="77777777" w:rsidR="00852CD1" w:rsidRDefault="00852CD1" w:rsidP="00665C83">
      <w:r>
        <w:separator/>
      </w:r>
    </w:p>
  </w:footnote>
  <w:footnote w:type="continuationSeparator" w:id="0">
    <w:p w14:paraId="6E884409" w14:textId="77777777" w:rsidR="00852CD1" w:rsidRDefault="00852CD1" w:rsidP="0066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E3EE5" w14:textId="1B43863A" w:rsidR="00536DE4" w:rsidRPr="00536DE4" w:rsidRDefault="008016BE">
    <w:pPr>
      <w:pStyle w:val="a3"/>
    </w:pPr>
    <w:r>
      <w:rPr>
        <w:rFonts w:hint="eastAsia"/>
      </w:rPr>
      <w:t>リスク分担表</w:t>
    </w:r>
    <w:r w:rsidR="00536DE4">
      <w:rPr>
        <w:rFonts w:hint="eastAsia"/>
      </w:rPr>
      <w:t>、業務分担表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A4"/>
    <w:rsid w:val="0000067B"/>
    <w:rsid w:val="000425D7"/>
    <w:rsid w:val="000F273F"/>
    <w:rsid w:val="001635C4"/>
    <w:rsid w:val="00176C95"/>
    <w:rsid w:val="001B1234"/>
    <w:rsid w:val="00225772"/>
    <w:rsid w:val="002E55A4"/>
    <w:rsid w:val="003061E6"/>
    <w:rsid w:val="003D6A01"/>
    <w:rsid w:val="003E3F39"/>
    <w:rsid w:val="004F50E2"/>
    <w:rsid w:val="00536DE4"/>
    <w:rsid w:val="005742BC"/>
    <w:rsid w:val="0058406E"/>
    <w:rsid w:val="006002F2"/>
    <w:rsid w:val="00610D17"/>
    <w:rsid w:val="00665C83"/>
    <w:rsid w:val="00742B95"/>
    <w:rsid w:val="007C1986"/>
    <w:rsid w:val="008016BE"/>
    <w:rsid w:val="00847B10"/>
    <w:rsid w:val="00852CD1"/>
    <w:rsid w:val="008D6664"/>
    <w:rsid w:val="008E5BB6"/>
    <w:rsid w:val="008F3290"/>
    <w:rsid w:val="00A32F36"/>
    <w:rsid w:val="00A43773"/>
    <w:rsid w:val="00AF28D9"/>
    <w:rsid w:val="00B74665"/>
    <w:rsid w:val="00BC630F"/>
    <w:rsid w:val="00C304CF"/>
    <w:rsid w:val="00C6568F"/>
    <w:rsid w:val="00C72F45"/>
    <w:rsid w:val="00E14F49"/>
    <w:rsid w:val="00E35D0C"/>
    <w:rsid w:val="00EE38E1"/>
    <w:rsid w:val="00EE610F"/>
    <w:rsid w:val="00F3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CD6D99"/>
  <w15:chartTrackingRefBased/>
  <w15:docId w15:val="{D87C8BBB-E5C4-4B69-8F31-0D8111AB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C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5C83"/>
  </w:style>
  <w:style w:type="paragraph" w:styleId="a5">
    <w:name w:val="footer"/>
    <w:basedOn w:val="a"/>
    <w:link w:val="a6"/>
    <w:uiPriority w:val="99"/>
    <w:unhideWhenUsed/>
    <w:rsid w:val="00665C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5C83"/>
  </w:style>
  <w:style w:type="table" w:styleId="a7">
    <w:name w:val="Grid Table Light"/>
    <w:basedOn w:val="a1"/>
    <w:uiPriority w:val="40"/>
    <w:rsid w:val="003D6A0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197</TotalTime>
  <Pages>2</Pages>
  <Words>110</Words>
  <Characters>631</Characters>
  <DocSecurity>0</DocSecurity>
  <Lines>5</Lines>
  <Paragraphs>1</Paragraphs>
  <ScaleCrop>false</ScaleCrop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2026-06-18T23:57:00Z</cp:lastPrinted>
  <dcterms:created xsi:type="dcterms:W3CDTF">2026-06-12T04:37:00Z</dcterms:created>
  <dcterms:modified xsi:type="dcterms:W3CDTF">2026-06-19T00:31:00Z</dcterms:modified>
</cp:coreProperties>
</file>