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F2" w:rsidRDefault="004E41ED" w:rsidP="00164AFC">
      <w:pPr>
        <w:jc w:val="center"/>
      </w:pPr>
      <w:r w:rsidRPr="004E41ED">
        <w:rPr>
          <w:rFonts w:hint="eastAsia"/>
        </w:rPr>
        <w:t>座間市若年がん患者在宅療養支援事業助成金</w:t>
      </w:r>
      <w:r w:rsidR="00164AFC">
        <w:rPr>
          <w:rFonts w:hint="eastAsia"/>
        </w:rPr>
        <w:t>の</w:t>
      </w:r>
      <w:r w:rsidR="00DF3F2E">
        <w:rPr>
          <w:rFonts w:hint="eastAsia"/>
        </w:rPr>
        <w:t>交付申請</w:t>
      </w:r>
      <w:r w:rsidR="00012D5E">
        <w:rPr>
          <w:rFonts w:hint="eastAsia"/>
        </w:rPr>
        <w:t>に係る医療機関</w:t>
      </w:r>
      <w:r w:rsidR="00B70C0F">
        <w:rPr>
          <w:rFonts w:hint="eastAsia"/>
        </w:rPr>
        <w:t>意見書</w:t>
      </w:r>
    </w:p>
    <w:tbl>
      <w:tblPr>
        <w:tblpPr w:leftFromText="142" w:rightFromText="142" w:vertAnchor="page" w:horzAnchor="margin" w:tblpY="16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3828"/>
      </w:tblGrid>
      <w:tr w:rsidR="004E41ED" w:rsidRPr="00793424" w:rsidTr="004E41ED">
        <w:trPr>
          <w:trHeight w:val="55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生年月日（年齢）</w:t>
            </w:r>
          </w:p>
        </w:tc>
      </w:tr>
      <w:tr w:rsidR="004E41ED" w:rsidRPr="00793424" w:rsidTr="004E41ED">
        <w:trPr>
          <w:trHeight w:val="10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41ED" w:rsidRPr="00B70C0F" w:rsidRDefault="004E41ED" w:rsidP="004E41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助成対象者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日（　　歳）</w:t>
            </w:r>
          </w:p>
        </w:tc>
      </w:tr>
      <w:tr w:rsidR="004E41ED" w:rsidRPr="00793424" w:rsidTr="004E41ED">
        <w:trPr>
          <w:trHeight w:val="10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:rsidR="004E41ED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4E41ED" w:rsidRPr="00793424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座間市</w:t>
            </w:r>
          </w:p>
        </w:tc>
      </w:tr>
      <w:tr w:rsidR="004E41ED" w:rsidRPr="00793424" w:rsidTr="004E41ED">
        <w:trPr>
          <w:trHeight w:val="10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41ED" w:rsidRDefault="004E41ED" w:rsidP="004E41ED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病名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</w:tr>
      <w:tr w:rsidR="004E41ED" w:rsidRPr="00793424" w:rsidTr="004E41ED">
        <w:trPr>
          <w:trHeight w:val="1861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特記事項等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4E41ED" w:rsidRPr="00793424" w:rsidRDefault="004E41ED" w:rsidP="004E41ED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</w:tr>
      <w:tr w:rsidR="004E41ED" w:rsidRPr="00793424" w:rsidTr="004E41ED">
        <w:trPr>
          <w:trHeight w:val="3642"/>
        </w:trPr>
        <w:tc>
          <w:tcPr>
            <w:tcW w:w="9606" w:type="dxa"/>
            <w:gridSpan w:val="3"/>
            <w:shd w:val="clear" w:color="auto" w:fill="auto"/>
          </w:tcPr>
          <w:p w:rsidR="004E41ED" w:rsidRDefault="004E41ED" w:rsidP="004E41ED">
            <w:pPr>
              <w:autoSpaceDE w:val="0"/>
              <w:autoSpaceDN w:val="0"/>
              <w:snapToGrid w:val="0"/>
              <w:ind w:firstLineChars="100" w:firstLine="216"/>
              <w:jc w:val="left"/>
              <w:rPr>
                <w:rFonts w:ascii="ＭＳ 明朝" w:hAnsi="ＭＳ 明朝"/>
              </w:rPr>
            </w:pPr>
          </w:p>
          <w:p w:rsidR="004E41ED" w:rsidRDefault="004E41ED" w:rsidP="004E41ED">
            <w:pPr>
              <w:autoSpaceDE w:val="0"/>
              <w:autoSpaceDN w:val="0"/>
              <w:snapToGrid w:val="0"/>
              <w:ind w:firstLineChars="100" w:firstLine="21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上記の者は、</w:t>
            </w:r>
            <w:r w:rsidRPr="00245822">
              <w:rPr>
                <w:rFonts w:ascii="ＭＳ 明朝" w:eastAsia="ＭＳ 明朝" w:hAnsi="ＭＳ 明朝" w:cs="Times New Roman" w:hint="eastAsia"/>
              </w:rPr>
              <w:t>回復の見込みがない状態に至ったと判断する。</w:t>
            </w:r>
          </w:p>
          <w:p w:rsidR="004E41ED" w:rsidRDefault="004E41ED" w:rsidP="004E41ED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:rsidR="004E41ED" w:rsidRDefault="004E41ED" w:rsidP="004E41ED">
            <w:pPr>
              <w:autoSpaceDE w:val="0"/>
              <w:autoSpaceDN w:val="0"/>
              <w:snapToGrid w:val="0"/>
              <w:ind w:firstLineChars="100" w:firstLine="21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座間市長　殿</w:t>
            </w:r>
          </w:p>
          <w:p w:rsidR="004E41ED" w:rsidRDefault="004E41ED" w:rsidP="004E41ED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</w:p>
          <w:p w:rsidR="004E41ED" w:rsidRDefault="004E41ED" w:rsidP="004E41ED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</w:p>
          <w:p w:rsidR="004E41ED" w:rsidRDefault="004E41ED" w:rsidP="004E41ED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:rsidR="004E41ED" w:rsidRDefault="004E41ED" w:rsidP="004E41ED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</w:rPr>
            </w:pPr>
          </w:p>
          <w:p w:rsidR="004E41ED" w:rsidRDefault="004E41ED" w:rsidP="004E41ED">
            <w:pPr>
              <w:wordWrap w:val="0"/>
              <w:autoSpaceDE w:val="0"/>
              <w:autoSpaceDN w:val="0"/>
              <w:snapToGrid w:val="0"/>
              <w:spacing w:beforeLines="50" w:before="208" w:afterLines="50" w:after="208" w:line="48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医療機関名：　　　　　　　　　　　　　　　　　　　　　　　</w:t>
            </w:r>
          </w:p>
          <w:p w:rsidR="004E41ED" w:rsidRDefault="004E41ED" w:rsidP="004E41ED">
            <w:pPr>
              <w:wordWrap w:val="0"/>
              <w:autoSpaceDE w:val="0"/>
              <w:autoSpaceDN w:val="0"/>
              <w:snapToGrid w:val="0"/>
              <w:spacing w:beforeLines="50" w:before="208" w:afterLines="50" w:after="208" w:line="48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所在地：　　　　　　　　　　　　　　　　　　　　　　　</w:t>
            </w:r>
          </w:p>
          <w:p w:rsidR="004E41ED" w:rsidRDefault="004E41ED" w:rsidP="004E41ED">
            <w:pPr>
              <w:wordWrap w:val="0"/>
              <w:autoSpaceDE w:val="0"/>
              <w:autoSpaceDN w:val="0"/>
              <w:snapToGrid w:val="0"/>
              <w:spacing w:beforeLines="50" w:before="208" w:afterLines="50" w:after="208" w:line="48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電話番号：　　　　　　　　　　　　　　　　　　　　　　　</w:t>
            </w:r>
          </w:p>
          <w:p w:rsidR="004E41ED" w:rsidRPr="00793424" w:rsidRDefault="004E41ED" w:rsidP="004E41ED">
            <w:pPr>
              <w:wordWrap w:val="0"/>
              <w:autoSpaceDE w:val="0"/>
              <w:autoSpaceDN w:val="0"/>
              <w:snapToGrid w:val="0"/>
              <w:spacing w:beforeLines="50" w:before="208" w:afterLines="50" w:after="208" w:line="48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医師名署名または記名押印：　　　　　　　　　　　　　　　　　　　　　　　</w:t>
            </w:r>
          </w:p>
        </w:tc>
      </w:tr>
    </w:tbl>
    <w:p w:rsidR="00282599" w:rsidRDefault="00282599" w:rsidP="004E41ED">
      <w:pPr>
        <w:snapToGrid w:val="0"/>
        <w:jc w:val="left"/>
      </w:pPr>
    </w:p>
    <w:sectPr w:rsidR="00282599" w:rsidSect="005754B8">
      <w:pgSz w:w="11906" w:h="16838" w:code="9"/>
      <w:pgMar w:top="851" w:right="1304" w:bottom="28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52" w:rsidRDefault="00415E52" w:rsidP="00037ACC">
      <w:r>
        <w:separator/>
      </w:r>
    </w:p>
  </w:endnote>
  <w:endnote w:type="continuationSeparator" w:id="0">
    <w:p w:rsidR="00415E52" w:rsidRDefault="00415E5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52" w:rsidRDefault="00415E52" w:rsidP="00037ACC">
      <w:r>
        <w:separator/>
      </w:r>
    </w:p>
  </w:footnote>
  <w:footnote w:type="continuationSeparator" w:id="0">
    <w:p w:rsidR="00415E52" w:rsidRDefault="00415E5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12D5E"/>
    <w:rsid w:val="00037ACC"/>
    <w:rsid w:val="0005486F"/>
    <w:rsid w:val="00073441"/>
    <w:rsid w:val="000C4CE9"/>
    <w:rsid w:val="001305F9"/>
    <w:rsid w:val="001315C9"/>
    <w:rsid w:val="00164AFC"/>
    <w:rsid w:val="00245822"/>
    <w:rsid w:val="00255A15"/>
    <w:rsid w:val="002744F6"/>
    <w:rsid w:val="00282599"/>
    <w:rsid w:val="0030553E"/>
    <w:rsid w:val="00342B0D"/>
    <w:rsid w:val="00360F7C"/>
    <w:rsid w:val="00415E52"/>
    <w:rsid w:val="00461308"/>
    <w:rsid w:val="004830DD"/>
    <w:rsid w:val="004B4225"/>
    <w:rsid w:val="004E41ED"/>
    <w:rsid w:val="004F2BE2"/>
    <w:rsid w:val="00515479"/>
    <w:rsid w:val="0055330D"/>
    <w:rsid w:val="00567C47"/>
    <w:rsid w:val="0057370D"/>
    <w:rsid w:val="005754B8"/>
    <w:rsid w:val="005C19AB"/>
    <w:rsid w:val="00646A91"/>
    <w:rsid w:val="006A43A4"/>
    <w:rsid w:val="006D5CA5"/>
    <w:rsid w:val="00757E48"/>
    <w:rsid w:val="00765550"/>
    <w:rsid w:val="007971F5"/>
    <w:rsid w:val="0087492B"/>
    <w:rsid w:val="009326D3"/>
    <w:rsid w:val="0093677E"/>
    <w:rsid w:val="009755C6"/>
    <w:rsid w:val="00980DF1"/>
    <w:rsid w:val="009A641C"/>
    <w:rsid w:val="009B3805"/>
    <w:rsid w:val="009D62F0"/>
    <w:rsid w:val="00A012D7"/>
    <w:rsid w:val="00A23AFB"/>
    <w:rsid w:val="00A36925"/>
    <w:rsid w:val="00A621E9"/>
    <w:rsid w:val="00A94C49"/>
    <w:rsid w:val="00AA1FA9"/>
    <w:rsid w:val="00AB076E"/>
    <w:rsid w:val="00AB25F2"/>
    <w:rsid w:val="00AD6FE7"/>
    <w:rsid w:val="00B12643"/>
    <w:rsid w:val="00B70C0F"/>
    <w:rsid w:val="00B97AF0"/>
    <w:rsid w:val="00BF3925"/>
    <w:rsid w:val="00BF7046"/>
    <w:rsid w:val="00C0487B"/>
    <w:rsid w:val="00CE5DDB"/>
    <w:rsid w:val="00CF0292"/>
    <w:rsid w:val="00D23BB1"/>
    <w:rsid w:val="00D27BDA"/>
    <w:rsid w:val="00D316D3"/>
    <w:rsid w:val="00DF3F2E"/>
    <w:rsid w:val="00E21E7C"/>
    <w:rsid w:val="00F20BE0"/>
    <w:rsid w:val="00F45B3C"/>
    <w:rsid w:val="00F55D24"/>
    <w:rsid w:val="00F80BE0"/>
    <w:rsid w:val="00FA0198"/>
    <w:rsid w:val="00FA72B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B343C9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F7E-C482-4E7D-B658-9D556AD1EB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229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2025-11-21T07:54:00Z</cp:lastPrinted>
  <dcterms:created xsi:type="dcterms:W3CDTF">2015-10-21T23:55:00Z</dcterms:created>
  <dcterms:modified xsi:type="dcterms:W3CDTF">2026-03-10T00:26:00Z</dcterms:modified>
</cp:coreProperties>
</file>