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BDA6E" w14:textId="23DA26CF"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649792AA" w14:textId="2EFE3DAE"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25E26265" w14:textId="7FE7F5F0"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78E57FF9" w14:textId="10D2C6B0"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176B7802"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10E7A4A5"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21A3FF19"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2B7E1B8E"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1FF3D647"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68702467" w14:textId="77777777" w:rsidR="00C80543" w:rsidRPr="004C1E13" w:rsidRDefault="00C80543" w:rsidP="00C80543">
      <w:pPr>
        <w:autoSpaceDE w:val="0"/>
        <w:autoSpaceDN w:val="0"/>
        <w:adjustRightInd w:val="0"/>
        <w:rPr>
          <w:rFonts w:ascii="ＭＳ 明朝" w:eastAsia="ＭＳ 明朝" w:hAnsi="ＭＳ 明朝" w:cs="ＭＳゴシック"/>
          <w:kern w:val="0"/>
          <w:sz w:val="22"/>
        </w:rPr>
      </w:pPr>
    </w:p>
    <w:p w14:paraId="4F11D6E8" w14:textId="00DBF679" w:rsidR="00C80543" w:rsidRPr="00C50C3D" w:rsidRDefault="00C80543" w:rsidP="00C80543">
      <w:pPr>
        <w:autoSpaceDE w:val="0"/>
        <w:autoSpaceDN w:val="0"/>
        <w:adjustRightInd w:val="0"/>
        <w:jc w:val="center"/>
        <w:rPr>
          <w:rFonts w:asciiTheme="minorEastAsia" w:hAnsiTheme="minorEastAsia" w:cs="ＭＳゴシック"/>
          <w:kern w:val="0"/>
          <w:sz w:val="44"/>
        </w:rPr>
      </w:pPr>
      <w:r w:rsidRPr="00C50C3D">
        <w:rPr>
          <w:rFonts w:asciiTheme="minorEastAsia" w:hAnsiTheme="minorEastAsia" w:hint="eastAsia"/>
          <w:sz w:val="36"/>
          <w:szCs w:val="24"/>
        </w:rPr>
        <w:t>座間市立東原保育園</w:t>
      </w:r>
      <w:r w:rsidR="006A18C8" w:rsidRPr="006D5DF6">
        <w:rPr>
          <w:rFonts w:asciiTheme="minorEastAsia" w:hAnsiTheme="minorEastAsia" w:hint="eastAsia"/>
          <w:sz w:val="36"/>
          <w:szCs w:val="24"/>
        </w:rPr>
        <w:t>の</w:t>
      </w:r>
      <w:r w:rsidR="00C7633E" w:rsidRPr="006D5DF6">
        <w:rPr>
          <w:rFonts w:asciiTheme="minorEastAsia" w:hAnsiTheme="minorEastAsia" w:hint="eastAsia"/>
          <w:sz w:val="36"/>
          <w:szCs w:val="24"/>
        </w:rPr>
        <w:t>事業移管</w:t>
      </w:r>
      <w:r w:rsidR="008650DA" w:rsidRPr="006D5DF6">
        <w:rPr>
          <w:rFonts w:asciiTheme="minorEastAsia" w:hAnsiTheme="minorEastAsia" w:hint="eastAsia"/>
          <w:sz w:val="36"/>
          <w:szCs w:val="24"/>
        </w:rPr>
        <w:t>に係</w:t>
      </w:r>
      <w:r w:rsidR="008650DA" w:rsidRPr="008650DA">
        <w:rPr>
          <w:rFonts w:asciiTheme="minorEastAsia" w:hAnsiTheme="minorEastAsia" w:hint="eastAsia"/>
          <w:sz w:val="36"/>
          <w:szCs w:val="24"/>
        </w:rPr>
        <w:t>る</w:t>
      </w:r>
      <w:r w:rsidRPr="00C50C3D">
        <w:rPr>
          <w:rFonts w:asciiTheme="minorEastAsia" w:hAnsiTheme="minorEastAsia" w:hint="eastAsia"/>
          <w:sz w:val="36"/>
          <w:szCs w:val="24"/>
        </w:rPr>
        <w:t>諸条件</w:t>
      </w:r>
    </w:p>
    <w:p w14:paraId="7A6E5F90"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77551CFB"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1745CB30"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6B90A99B"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27C78FDA"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2DE67171"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7C9ACE52" w14:textId="3FFC0062" w:rsidR="00C80543" w:rsidRDefault="00C80543" w:rsidP="00C80543">
      <w:pPr>
        <w:autoSpaceDE w:val="0"/>
        <w:autoSpaceDN w:val="0"/>
        <w:adjustRightInd w:val="0"/>
        <w:rPr>
          <w:rFonts w:asciiTheme="minorEastAsia" w:hAnsiTheme="minorEastAsia" w:cs="ＭＳゴシック"/>
          <w:kern w:val="0"/>
          <w:sz w:val="32"/>
        </w:rPr>
      </w:pPr>
    </w:p>
    <w:p w14:paraId="41A792E2" w14:textId="77FAB589" w:rsidR="004C1E13" w:rsidRDefault="004C1E13" w:rsidP="00C80543">
      <w:pPr>
        <w:autoSpaceDE w:val="0"/>
        <w:autoSpaceDN w:val="0"/>
        <w:adjustRightInd w:val="0"/>
        <w:rPr>
          <w:rFonts w:asciiTheme="minorEastAsia" w:hAnsiTheme="minorEastAsia" w:cs="ＭＳゴシック"/>
          <w:kern w:val="0"/>
          <w:sz w:val="32"/>
        </w:rPr>
      </w:pPr>
    </w:p>
    <w:p w14:paraId="68133DF5" w14:textId="4112F4BF" w:rsidR="004C1E13" w:rsidRDefault="004C1E13" w:rsidP="00C80543">
      <w:pPr>
        <w:autoSpaceDE w:val="0"/>
        <w:autoSpaceDN w:val="0"/>
        <w:adjustRightInd w:val="0"/>
        <w:rPr>
          <w:rFonts w:asciiTheme="minorEastAsia" w:hAnsiTheme="minorEastAsia" w:cs="ＭＳゴシック"/>
          <w:kern w:val="0"/>
          <w:sz w:val="32"/>
        </w:rPr>
      </w:pPr>
    </w:p>
    <w:p w14:paraId="0F441330" w14:textId="67A89FF7" w:rsidR="004C1E13" w:rsidRDefault="004C1E13" w:rsidP="00C80543">
      <w:pPr>
        <w:autoSpaceDE w:val="0"/>
        <w:autoSpaceDN w:val="0"/>
        <w:adjustRightInd w:val="0"/>
        <w:rPr>
          <w:rFonts w:asciiTheme="minorEastAsia" w:hAnsiTheme="minorEastAsia" w:cs="ＭＳゴシック"/>
          <w:kern w:val="0"/>
          <w:sz w:val="32"/>
        </w:rPr>
      </w:pPr>
    </w:p>
    <w:p w14:paraId="4B0DC5CF" w14:textId="3B88A05A" w:rsidR="004C1E13" w:rsidRDefault="004C1E13" w:rsidP="00C80543">
      <w:pPr>
        <w:autoSpaceDE w:val="0"/>
        <w:autoSpaceDN w:val="0"/>
        <w:adjustRightInd w:val="0"/>
        <w:rPr>
          <w:rFonts w:asciiTheme="minorEastAsia" w:hAnsiTheme="minorEastAsia" w:cs="ＭＳゴシック"/>
          <w:kern w:val="0"/>
          <w:sz w:val="32"/>
        </w:rPr>
      </w:pPr>
    </w:p>
    <w:p w14:paraId="037C6215" w14:textId="7BB2008C" w:rsidR="004C1E13" w:rsidRDefault="004C1E13" w:rsidP="00C80543">
      <w:pPr>
        <w:autoSpaceDE w:val="0"/>
        <w:autoSpaceDN w:val="0"/>
        <w:adjustRightInd w:val="0"/>
        <w:rPr>
          <w:rFonts w:asciiTheme="minorEastAsia" w:hAnsiTheme="minorEastAsia" w:cs="ＭＳゴシック"/>
          <w:kern w:val="0"/>
          <w:sz w:val="32"/>
        </w:rPr>
      </w:pPr>
    </w:p>
    <w:p w14:paraId="76CBFF2E" w14:textId="338862F3" w:rsidR="004C1E13" w:rsidRDefault="004C1E13" w:rsidP="00C80543">
      <w:pPr>
        <w:autoSpaceDE w:val="0"/>
        <w:autoSpaceDN w:val="0"/>
        <w:adjustRightInd w:val="0"/>
        <w:rPr>
          <w:rFonts w:asciiTheme="minorEastAsia" w:hAnsiTheme="minorEastAsia" w:cs="ＭＳゴシック"/>
          <w:kern w:val="0"/>
          <w:sz w:val="32"/>
        </w:rPr>
      </w:pPr>
    </w:p>
    <w:p w14:paraId="1248E576" w14:textId="77777777" w:rsidR="004C1E13" w:rsidRPr="00C50C3D" w:rsidRDefault="004C1E13" w:rsidP="00C80543">
      <w:pPr>
        <w:autoSpaceDE w:val="0"/>
        <w:autoSpaceDN w:val="0"/>
        <w:adjustRightInd w:val="0"/>
        <w:rPr>
          <w:rFonts w:asciiTheme="minorEastAsia" w:hAnsiTheme="minorEastAsia" w:cs="ＭＳゴシック"/>
          <w:kern w:val="0"/>
          <w:sz w:val="32"/>
        </w:rPr>
      </w:pPr>
    </w:p>
    <w:p w14:paraId="59EA0A90"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02A40A03" w14:textId="77777777" w:rsidR="00C80543" w:rsidRPr="00C50C3D" w:rsidRDefault="00C80543" w:rsidP="00C80543">
      <w:pPr>
        <w:autoSpaceDE w:val="0"/>
        <w:autoSpaceDN w:val="0"/>
        <w:adjustRightInd w:val="0"/>
        <w:rPr>
          <w:rFonts w:asciiTheme="minorEastAsia" w:hAnsiTheme="minorEastAsia" w:cs="ＭＳゴシック"/>
          <w:kern w:val="0"/>
          <w:sz w:val="32"/>
        </w:rPr>
      </w:pPr>
    </w:p>
    <w:p w14:paraId="061D1B77" w14:textId="24E13149" w:rsidR="00C80543" w:rsidRPr="00C50C3D" w:rsidRDefault="00C80543" w:rsidP="00C80543">
      <w:pPr>
        <w:autoSpaceDE w:val="0"/>
        <w:autoSpaceDN w:val="0"/>
        <w:adjustRightInd w:val="0"/>
        <w:jc w:val="center"/>
        <w:rPr>
          <w:rFonts w:asciiTheme="minorEastAsia" w:hAnsiTheme="minorEastAsia" w:cs="ＭＳゴシック"/>
          <w:kern w:val="0"/>
          <w:sz w:val="36"/>
        </w:rPr>
      </w:pPr>
      <w:r w:rsidRPr="00C50C3D">
        <w:rPr>
          <w:rFonts w:asciiTheme="minorEastAsia" w:hAnsiTheme="minorEastAsia" w:cs="ＭＳゴシック" w:hint="eastAsia"/>
          <w:kern w:val="0"/>
          <w:sz w:val="36"/>
        </w:rPr>
        <w:t>令和</w:t>
      </w:r>
      <w:r w:rsidR="00611BDE">
        <w:rPr>
          <w:rFonts w:asciiTheme="minorEastAsia" w:hAnsiTheme="minorEastAsia" w:cs="ＭＳゴシック" w:hint="eastAsia"/>
          <w:kern w:val="0"/>
          <w:sz w:val="36"/>
        </w:rPr>
        <w:t>７</w:t>
      </w:r>
      <w:r w:rsidRPr="00C50C3D">
        <w:rPr>
          <w:rFonts w:asciiTheme="minorEastAsia" w:hAnsiTheme="minorEastAsia" w:cs="ＭＳゴシック" w:hint="eastAsia"/>
          <w:kern w:val="0"/>
          <w:sz w:val="36"/>
        </w:rPr>
        <w:t>年</w:t>
      </w:r>
      <w:r w:rsidR="006D5DF6">
        <w:rPr>
          <w:rFonts w:asciiTheme="minorEastAsia" w:hAnsiTheme="minorEastAsia" w:cs="ＭＳゴシック" w:hint="eastAsia"/>
          <w:kern w:val="0"/>
          <w:sz w:val="36"/>
        </w:rPr>
        <w:t>２</w:t>
      </w:r>
      <w:r w:rsidRPr="00C50C3D">
        <w:rPr>
          <w:rFonts w:asciiTheme="minorEastAsia" w:hAnsiTheme="minorEastAsia" w:cs="ＭＳゴシック" w:hint="eastAsia"/>
          <w:kern w:val="0"/>
          <w:sz w:val="36"/>
        </w:rPr>
        <w:t>月</w:t>
      </w:r>
    </w:p>
    <w:p w14:paraId="2FBF8DAC" w14:textId="77777777" w:rsidR="000B2C1D" w:rsidRDefault="00C80543" w:rsidP="00C80543">
      <w:pPr>
        <w:autoSpaceDE w:val="0"/>
        <w:autoSpaceDN w:val="0"/>
        <w:adjustRightInd w:val="0"/>
        <w:jc w:val="center"/>
        <w:rPr>
          <w:rFonts w:asciiTheme="minorEastAsia" w:hAnsiTheme="minorEastAsia" w:cs="ＭＳゴシック"/>
          <w:kern w:val="0"/>
          <w:sz w:val="36"/>
        </w:rPr>
        <w:sectPr w:rsidR="000B2C1D" w:rsidSect="000B2C1D">
          <w:footerReference w:type="default" r:id="rId8"/>
          <w:pgSz w:w="11906" w:h="16838" w:code="9"/>
          <w:pgMar w:top="1134" w:right="1304" w:bottom="1134" w:left="1304" w:header="851" w:footer="283" w:gutter="0"/>
          <w:pgNumType w:fmt="decimalFullWidth"/>
          <w:cols w:space="425"/>
          <w:titlePg/>
          <w:docGrid w:type="linesAndChars" w:linePitch="416" w:charSpace="1276"/>
        </w:sectPr>
      </w:pPr>
      <w:r w:rsidRPr="00C50C3D">
        <w:rPr>
          <w:rFonts w:asciiTheme="minorEastAsia" w:hAnsiTheme="minorEastAsia" w:cs="ＭＳゴシック" w:hint="eastAsia"/>
          <w:kern w:val="0"/>
          <w:sz w:val="36"/>
        </w:rPr>
        <w:t>座間市</w:t>
      </w:r>
    </w:p>
    <w:p w14:paraId="0DEC331E" w14:textId="1DEDA45E" w:rsidR="00B055A2" w:rsidRPr="004D49AB" w:rsidRDefault="00C80543" w:rsidP="00C80543">
      <w:pPr>
        <w:jc w:val="left"/>
        <w:rPr>
          <w:rFonts w:asciiTheme="minorEastAsia" w:hAnsiTheme="minorEastAsia"/>
          <w:sz w:val="22"/>
        </w:rPr>
      </w:pPr>
      <w:r w:rsidRPr="004D49AB">
        <w:rPr>
          <w:rFonts w:asciiTheme="minorEastAsia" w:hAnsiTheme="minorEastAsia" w:hint="eastAsia"/>
          <w:sz w:val="22"/>
        </w:rPr>
        <w:lastRenderedPageBreak/>
        <w:t>１　目的</w:t>
      </w:r>
    </w:p>
    <w:p w14:paraId="3971B8ED" w14:textId="4F8FDA25" w:rsidR="00766D9D" w:rsidRPr="006D5DF6" w:rsidRDefault="00F11EAE" w:rsidP="004B174B">
      <w:pPr>
        <w:autoSpaceDE w:val="0"/>
        <w:autoSpaceDN w:val="0"/>
        <w:adjustRightInd w:val="0"/>
        <w:ind w:leftChars="100" w:left="216" w:firstLineChars="100" w:firstLine="226"/>
        <w:rPr>
          <w:rFonts w:asciiTheme="minorEastAsia" w:hAnsiTheme="minorEastAsia" w:cs="ＭＳ 明朝"/>
          <w:kern w:val="0"/>
          <w:sz w:val="22"/>
        </w:rPr>
      </w:pPr>
      <w:r w:rsidRPr="004D49AB">
        <w:rPr>
          <w:rFonts w:asciiTheme="minorEastAsia" w:hAnsiTheme="minorEastAsia" w:hint="eastAsia"/>
          <w:sz w:val="22"/>
        </w:rPr>
        <w:t>座間市立</w:t>
      </w:r>
      <w:r w:rsidR="00EF7254" w:rsidRPr="004D49AB">
        <w:rPr>
          <w:rFonts w:asciiTheme="minorEastAsia" w:hAnsiTheme="minorEastAsia" w:hint="eastAsia"/>
          <w:sz w:val="22"/>
        </w:rPr>
        <w:t>東原</w:t>
      </w:r>
      <w:r w:rsidR="00B055A2" w:rsidRPr="004D49AB">
        <w:rPr>
          <w:rFonts w:asciiTheme="minorEastAsia" w:hAnsiTheme="minorEastAsia" w:hint="eastAsia"/>
          <w:sz w:val="22"/>
        </w:rPr>
        <w:t>保育園</w:t>
      </w:r>
      <w:r w:rsidR="00DF0DC7">
        <w:rPr>
          <w:rFonts w:asciiTheme="minorEastAsia" w:hAnsiTheme="minorEastAsia" w:hint="eastAsia"/>
          <w:sz w:val="22"/>
        </w:rPr>
        <w:t>（以下「東原保育園」という。）</w:t>
      </w:r>
      <w:r w:rsidR="00DF0DC7">
        <w:rPr>
          <w:rFonts w:asciiTheme="minorEastAsia" w:hAnsiTheme="minorEastAsia" w:cs="ＭＳ 明朝" w:hint="eastAsia"/>
          <w:kern w:val="0"/>
          <w:sz w:val="22"/>
        </w:rPr>
        <w:t>の保育事業の</w:t>
      </w:r>
      <w:r w:rsidR="005C27C8" w:rsidRPr="004D49AB">
        <w:rPr>
          <w:rFonts w:asciiTheme="minorEastAsia" w:hAnsiTheme="minorEastAsia" w:cs="ＭＳ 明朝" w:hint="eastAsia"/>
          <w:kern w:val="0"/>
          <w:sz w:val="22"/>
        </w:rPr>
        <w:t>移管</w:t>
      </w:r>
      <w:r w:rsidR="00DF0DC7">
        <w:rPr>
          <w:rFonts w:asciiTheme="minorEastAsia" w:hAnsiTheme="minorEastAsia" w:cs="ＭＳ 明朝" w:hint="eastAsia"/>
          <w:kern w:val="0"/>
          <w:sz w:val="22"/>
        </w:rPr>
        <w:t>（以下「</w:t>
      </w:r>
      <w:r w:rsidR="00C7633E">
        <w:rPr>
          <w:rFonts w:asciiTheme="minorEastAsia" w:hAnsiTheme="minorEastAsia" w:cs="ＭＳ 明朝" w:hint="eastAsia"/>
          <w:kern w:val="0"/>
          <w:sz w:val="22"/>
        </w:rPr>
        <w:t>事業移管</w:t>
      </w:r>
      <w:r w:rsidR="00DF0DC7">
        <w:rPr>
          <w:rFonts w:asciiTheme="minorEastAsia" w:hAnsiTheme="minorEastAsia" w:cs="ＭＳ 明朝" w:hint="eastAsia"/>
          <w:kern w:val="0"/>
          <w:sz w:val="22"/>
        </w:rPr>
        <w:t>」</w:t>
      </w:r>
      <w:r w:rsidR="0063196B">
        <w:rPr>
          <w:rFonts w:asciiTheme="minorEastAsia" w:hAnsiTheme="minorEastAsia" w:cs="ＭＳ 明朝" w:hint="eastAsia"/>
          <w:kern w:val="0"/>
          <w:sz w:val="22"/>
        </w:rPr>
        <w:t>という。</w:t>
      </w:r>
      <w:r w:rsidR="00DF0DC7">
        <w:rPr>
          <w:rFonts w:asciiTheme="minorEastAsia" w:hAnsiTheme="minorEastAsia" w:cs="ＭＳ 明朝" w:hint="eastAsia"/>
          <w:kern w:val="0"/>
          <w:sz w:val="22"/>
        </w:rPr>
        <w:t>）</w:t>
      </w:r>
      <w:r w:rsidR="00B055A2" w:rsidRPr="004D49AB">
        <w:rPr>
          <w:rFonts w:asciiTheme="minorEastAsia" w:hAnsiTheme="minorEastAsia" w:cs="ＭＳ 明朝" w:hint="eastAsia"/>
          <w:kern w:val="0"/>
          <w:sz w:val="22"/>
        </w:rPr>
        <w:t>に</w:t>
      </w:r>
      <w:r w:rsidR="001613B1">
        <w:rPr>
          <w:rFonts w:asciiTheme="minorEastAsia" w:hAnsiTheme="minorEastAsia" w:cs="ＭＳ 明朝" w:hint="eastAsia"/>
          <w:kern w:val="0"/>
          <w:sz w:val="22"/>
        </w:rPr>
        <w:t>係る</w:t>
      </w:r>
      <w:r w:rsidR="00B055A2" w:rsidRPr="004D49AB">
        <w:rPr>
          <w:rFonts w:asciiTheme="minorEastAsia" w:hAnsiTheme="minorEastAsia" w:cs="ＭＳ 明朝" w:hint="eastAsia"/>
          <w:kern w:val="0"/>
          <w:sz w:val="22"/>
        </w:rPr>
        <w:t>運営</w:t>
      </w:r>
      <w:r w:rsidR="00B055A2" w:rsidRPr="006D5DF6">
        <w:rPr>
          <w:rFonts w:asciiTheme="minorEastAsia" w:hAnsiTheme="minorEastAsia" w:cs="ＭＳ 明朝" w:hint="eastAsia"/>
          <w:kern w:val="0"/>
          <w:sz w:val="22"/>
        </w:rPr>
        <w:t>法人（以下「法人」という。）は、</w:t>
      </w:r>
      <w:r w:rsidR="007D1393" w:rsidRPr="006D5DF6">
        <w:rPr>
          <w:rFonts w:asciiTheme="minorEastAsia" w:hAnsiTheme="minorEastAsia" w:hint="eastAsia"/>
          <w:sz w:val="22"/>
        </w:rPr>
        <w:t>保育環境について、</w:t>
      </w:r>
      <w:r w:rsidR="00C7633E" w:rsidRPr="006D5DF6">
        <w:rPr>
          <w:rFonts w:asciiTheme="minorEastAsia" w:hAnsiTheme="minorEastAsia" w:hint="eastAsia"/>
          <w:sz w:val="22"/>
        </w:rPr>
        <w:t>「</w:t>
      </w:r>
      <w:r w:rsidR="007D1393" w:rsidRPr="006D5DF6">
        <w:rPr>
          <w:rFonts w:asciiTheme="minorEastAsia" w:hAnsiTheme="minorEastAsia" w:hint="eastAsia"/>
          <w:sz w:val="22"/>
        </w:rPr>
        <w:t>児童福祉施設の運営に関する基準</w:t>
      </w:r>
      <w:r w:rsidR="00C7633E" w:rsidRPr="006D5DF6">
        <w:rPr>
          <w:rFonts w:asciiTheme="minorEastAsia" w:hAnsiTheme="minorEastAsia" w:hint="eastAsia"/>
          <w:sz w:val="22"/>
        </w:rPr>
        <w:t>」（</w:t>
      </w:r>
      <w:r w:rsidR="00C7633E" w:rsidRPr="006D5DF6">
        <w:rPr>
          <w:rFonts w:asciiTheme="minorEastAsia" w:hAnsiTheme="minorEastAsia" w:hint="eastAsia"/>
          <w:sz w:val="22"/>
          <w:shd w:val="clear" w:color="auto" w:fill="FFFFFF"/>
        </w:rPr>
        <w:t>昭和２３年厚生省令第６３号</w:t>
      </w:r>
      <w:r w:rsidR="00C7633E" w:rsidRPr="006D5DF6">
        <w:rPr>
          <w:rFonts w:asciiTheme="minorEastAsia" w:hAnsiTheme="minorEastAsia" w:hint="eastAsia"/>
          <w:sz w:val="22"/>
        </w:rPr>
        <w:t>）</w:t>
      </w:r>
      <w:r w:rsidR="007D1393" w:rsidRPr="006D5DF6">
        <w:rPr>
          <w:rFonts w:asciiTheme="minorEastAsia" w:hAnsiTheme="minorEastAsia" w:hint="eastAsia"/>
          <w:sz w:val="22"/>
        </w:rPr>
        <w:t>を満たし、かつ、</w:t>
      </w:r>
      <w:r w:rsidR="00C7633E" w:rsidRPr="006D5DF6">
        <w:rPr>
          <w:rFonts w:asciiTheme="minorEastAsia" w:hAnsiTheme="minorEastAsia" w:hint="eastAsia"/>
          <w:sz w:val="22"/>
        </w:rPr>
        <w:t>「</w:t>
      </w:r>
      <w:r w:rsidR="00B31FED" w:rsidRPr="006D5DF6">
        <w:rPr>
          <w:rFonts w:asciiTheme="minorEastAsia" w:hAnsiTheme="minorEastAsia" w:hint="eastAsia"/>
          <w:sz w:val="22"/>
        </w:rPr>
        <w:t>保育所保育指針</w:t>
      </w:r>
      <w:r w:rsidR="00C7633E" w:rsidRPr="006D5DF6">
        <w:rPr>
          <w:rFonts w:asciiTheme="minorEastAsia" w:hAnsiTheme="minorEastAsia" w:hint="eastAsia"/>
          <w:sz w:val="22"/>
        </w:rPr>
        <w:t>」（</w:t>
      </w:r>
      <w:r w:rsidR="00C7633E" w:rsidRPr="006D5DF6">
        <w:rPr>
          <w:rFonts w:asciiTheme="minorEastAsia" w:hAnsiTheme="minorEastAsia" w:hint="eastAsia"/>
          <w:sz w:val="22"/>
          <w:shd w:val="clear" w:color="auto" w:fill="FFFFFF"/>
        </w:rPr>
        <w:t>平成２９年３月３１日厚生労働省告示第１１７号）</w:t>
      </w:r>
      <w:r w:rsidR="00B31FED" w:rsidRPr="006D5DF6">
        <w:rPr>
          <w:rFonts w:asciiTheme="minorEastAsia" w:hAnsiTheme="minorEastAsia" w:hint="eastAsia"/>
          <w:sz w:val="22"/>
        </w:rPr>
        <w:t>、</w:t>
      </w:r>
      <w:r w:rsidR="00D44B73" w:rsidRPr="006D5DF6">
        <w:rPr>
          <w:rFonts w:asciiTheme="minorEastAsia" w:hAnsiTheme="minorEastAsia" w:hint="eastAsia"/>
          <w:sz w:val="22"/>
        </w:rPr>
        <w:t>「保育所の設置認可等について」（</w:t>
      </w:r>
      <w:r w:rsidR="00D44B73" w:rsidRPr="006D5DF6">
        <w:rPr>
          <w:rFonts w:asciiTheme="minorEastAsia" w:hAnsiTheme="minorEastAsia" w:hint="eastAsia"/>
          <w:sz w:val="22"/>
          <w:shd w:val="clear" w:color="auto" w:fill="FFFFFF"/>
        </w:rPr>
        <w:t>平成１２年３月３０日児発第２９５号</w:t>
      </w:r>
      <w:r w:rsidR="00D44B73" w:rsidRPr="006D5DF6">
        <w:rPr>
          <w:rFonts w:asciiTheme="minorEastAsia" w:hAnsiTheme="minorEastAsia" w:hint="eastAsia"/>
          <w:sz w:val="22"/>
        </w:rPr>
        <w:t>）</w:t>
      </w:r>
      <w:r w:rsidR="00637E82" w:rsidRPr="006D5DF6">
        <w:rPr>
          <w:rFonts w:asciiTheme="minorEastAsia" w:hAnsiTheme="minorEastAsia" w:hint="eastAsia"/>
          <w:sz w:val="22"/>
        </w:rPr>
        <w:t>、その他関係法令</w:t>
      </w:r>
      <w:r w:rsidR="00660DC5" w:rsidRPr="006D5DF6">
        <w:rPr>
          <w:rFonts w:asciiTheme="minorEastAsia" w:hAnsiTheme="minorEastAsia" w:hint="eastAsia"/>
          <w:sz w:val="22"/>
        </w:rPr>
        <w:t>に</w:t>
      </w:r>
      <w:r w:rsidR="00CC1BD4" w:rsidRPr="006D5DF6">
        <w:rPr>
          <w:rFonts w:asciiTheme="minorEastAsia" w:hAnsiTheme="minorEastAsia" w:hint="eastAsia"/>
          <w:sz w:val="22"/>
        </w:rPr>
        <w:t>ついて</w:t>
      </w:r>
      <w:r w:rsidR="007D1393" w:rsidRPr="006D5DF6">
        <w:rPr>
          <w:rFonts w:asciiTheme="minorEastAsia" w:hAnsiTheme="minorEastAsia" w:hint="eastAsia"/>
          <w:sz w:val="22"/>
        </w:rPr>
        <w:t>も満た</w:t>
      </w:r>
      <w:r w:rsidR="004B174B" w:rsidRPr="006D5DF6">
        <w:rPr>
          <w:rFonts w:asciiTheme="minorEastAsia" w:hAnsiTheme="minorEastAsia" w:hint="eastAsia"/>
          <w:sz w:val="22"/>
        </w:rPr>
        <w:t>しているもの</w:t>
      </w:r>
      <w:r w:rsidR="005C27C8" w:rsidRPr="006D5DF6">
        <w:rPr>
          <w:rFonts w:asciiTheme="minorEastAsia" w:hAnsiTheme="minorEastAsia" w:hint="eastAsia"/>
          <w:sz w:val="22"/>
        </w:rPr>
        <w:t>とし</w:t>
      </w:r>
      <w:r w:rsidR="007D1393" w:rsidRPr="006D5DF6">
        <w:rPr>
          <w:rFonts w:asciiTheme="minorEastAsia" w:hAnsiTheme="minorEastAsia" w:hint="eastAsia"/>
          <w:sz w:val="22"/>
        </w:rPr>
        <w:t>、</w:t>
      </w:r>
      <w:r w:rsidR="00934174" w:rsidRPr="006D5DF6">
        <w:rPr>
          <w:rFonts w:asciiTheme="minorEastAsia" w:hAnsiTheme="minorEastAsia" w:hint="eastAsia"/>
          <w:sz w:val="22"/>
        </w:rPr>
        <w:t>それ</w:t>
      </w:r>
      <w:r w:rsidR="004B174B" w:rsidRPr="006D5DF6">
        <w:rPr>
          <w:rFonts w:asciiTheme="minorEastAsia" w:hAnsiTheme="minorEastAsia" w:hint="eastAsia"/>
          <w:sz w:val="22"/>
        </w:rPr>
        <w:t>ら</w:t>
      </w:r>
      <w:r w:rsidR="00BD72FD" w:rsidRPr="006D5DF6">
        <w:rPr>
          <w:rFonts w:asciiTheme="minorEastAsia" w:hAnsiTheme="minorEastAsia" w:hint="eastAsia"/>
          <w:sz w:val="22"/>
        </w:rPr>
        <w:t>に</w:t>
      </w:r>
      <w:r w:rsidR="004B174B" w:rsidRPr="006D5DF6">
        <w:rPr>
          <w:rFonts w:asciiTheme="minorEastAsia" w:hAnsiTheme="minorEastAsia" w:hint="eastAsia"/>
          <w:sz w:val="22"/>
        </w:rPr>
        <w:t>加え</w:t>
      </w:r>
      <w:r w:rsidR="005C27C8" w:rsidRPr="006D5DF6">
        <w:rPr>
          <w:rFonts w:asciiTheme="minorEastAsia" w:hAnsiTheme="minorEastAsia" w:hint="eastAsia"/>
          <w:sz w:val="22"/>
        </w:rPr>
        <w:t>、</w:t>
      </w:r>
      <w:r w:rsidR="00766D9D" w:rsidRPr="006D5DF6">
        <w:rPr>
          <w:rFonts w:asciiTheme="minorEastAsia" w:hAnsiTheme="minorEastAsia" w:cs="ＭＳ 明朝" w:hint="eastAsia"/>
          <w:kern w:val="0"/>
          <w:sz w:val="22"/>
        </w:rPr>
        <w:t>規定されていない条件</w:t>
      </w:r>
      <w:r w:rsidR="00637E82" w:rsidRPr="006D5DF6">
        <w:rPr>
          <w:rFonts w:asciiTheme="minorEastAsia" w:hAnsiTheme="minorEastAsia" w:cs="ＭＳ 明朝" w:hint="eastAsia"/>
          <w:kern w:val="0"/>
          <w:sz w:val="22"/>
        </w:rPr>
        <w:t>について</w:t>
      </w:r>
      <w:r w:rsidR="00B31FED" w:rsidRPr="006D5DF6">
        <w:rPr>
          <w:rFonts w:asciiTheme="minorEastAsia" w:hAnsiTheme="minorEastAsia" w:cs="ＭＳ 明朝" w:hint="eastAsia"/>
          <w:kern w:val="0"/>
          <w:sz w:val="22"/>
        </w:rPr>
        <w:t>必要</w:t>
      </w:r>
      <w:r w:rsidR="005C27C8" w:rsidRPr="006D5DF6">
        <w:rPr>
          <w:rFonts w:asciiTheme="minorEastAsia" w:hAnsiTheme="minorEastAsia" w:cs="ＭＳ 明朝" w:hint="eastAsia"/>
          <w:kern w:val="0"/>
          <w:sz w:val="22"/>
        </w:rPr>
        <w:t>な</w:t>
      </w:r>
      <w:r w:rsidR="00766D9D" w:rsidRPr="006D5DF6">
        <w:rPr>
          <w:rFonts w:asciiTheme="minorEastAsia" w:hAnsiTheme="minorEastAsia" w:cs="ＭＳ 明朝" w:hint="eastAsia"/>
          <w:kern w:val="0"/>
          <w:sz w:val="22"/>
        </w:rPr>
        <w:t>事項</w:t>
      </w:r>
      <w:r w:rsidR="005C27C8" w:rsidRPr="006D5DF6">
        <w:rPr>
          <w:rFonts w:asciiTheme="minorEastAsia" w:hAnsiTheme="minorEastAsia" w:cs="ＭＳ 明朝" w:hint="eastAsia"/>
          <w:kern w:val="0"/>
          <w:sz w:val="22"/>
        </w:rPr>
        <w:t>を</w:t>
      </w:r>
      <w:r w:rsidR="00DF0DC7" w:rsidRPr="006D5DF6">
        <w:rPr>
          <w:rFonts w:asciiTheme="minorEastAsia" w:hAnsiTheme="minorEastAsia" w:cs="ＭＳ 明朝" w:hint="eastAsia"/>
          <w:kern w:val="0"/>
          <w:sz w:val="22"/>
        </w:rPr>
        <w:t>次のとおり</w:t>
      </w:r>
      <w:r w:rsidR="005D5190">
        <w:rPr>
          <w:rFonts w:asciiTheme="minorEastAsia" w:hAnsiTheme="minorEastAsia" w:cs="ＭＳ 明朝" w:hint="eastAsia"/>
          <w:kern w:val="0"/>
          <w:sz w:val="22"/>
        </w:rPr>
        <w:t>定め</w:t>
      </w:r>
      <w:r w:rsidR="00766D9D" w:rsidRPr="006D5DF6">
        <w:rPr>
          <w:rFonts w:asciiTheme="minorEastAsia" w:hAnsiTheme="minorEastAsia" w:cs="ＭＳ 明朝" w:hint="eastAsia"/>
          <w:kern w:val="0"/>
          <w:sz w:val="22"/>
        </w:rPr>
        <w:t>る。</w:t>
      </w:r>
    </w:p>
    <w:p w14:paraId="7EF47DE7" w14:textId="77777777" w:rsidR="00A051EB" w:rsidRPr="006D5DF6" w:rsidRDefault="00A051EB" w:rsidP="0037678A">
      <w:pPr>
        <w:autoSpaceDE w:val="0"/>
        <w:autoSpaceDN w:val="0"/>
        <w:adjustRightInd w:val="0"/>
        <w:ind w:firstLineChars="100" w:firstLine="226"/>
        <w:rPr>
          <w:rFonts w:asciiTheme="minorEastAsia" w:hAnsiTheme="minorEastAsia" w:cs="ＭＳ 明朝"/>
          <w:kern w:val="0"/>
          <w:sz w:val="22"/>
        </w:rPr>
      </w:pPr>
    </w:p>
    <w:p w14:paraId="048EF943" w14:textId="68B95251" w:rsidR="00766D9D" w:rsidRPr="006D5DF6" w:rsidRDefault="004D49AB" w:rsidP="0037678A">
      <w:pPr>
        <w:rPr>
          <w:rFonts w:asciiTheme="minorEastAsia" w:hAnsiTheme="minorEastAsia"/>
          <w:sz w:val="22"/>
        </w:rPr>
      </w:pPr>
      <w:r w:rsidRPr="006D5DF6">
        <w:rPr>
          <w:rFonts w:asciiTheme="minorEastAsia" w:hAnsiTheme="minorEastAsia" w:hint="eastAsia"/>
          <w:sz w:val="22"/>
        </w:rPr>
        <w:t>２</w:t>
      </w:r>
      <w:r w:rsidR="00306BAA" w:rsidRPr="006D5DF6">
        <w:rPr>
          <w:rFonts w:asciiTheme="minorEastAsia" w:hAnsiTheme="minorEastAsia" w:hint="eastAsia"/>
          <w:sz w:val="22"/>
        </w:rPr>
        <w:t xml:space="preserve">　</w:t>
      </w:r>
      <w:r w:rsidR="00C7633E" w:rsidRPr="006D5DF6">
        <w:rPr>
          <w:rFonts w:asciiTheme="minorEastAsia" w:hAnsiTheme="minorEastAsia" w:hint="eastAsia"/>
          <w:sz w:val="22"/>
        </w:rPr>
        <w:t>事業移管</w:t>
      </w:r>
      <w:r w:rsidR="00306BAA" w:rsidRPr="006D5DF6">
        <w:rPr>
          <w:rFonts w:asciiTheme="minorEastAsia" w:hAnsiTheme="minorEastAsia" w:hint="eastAsia"/>
          <w:sz w:val="22"/>
        </w:rPr>
        <w:t>後の運営</w:t>
      </w:r>
    </w:p>
    <w:p w14:paraId="52748B04" w14:textId="7900521A" w:rsidR="00504D29" w:rsidRPr="006D5DF6" w:rsidRDefault="00504D29" w:rsidP="00504D29">
      <w:pPr>
        <w:ind w:leftChars="100" w:left="216"/>
        <w:rPr>
          <w:rFonts w:asciiTheme="minorEastAsia" w:hAnsiTheme="minorEastAsia"/>
          <w:sz w:val="22"/>
        </w:rPr>
      </w:pPr>
      <w:r w:rsidRPr="006D5DF6">
        <w:rPr>
          <w:rFonts w:asciiTheme="minorEastAsia" w:hAnsiTheme="minorEastAsia" w:hint="eastAsia"/>
          <w:sz w:val="22"/>
        </w:rPr>
        <w:t>⑴　保育内容</w:t>
      </w:r>
    </w:p>
    <w:p w14:paraId="5C05F823" w14:textId="5405527F" w:rsidR="00504D29" w:rsidRPr="006D5DF6" w:rsidRDefault="00504D29" w:rsidP="005D5190">
      <w:pPr>
        <w:ind w:leftChars="200" w:left="658" w:hangingChars="100" w:hanging="226"/>
        <w:rPr>
          <w:rFonts w:asciiTheme="minorEastAsia" w:hAnsiTheme="minorEastAsia"/>
          <w:sz w:val="22"/>
        </w:rPr>
      </w:pPr>
      <w:r w:rsidRPr="006D5DF6">
        <w:rPr>
          <w:rFonts w:asciiTheme="minorEastAsia" w:hAnsiTheme="minorEastAsia" w:hint="eastAsia"/>
          <w:sz w:val="22"/>
        </w:rPr>
        <w:t xml:space="preserve">ア　</w:t>
      </w:r>
      <w:r w:rsidR="007E3106" w:rsidRPr="006D5DF6">
        <w:rPr>
          <w:rFonts w:asciiTheme="minorEastAsia" w:hAnsiTheme="minorEastAsia" w:hint="eastAsia"/>
          <w:sz w:val="22"/>
        </w:rPr>
        <w:t>法人は、座間市立</w:t>
      </w:r>
      <w:r w:rsidRPr="006D5DF6">
        <w:rPr>
          <w:rFonts w:asciiTheme="minorEastAsia" w:hAnsiTheme="minorEastAsia" w:hint="eastAsia"/>
          <w:sz w:val="22"/>
        </w:rPr>
        <w:t>保育所</w:t>
      </w:r>
      <w:r w:rsidR="00D61827" w:rsidRPr="006D5DF6">
        <w:rPr>
          <w:rFonts w:asciiTheme="minorEastAsia" w:hAnsiTheme="minorEastAsia" w:hint="eastAsia"/>
          <w:sz w:val="22"/>
        </w:rPr>
        <w:t>が</w:t>
      </w:r>
      <w:r w:rsidR="007E3106" w:rsidRPr="006D5DF6">
        <w:rPr>
          <w:rFonts w:asciiTheme="minorEastAsia" w:hAnsiTheme="minorEastAsia" w:hint="eastAsia"/>
          <w:sz w:val="22"/>
        </w:rPr>
        <w:t>保育理念、保育方針及び保育目標を定めた</w:t>
      </w:r>
      <w:r w:rsidRPr="006D5DF6">
        <w:rPr>
          <w:rFonts w:asciiTheme="minorEastAsia" w:hAnsiTheme="minorEastAsia" w:hint="eastAsia"/>
          <w:sz w:val="22"/>
        </w:rPr>
        <w:t>「ほいくえんのしおり」を十分理</w:t>
      </w:r>
      <w:r w:rsidR="007E3106" w:rsidRPr="006D5DF6">
        <w:rPr>
          <w:rFonts w:asciiTheme="minorEastAsia" w:hAnsiTheme="minorEastAsia" w:hint="eastAsia"/>
          <w:sz w:val="22"/>
        </w:rPr>
        <w:t>解するとともに、東原保育園の</w:t>
      </w:r>
      <w:r w:rsidRPr="006D5DF6">
        <w:rPr>
          <w:rFonts w:asciiTheme="minorEastAsia" w:hAnsiTheme="minorEastAsia" w:hint="eastAsia"/>
          <w:sz w:val="22"/>
        </w:rPr>
        <w:t>行事</w:t>
      </w:r>
      <w:r w:rsidR="007E3106" w:rsidRPr="006D5DF6">
        <w:rPr>
          <w:rFonts w:asciiTheme="minorEastAsia" w:hAnsiTheme="minorEastAsia" w:hint="eastAsia"/>
          <w:sz w:val="22"/>
        </w:rPr>
        <w:t>を</w:t>
      </w:r>
      <w:r w:rsidRPr="006D5DF6">
        <w:rPr>
          <w:rFonts w:asciiTheme="minorEastAsia" w:hAnsiTheme="minorEastAsia" w:hint="eastAsia"/>
          <w:sz w:val="22"/>
        </w:rPr>
        <w:t>継承</w:t>
      </w:r>
      <w:r w:rsidR="00D61827" w:rsidRPr="006D5DF6">
        <w:rPr>
          <w:rFonts w:asciiTheme="minorEastAsia" w:hAnsiTheme="minorEastAsia" w:hint="eastAsia"/>
          <w:sz w:val="22"/>
        </w:rPr>
        <w:t>することで</w:t>
      </w:r>
      <w:r w:rsidRPr="006D5DF6">
        <w:rPr>
          <w:rFonts w:asciiTheme="minorEastAsia" w:hAnsiTheme="minorEastAsia" w:hint="eastAsia"/>
          <w:sz w:val="22"/>
        </w:rPr>
        <w:t>、</w:t>
      </w:r>
      <w:r w:rsidR="007E3106" w:rsidRPr="006D5DF6">
        <w:rPr>
          <w:rFonts w:asciiTheme="minorEastAsia" w:hAnsiTheme="minorEastAsia" w:hint="eastAsia"/>
          <w:sz w:val="22"/>
        </w:rPr>
        <w:t>現に</w:t>
      </w:r>
      <w:r w:rsidRPr="006D5DF6">
        <w:rPr>
          <w:rFonts w:asciiTheme="minorEastAsia" w:hAnsiTheme="minorEastAsia" w:hint="eastAsia"/>
          <w:sz w:val="22"/>
        </w:rPr>
        <w:t>入所</w:t>
      </w:r>
      <w:r w:rsidR="007E3106" w:rsidRPr="006D5DF6">
        <w:rPr>
          <w:rFonts w:asciiTheme="minorEastAsia" w:hAnsiTheme="minorEastAsia" w:hint="eastAsia"/>
          <w:sz w:val="22"/>
        </w:rPr>
        <w:t>している園児への影響を最小限</w:t>
      </w:r>
      <w:r w:rsidRPr="006D5DF6">
        <w:rPr>
          <w:rFonts w:asciiTheme="minorEastAsia" w:hAnsiTheme="minorEastAsia" w:hint="eastAsia"/>
          <w:sz w:val="22"/>
        </w:rPr>
        <w:t>に</w:t>
      </w:r>
      <w:r w:rsidR="005D5190">
        <w:rPr>
          <w:rFonts w:asciiTheme="minorEastAsia" w:hAnsiTheme="minorEastAsia" w:hint="eastAsia"/>
          <w:sz w:val="22"/>
        </w:rPr>
        <w:t>とどめる</w:t>
      </w:r>
      <w:r w:rsidR="007E3106" w:rsidRPr="006D5DF6">
        <w:rPr>
          <w:rFonts w:asciiTheme="minorEastAsia" w:hAnsiTheme="minorEastAsia" w:hint="eastAsia"/>
          <w:sz w:val="22"/>
        </w:rPr>
        <w:t>こと</w:t>
      </w:r>
      <w:r w:rsidRPr="006D5DF6">
        <w:rPr>
          <w:rFonts w:asciiTheme="minorEastAsia" w:hAnsiTheme="minorEastAsia" w:hint="eastAsia"/>
          <w:sz w:val="22"/>
        </w:rPr>
        <w:t>。</w:t>
      </w:r>
    </w:p>
    <w:p w14:paraId="6C0D2ED4" w14:textId="7EC0F6BD" w:rsidR="00504D29" w:rsidRPr="006D5DF6" w:rsidRDefault="00504D29" w:rsidP="005D5190">
      <w:pPr>
        <w:ind w:leftChars="200" w:left="658" w:hangingChars="100" w:hanging="226"/>
        <w:rPr>
          <w:rFonts w:asciiTheme="minorEastAsia" w:hAnsiTheme="minorEastAsia"/>
          <w:sz w:val="22"/>
        </w:rPr>
      </w:pPr>
      <w:r w:rsidRPr="006D5DF6">
        <w:rPr>
          <w:rFonts w:asciiTheme="minorEastAsia" w:hAnsiTheme="minorEastAsia" w:hint="eastAsia"/>
          <w:sz w:val="22"/>
        </w:rPr>
        <w:t>イ　保護者の意向を尊重し、重要な変更又は決定に関しては、必ず事前に保護者へ通知して理解を得ること。</w:t>
      </w:r>
    </w:p>
    <w:p w14:paraId="127B3DC4" w14:textId="782DF5C3" w:rsidR="00504D29" w:rsidRPr="006D5DF6" w:rsidRDefault="00504D29" w:rsidP="005D5190">
      <w:pPr>
        <w:ind w:leftChars="200" w:left="658" w:hangingChars="100" w:hanging="226"/>
        <w:rPr>
          <w:rFonts w:asciiTheme="minorEastAsia" w:hAnsiTheme="minorEastAsia"/>
          <w:sz w:val="22"/>
        </w:rPr>
      </w:pPr>
      <w:r w:rsidRPr="006D5DF6">
        <w:rPr>
          <w:rFonts w:asciiTheme="minorEastAsia" w:hAnsiTheme="minorEastAsia" w:hint="eastAsia"/>
          <w:sz w:val="22"/>
        </w:rPr>
        <w:t>ウ　保育に対する熱意、識見及び豊かな愛情を有し、子供の発達を深く理解して心身共に健やかに育成されるよう尽力すること。</w:t>
      </w:r>
    </w:p>
    <w:p w14:paraId="68CBE938" w14:textId="0BF783D1" w:rsidR="00042EC9" w:rsidRPr="006D5DF6" w:rsidRDefault="00D61827" w:rsidP="0037678A">
      <w:pPr>
        <w:ind w:leftChars="100" w:left="216"/>
        <w:rPr>
          <w:rFonts w:asciiTheme="minorEastAsia" w:hAnsiTheme="minorEastAsia"/>
          <w:sz w:val="22"/>
        </w:rPr>
      </w:pPr>
      <w:r w:rsidRPr="006D5DF6">
        <w:rPr>
          <w:rFonts w:asciiTheme="minorEastAsia" w:hAnsiTheme="minorEastAsia" w:hint="eastAsia"/>
          <w:sz w:val="22"/>
        </w:rPr>
        <w:t>⑵</w:t>
      </w:r>
      <w:r w:rsidR="004D49AB" w:rsidRPr="006D5DF6">
        <w:rPr>
          <w:rFonts w:asciiTheme="minorEastAsia" w:hAnsiTheme="minorEastAsia" w:hint="eastAsia"/>
          <w:sz w:val="22"/>
        </w:rPr>
        <w:t xml:space="preserve">　</w:t>
      </w:r>
      <w:r w:rsidR="005C27C8" w:rsidRPr="006D5DF6">
        <w:rPr>
          <w:rFonts w:asciiTheme="minorEastAsia" w:hAnsiTheme="minorEastAsia" w:hint="eastAsia"/>
          <w:sz w:val="22"/>
        </w:rPr>
        <w:t>開園日、</w:t>
      </w:r>
      <w:r w:rsidR="00042EC9" w:rsidRPr="006D5DF6">
        <w:rPr>
          <w:rFonts w:asciiTheme="minorEastAsia" w:hAnsiTheme="minorEastAsia" w:hint="eastAsia"/>
          <w:sz w:val="22"/>
        </w:rPr>
        <w:t>保育時間</w:t>
      </w:r>
    </w:p>
    <w:p w14:paraId="71BEFB9B" w14:textId="6BC5707B" w:rsidR="00042EC9" w:rsidRPr="006D5DF6" w:rsidRDefault="00A910AF"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8F5DBB" w:rsidRPr="006D5DF6">
        <w:rPr>
          <w:rFonts w:asciiTheme="minorEastAsia" w:hAnsiTheme="minorEastAsia" w:hint="eastAsia"/>
          <w:sz w:val="22"/>
        </w:rPr>
        <w:t xml:space="preserve">　</w:t>
      </w:r>
      <w:r w:rsidR="006178E4" w:rsidRPr="006D5DF6">
        <w:rPr>
          <w:rFonts w:asciiTheme="minorEastAsia" w:hAnsiTheme="minorEastAsia" w:hint="eastAsia"/>
          <w:sz w:val="22"/>
        </w:rPr>
        <w:t>国民の祝日</w:t>
      </w:r>
      <w:r w:rsidR="00E436DA" w:rsidRPr="006D5DF6">
        <w:rPr>
          <w:rFonts w:asciiTheme="minorEastAsia" w:hAnsiTheme="minorEastAsia" w:hint="eastAsia"/>
          <w:sz w:val="22"/>
        </w:rPr>
        <w:t>を除く月曜日</w:t>
      </w:r>
      <w:r w:rsidR="001A6A7C" w:rsidRPr="006D5DF6">
        <w:rPr>
          <w:rFonts w:asciiTheme="minorEastAsia" w:hAnsiTheme="minorEastAsia" w:hint="eastAsia"/>
          <w:sz w:val="22"/>
        </w:rPr>
        <w:t>～</w:t>
      </w:r>
      <w:r w:rsidR="00E436DA" w:rsidRPr="006D5DF6">
        <w:rPr>
          <w:rFonts w:asciiTheme="minorEastAsia" w:hAnsiTheme="minorEastAsia" w:hint="eastAsia"/>
          <w:sz w:val="22"/>
        </w:rPr>
        <w:t>金曜日は、午前７時３０分</w:t>
      </w:r>
      <w:r w:rsidR="001A6A7C" w:rsidRPr="006D5DF6">
        <w:rPr>
          <w:rFonts w:asciiTheme="minorEastAsia" w:hAnsiTheme="minorEastAsia" w:hint="eastAsia"/>
          <w:sz w:val="22"/>
        </w:rPr>
        <w:t>～</w:t>
      </w:r>
      <w:r w:rsidR="00042EC9" w:rsidRPr="006D5DF6">
        <w:rPr>
          <w:rFonts w:asciiTheme="minorEastAsia" w:hAnsiTheme="minorEastAsia" w:hint="eastAsia"/>
          <w:sz w:val="22"/>
        </w:rPr>
        <w:t>午後６時３０分の１１時間保育を実施するとともに、延長保育時間として</w:t>
      </w:r>
      <w:r w:rsidR="000311CA" w:rsidRPr="006D5DF6">
        <w:rPr>
          <w:rFonts w:asciiTheme="minorEastAsia" w:hAnsiTheme="minorEastAsia" w:hint="eastAsia"/>
          <w:sz w:val="22"/>
        </w:rPr>
        <w:t>通</w:t>
      </w:r>
      <w:r w:rsidR="00042EC9" w:rsidRPr="006D5DF6">
        <w:rPr>
          <w:rFonts w:asciiTheme="minorEastAsia" w:hAnsiTheme="minorEastAsia" w:hint="eastAsia"/>
          <w:sz w:val="22"/>
        </w:rPr>
        <w:t>常保育時間後</w:t>
      </w:r>
      <w:r w:rsidR="007519EA" w:rsidRPr="006D5DF6">
        <w:rPr>
          <w:rFonts w:asciiTheme="minorEastAsia" w:hAnsiTheme="minorEastAsia" w:hint="eastAsia"/>
          <w:sz w:val="22"/>
        </w:rPr>
        <w:t>に３０分</w:t>
      </w:r>
      <w:r w:rsidR="00695F26" w:rsidRPr="006D5DF6">
        <w:rPr>
          <w:rFonts w:asciiTheme="minorEastAsia" w:hAnsiTheme="minorEastAsia" w:hint="eastAsia"/>
          <w:sz w:val="22"/>
        </w:rPr>
        <w:t>以上</w:t>
      </w:r>
      <w:r w:rsidR="00042EC9" w:rsidRPr="006D5DF6">
        <w:rPr>
          <w:rFonts w:asciiTheme="minorEastAsia" w:hAnsiTheme="minorEastAsia" w:hint="eastAsia"/>
          <w:sz w:val="22"/>
        </w:rPr>
        <w:t>実施すること。</w:t>
      </w:r>
      <w:r w:rsidR="00AB4D77" w:rsidRPr="006D5DF6">
        <w:rPr>
          <w:rFonts w:asciiTheme="minorEastAsia" w:hAnsiTheme="minorEastAsia" w:hint="eastAsia"/>
          <w:sz w:val="22"/>
        </w:rPr>
        <w:t>また、</w:t>
      </w:r>
      <w:r w:rsidR="00C7633E" w:rsidRPr="006D5DF6">
        <w:rPr>
          <w:rFonts w:asciiTheme="minorEastAsia" w:hAnsiTheme="minorEastAsia" w:hint="eastAsia"/>
          <w:sz w:val="22"/>
        </w:rPr>
        <w:t>事業移管</w:t>
      </w:r>
      <w:r w:rsidR="00AB4D77" w:rsidRPr="006D5DF6">
        <w:rPr>
          <w:rFonts w:asciiTheme="minorEastAsia" w:hAnsiTheme="minorEastAsia" w:hint="eastAsia"/>
          <w:sz w:val="22"/>
        </w:rPr>
        <w:t>後、需要が増したときは、</w:t>
      </w:r>
      <w:r w:rsidR="00C8383A" w:rsidRPr="006D5DF6">
        <w:rPr>
          <w:rFonts w:asciiTheme="minorEastAsia" w:hAnsiTheme="minorEastAsia" w:hint="eastAsia"/>
          <w:sz w:val="22"/>
        </w:rPr>
        <w:t>更なる</w:t>
      </w:r>
      <w:r w:rsidR="000A7AA1" w:rsidRPr="006D5DF6">
        <w:rPr>
          <w:rFonts w:asciiTheme="minorEastAsia" w:hAnsiTheme="minorEastAsia" w:hint="eastAsia"/>
          <w:sz w:val="22"/>
        </w:rPr>
        <w:t>延長を市</w:t>
      </w:r>
      <w:r w:rsidR="00AB4D77" w:rsidRPr="006D5DF6">
        <w:rPr>
          <w:rFonts w:asciiTheme="minorEastAsia" w:hAnsiTheme="minorEastAsia" w:hint="eastAsia"/>
          <w:sz w:val="22"/>
        </w:rPr>
        <w:t>と協議すること。</w:t>
      </w:r>
    </w:p>
    <w:p w14:paraId="46C76996" w14:textId="0634D8A4" w:rsidR="00042EC9" w:rsidRPr="006D5DF6" w:rsidRDefault="00A910AF" w:rsidP="005C27C8">
      <w:pPr>
        <w:ind w:leftChars="200" w:left="658" w:hangingChars="100" w:hanging="226"/>
        <w:rPr>
          <w:rFonts w:asciiTheme="minorEastAsia" w:hAnsiTheme="minorEastAsia"/>
          <w:sz w:val="22"/>
        </w:rPr>
      </w:pPr>
      <w:r w:rsidRPr="006D5DF6">
        <w:rPr>
          <w:rFonts w:asciiTheme="minorEastAsia" w:hAnsiTheme="minorEastAsia" w:hint="eastAsia"/>
          <w:sz w:val="22"/>
        </w:rPr>
        <w:t>・</w:t>
      </w:r>
      <w:r w:rsidR="008F5DBB" w:rsidRPr="006D5DF6">
        <w:rPr>
          <w:rFonts w:asciiTheme="minorEastAsia" w:hAnsiTheme="minorEastAsia" w:hint="eastAsia"/>
          <w:sz w:val="22"/>
        </w:rPr>
        <w:t xml:space="preserve">　</w:t>
      </w:r>
      <w:r w:rsidR="005C27C8" w:rsidRPr="006D5DF6">
        <w:rPr>
          <w:rFonts w:asciiTheme="minorEastAsia" w:hAnsiTheme="minorEastAsia" w:hint="eastAsia"/>
          <w:sz w:val="22"/>
        </w:rPr>
        <w:t>国民の祝日を除く</w:t>
      </w:r>
      <w:r w:rsidR="00E436DA" w:rsidRPr="006D5DF6">
        <w:rPr>
          <w:rFonts w:asciiTheme="minorEastAsia" w:hAnsiTheme="minorEastAsia" w:hint="eastAsia"/>
          <w:sz w:val="22"/>
        </w:rPr>
        <w:t>土曜日は</w:t>
      </w:r>
      <w:r w:rsidR="005C27C8" w:rsidRPr="006D5DF6">
        <w:rPr>
          <w:rFonts w:asciiTheme="minorEastAsia" w:hAnsiTheme="minorEastAsia" w:hint="eastAsia"/>
          <w:sz w:val="22"/>
        </w:rPr>
        <w:t>、</w:t>
      </w:r>
      <w:r w:rsidR="00E436DA" w:rsidRPr="006D5DF6">
        <w:rPr>
          <w:rFonts w:asciiTheme="minorEastAsia" w:hAnsiTheme="minorEastAsia" w:hint="eastAsia"/>
          <w:sz w:val="22"/>
        </w:rPr>
        <w:t>午前７時３０分</w:t>
      </w:r>
      <w:r w:rsidR="001A6A7C" w:rsidRPr="006D5DF6">
        <w:rPr>
          <w:rFonts w:asciiTheme="minorEastAsia" w:hAnsiTheme="minorEastAsia" w:hint="eastAsia"/>
          <w:sz w:val="22"/>
        </w:rPr>
        <w:t>～</w:t>
      </w:r>
      <w:r w:rsidR="00042EC9" w:rsidRPr="006D5DF6">
        <w:rPr>
          <w:rFonts w:asciiTheme="minorEastAsia" w:hAnsiTheme="minorEastAsia" w:hint="eastAsia"/>
          <w:sz w:val="22"/>
        </w:rPr>
        <w:t>午後６時３０分の１１時間保育を実施すること。</w:t>
      </w:r>
    </w:p>
    <w:p w14:paraId="6B2A7821" w14:textId="1E70AA06" w:rsidR="00042EC9" w:rsidRPr="006D5DF6" w:rsidRDefault="00A910AF"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8F5DBB" w:rsidRPr="006D5DF6">
        <w:rPr>
          <w:rFonts w:asciiTheme="minorEastAsia" w:hAnsiTheme="minorEastAsia" w:hint="eastAsia"/>
          <w:sz w:val="22"/>
        </w:rPr>
        <w:t xml:space="preserve">　</w:t>
      </w:r>
      <w:r w:rsidR="006178E4" w:rsidRPr="006D5DF6">
        <w:rPr>
          <w:rFonts w:asciiTheme="minorEastAsia" w:hAnsiTheme="minorEastAsia" w:hint="eastAsia"/>
          <w:sz w:val="22"/>
        </w:rPr>
        <w:t>育児休業後</w:t>
      </w:r>
      <w:r w:rsidR="007E3E29" w:rsidRPr="006D5DF6">
        <w:rPr>
          <w:rFonts w:asciiTheme="minorEastAsia" w:hAnsiTheme="minorEastAsia" w:hint="eastAsia"/>
          <w:sz w:val="22"/>
        </w:rPr>
        <w:t>に復職する保護者に対し、定員等に余裕があれば、入所日前に期間前</w:t>
      </w:r>
      <w:r w:rsidR="006178E4" w:rsidRPr="006D5DF6">
        <w:rPr>
          <w:rFonts w:asciiTheme="minorEastAsia" w:hAnsiTheme="minorEastAsia" w:hint="eastAsia"/>
          <w:sz w:val="22"/>
        </w:rPr>
        <w:t>保育を実施</w:t>
      </w:r>
      <w:r w:rsidR="00B7693D" w:rsidRPr="006D5DF6">
        <w:rPr>
          <w:rFonts w:asciiTheme="minorEastAsia" w:hAnsiTheme="minorEastAsia" w:hint="eastAsia"/>
          <w:sz w:val="22"/>
        </w:rPr>
        <w:t>する</w:t>
      </w:r>
      <w:r w:rsidR="006178E4" w:rsidRPr="006D5DF6">
        <w:rPr>
          <w:rFonts w:asciiTheme="minorEastAsia" w:hAnsiTheme="minorEastAsia" w:hint="eastAsia"/>
          <w:sz w:val="22"/>
        </w:rPr>
        <w:t>こと。</w:t>
      </w:r>
    </w:p>
    <w:p w14:paraId="0E94936C" w14:textId="3268920C" w:rsidR="0052161C" w:rsidRPr="006D5DF6" w:rsidRDefault="00D61827" w:rsidP="0052161C">
      <w:pPr>
        <w:ind w:leftChars="100" w:left="216"/>
        <w:rPr>
          <w:rFonts w:asciiTheme="minorEastAsia" w:hAnsiTheme="minorEastAsia"/>
          <w:sz w:val="22"/>
        </w:rPr>
      </w:pPr>
      <w:r w:rsidRPr="006D5DF6">
        <w:rPr>
          <w:rFonts w:asciiTheme="minorEastAsia" w:hAnsiTheme="minorEastAsia" w:hint="eastAsia"/>
          <w:sz w:val="22"/>
        </w:rPr>
        <w:t>⑶</w:t>
      </w:r>
      <w:r w:rsidR="004D49AB" w:rsidRPr="006D5DF6">
        <w:rPr>
          <w:rFonts w:asciiTheme="minorEastAsia" w:hAnsiTheme="minorEastAsia" w:hint="eastAsia"/>
          <w:sz w:val="22"/>
        </w:rPr>
        <w:t xml:space="preserve">　</w:t>
      </w:r>
      <w:r w:rsidR="006178E4" w:rsidRPr="006D5DF6">
        <w:rPr>
          <w:rFonts w:asciiTheme="minorEastAsia" w:hAnsiTheme="minorEastAsia" w:hint="eastAsia"/>
          <w:sz w:val="22"/>
        </w:rPr>
        <w:t>休園日</w:t>
      </w:r>
    </w:p>
    <w:p w14:paraId="651BBEC1" w14:textId="2E790997" w:rsidR="00180519" w:rsidRPr="006D5DF6" w:rsidRDefault="00C57763" w:rsidP="0052161C">
      <w:pPr>
        <w:ind w:leftChars="200" w:left="432" w:firstLineChars="100" w:firstLine="226"/>
        <w:rPr>
          <w:rFonts w:asciiTheme="minorEastAsia" w:hAnsiTheme="minorEastAsia"/>
          <w:sz w:val="22"/>
        </w:rPr>
      </w:pPr>
      <w:r w:rsidRPr="006D5DF6">
        <w:rPr>
          <w:rFonts w:asciiTheme="minorEastAsia" w:hAnsiTheme="minorEastAsia" w:hint="eastAsia"/>
          <w:sz w:val="22"/>
        </w:rPr>
        <w:t>休園日は、</w:t>
      </w:r>
      <w:r w:rsidR="006178E4" w:rsidRPr="006D5DF6">
        <w:rPr>
          <w:rFonts w:asciiTheme="minorEastAsia" w:hAnsiTheme="minorEastAsia" w:hint="eastAsia"/>
          <w:sz w:val="22"/>
        </w:rPr>
        <w:t>日曜日、国民の祝日</w:t>
      </w:r>
      <w:r w:rsidRPr="006D5DF6">
        <w:rPr>
          <w:rFonts w:asciiTheme="minorEastAsia" w:hAnsiTheme="minorEastAsia" w:hint="eastAsia"/>
          <w:sz w:val="22"/>
        </w:rPr>
        <w:t>に関する法律（昭和２３年法律第１７８号）に規定する休日</w:t>
      </w:r>
      <w:r w:rsidR="006178E4" w:rsidRPr="006D5DF6">
        <w:rPr>
          <w:rFonts w:asciiTheme="minorEastAsia" w:hAnsiTheme="minorEastAsia" w:hint="eastAsia"/>
          <w:sz w:val="22"/>
        </w:rPr>
        <w:t>及び年末年始（１２月２９日</w:t>
      </w:r>
      <w:r w:rsidR="007A6DE5" w:rsidRPr="006D5DF6">
        <w:rPr>
          <w:rFonts w:asciiTheme="minorEastAsia" w:hAnsiTheme="minorEastAsia" w:hint="eastAsia"/>
          <w:sz w:val="22"/>
        </w:rPr>
        <w:t>～</w:t>
      </w:r>
      <w:r w:rsidR="006178E4" w:rsidRPr="006D5DF6">
        <w:rPr>
          <w:rFonts w:asciiTheme="minorEastAsia" w:hAnsiTheme="minorEastAsia" w:hint="eastAsia"/>
          <w:sz w:val="22"/>
        </w:rPr>
        <w:t>１月３日）</w:t>
      </w:r>
      <w:r w:rsidRPr="006D5DF6">
        <w:rPr>
          <w:rFonts w:asciiTheme="minorEastAsia" w:hAnsiTheme="minorEastAsia" w:hint="eastAsia"/>
          <w:sz w:val="22"/>
        </w:rPr>
        <w:t>とすること。</w:t>
      </w:r>
    </w:p>
    <w:p w14:paraId="0C25BD5C" w14:textId="6EC10767" w:rsidR="0052161C" w:rsidRPr="006D5DF6" w:rsidRDefault="00D61827" w:rsidP="0052161C">
      <w:pPr>
        <w:ind w:leftChars="100" w:left="216"/>
        <w:rPr>
          <w:rFonts w:asciiTheme="minorEastAsia" w:hAnsiTheme="minorEastAsia"/>
          <w:sz w:val="22"/>
        </w:rPr>
      </w:pPr>
      <w:r w:rsidRPr="006D5DF6">
        <w:rPr>
          <w:rFonts w:asciiTheme="minorEastAsia" w:hAnsiTheme="minorEastAsia" w:hint="eastAsia"/>
          <w:sz w:val="22"/>
        </w:rPr>
        <w:t>⑷</w:t>
      </w:r>
      <w:r w:rsidR="004D49AB" w:rsidRPr="006D5DF6">
        <w:rPr>
          <w:rFonts w:asciiTheme="minorEastAsia" w:hAnsiTheme="minorEastAsia" w:hint="eastAsia"/>
          <w:sz w:val="22"/>
        </w:rPr>
        <w:t xml:space="preserve">　</w:t>
      </w:r>
      <w:r w:rsidR="006178E4" w:rsidRPr="006D5DF6">
        <w:rPr>
          <w:rFonts w:asciiTheme="minorEastAsia" w:hAnsiTheme="minorEastAsia" w:hint="eastAsia"/>
          <w:sz w:val="22"/>
        </w:rPr>
        <w:t>特別保育</w:t>
      </w:r>
    </w:p>
    <w:p w14:paraId="1408EE6E" w14:textId="71546DE2" w:rsidR="00AB4D77" w:rsidRPr="006D5DF6" w:rsidRDefault="00AB4D77" w:rsidP="0052161C">
      <w:pPr>
        <w:ind w:leftChars="200" w:left="432" w:firstLineChars="100" w:firstLine="226"/>
        <w:rPr>
          <w:rFonts w:asciiTheme="minorEastAsia" w:hAnsiTheme="minorEastAsia"/>
          <w:sz w:val="22"/>
        </w:rPr>
      </w:pPr>
      <w:r w:rsidRPr="006D5DF6">
        <w:rPr>
          <w:rFonts w:asciiTheme="minorEastAsia" w:hAnsiTheme="minorEastAsia" w:hint="eastAsia"/>
          <w:sz w:val="22"/>
        </w:rPr>
        <w:t>特別な支援又は配慮が必要で集団保育が可能な児童については、市と連携</w:t>
      </w:r>
      <w:r w:rsidR="005C27C8" w:rsidRPr="006D5DF6">
        <w:rPr>
          <w:rFonts w:asciiTheme="minorEastAsia" w:hAnsiTheme="minorEastAsia" w:hint="eastAsia"/>
          <w:sz w:val="22"/>
        </w:rPr>
        <w:t>し</w:t>
      </w:r>
      <w:r w:rsidRPr="006D5DF6">
        <w:rPr>
          <w:rFonts w:asciiTheme="minorEastAsia" w:hAnsiTheme="minorEastAsia" w:hint="eastAsia"/>
          <w:sz w:val="22"/>
        </w:rPr>
        <w:t>て保育を実施すること。</w:t>
      </w:r>
    </w:p>
    <w:p w14:paraId="2D36F933" w14:textId="341704CE" w:rsidR="000D27E8" w:rsidRPr="006D5DF6" w:rsidRDefault="00D61827" w:rsidP="0037678A">
      <w:pPr>
        <w:ind w:leftChars="100" w:left="216"/>
        <w:rPr>
          <w:rFonts w:asciiTheme="minorEastAsia" w:hAnsiTheme="minorEastAsia"/>
          <w:sz w:val="22"/>
        </w:rPr>
      </w:pPr>
      <w:r w:rsidRPr="006D5DF6">
        <w:rPr>
          <w:rFonts w:asciiTheme="minorEastAsia" w:hAnsiTheme="minorEastAsia" w:hint="eastAsia"/>
          <w:sz w:val="22"/>
        </w:rPr>
        <w:t>⑸</w:t>
      </w:r>
      <w:r w:rsidR="004D49AB" w:rsidRPr="006D5DF6">
        <w:rPr>
          <w:rFonts w:asciiTheme="minorEastAsia" w:hAnsiTheme="minorEastAsia" w:hint="eastAsia"/>
          <w:sz w:val="22"/>
        </w:rPr>
        <w:t xml:space="preserve">　</w:t>
      </w:r>
      <w:r w:rsidR="00DC0934" w:rsidRPr="006D5DF6">
        <w:rPr>
          <w:rFonts w:asciiTheme="minorEastAsia" w:hAnsiTheme="minorEastAsia" w:hint="eastAsia"/>
          <w:sz w:val="22"/>
        </w:rPr>
        <w:t>定員及び</w:t>
      </w:r>
      <w:r w:rsidR="000D27E8" w:rsidRPr="006D5DF6">
        <w:rPr>
          <w:rFonts w:asciiTheme="minorEastAsia" w:hAnsiTheme="minorEastAsia" w:hint="eastAsia"/>
          <w:sz w:val="22"/>
        </w:rPr>
        <w:t>入所対象児童</w:t>
      </w:r>
    </w:p>
    <w:p w14:paraId="3102DF83" w14:textId="05CDECD2" w:rsidR="00DC0934"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DC0934" w:rsidRPr="006D5DF6">
        <w:rPr>
          <w:rFonts w:asciiTheme="minorEastAsia" w:hAnsiTheme="minorEastAsia" w:hint="eastAsia"/>
          <w:sz w:val="22"/>
        </w:rPr>
        <w:t>定員は</w:t>
      </w:r>
      <w:r w:rsidR="00E0767C" w:rsidRPr="006D5DF6">
        <w:rPr>
          <w:rFonts w:asciiTheme="minorEastAsia" w:hAnsiTheme="minorEastAsia" w:hint="eastAsia"/>
          <w:sz w:val="22"/>
        </w:rPr>
        <w:t>、在園児を含めて</w:t>
      </w:r>
      <w:r w:rsidR="005C131E" w:rsidRPr="006D5DF6">
        <w:rPr>
          <w:rFonts w:asciiTheme="minorEastAsia" w:hAnsiTheme="minorEastAsia" w:hint="eastAsia"/>
          <w:sz w:val="22"/>
        </w:rPr>
        <w:t>８０</w:t>
      </w:r>
      <w:r w:rsidR="00D44B73" w:rsidRPr="00FF0AE4">
        <w:rPr>
          <w:rFonts w:asciiTheme="minorEastAsia" w:hAnsiTheme="minorEastAsia" w:hint="eastAsia"/>
          <w:sz w:val="22"/>
        </w:rPr>
        <w:t>人</w:t>
      </w:r>
      <w:r w:rsidR="00294356" w:rsidRPr="006D5DF6">
        <w:rPr>
          <w:rFonts w:asciiTheme="minorEastAsia" w:hAnsiTheme="minorEastAsia" w:hint="eastAsia"/>
          <w:sz w:val="22"/>
        </w:rPr>
        <w:t>以上</w:t>
      </w:r>
      <w:r w:rsidR="00DC0934" w:rsidRPr="006D5DF6">
        <w:rPr>
          <w:rFonts w:asciiTheme="minorEastAsia" w:hAnsiTheme="minorEastAsia" w:hint="eastAsia"/>
          <w:sz w:val="22"/>
        </w:rPr>
        <w:t>と</w:t>
      </w:r>
      <w:r w:rsidR="004B335E" w:rsidRPr="006D5DF6">
        <w:rPr>
          <w:rFonts w:asciiTheme="minorEastAsia" w:hAnsiTheme="minorEastAsia" w:hint="eastAsia"/>
          <w:sz w:val="22"/>
        </w:rPr>
        <w:t>し、</w:t>
      </w:r>
      <w:r w:rsidR="00FB4074" w:rsidRPr="006D5DF6">
        <w:rPr>
          <w:rFonts w:asciiTheme="minorEastAsia" w:hAnsiTheme="minorEastAsia" w:hint="eastAsia"/>
          <w:sz w:val="22"/>
        </w:rPr>
        <w:t>３</w:t>
      </w:r>
      <w:r w:rsidR="00AE77C5" w:rsidRPr="006D5DF6">
        <w:rPr>
          <w:rFonts w:asciiTheme="minorEastAsia" w:hAnsiTheme="minorEastAsia" w:hint="eastAsia"/>
          <w:sz w:val="22"/>
        </w:rPr>
        <w:t>年以内に施設</w:t>
      </w:r>
      <w:r w:rsidR="00DC38F6" w:rsidRPr="006D5DF6">
        <w:rPr>
          <w:rFonts w:asciiTheme="minorEastAsia" w:hAnsiTheme="minorEastAsia" w:hint="eastAsia"/>
          <w:sz w:val="22"/>
        </w:rPr>
        <w:t>等</w:t>
      </w:r>
      <w:r w:rsidR="005C27C8" w:rsidRPr="006D5DF6">
        <w:rPr>
          <w:rFonts w:asciiTheme="minorEastAsia" w:hAnsiTheme="minorEastAsia" w:hint="eastAsia"/>
          <w:sz w:val="22"/>
        </w:rPr>
        <w:t>を</w:t>
      </w:r>
      <w:r w:rsidR="00AE77C5" w:rsidRPr="006D5DF6">
        <w:rPr>
          <w:rFonts w:asciiTheme="minorEastAsia" w:hAnsiTheme="minorEastAsia" w:hint="eastAsia"/>
          <w:sz w:val="22"/>
        </w:rPr>
        <w:t>内部改修</w:t>
      </w:r>
      <w:r w:rsidR="005C27C8" w:rsidRPr="006D5DF6">
        <w:rPr>
          <w:rFonts w:asciiTheme="minorEastAsia" w:hAnsiTheme="minorEastAsia" w:hint="eastAsia"/>
          <w:sz w:val="22"/>
        </w:rPr>
        <w:t>し</w:t>
      </w:r>
      <w:r w:rsidR="00AE77C5" w:rsidRPr="006D5DF6">
        <w:rPr>
          <w:rFonts w:asciiTheme="minorEastAsia" w:hAnsiTheme="minorEastAsia" w:hint="eastAsia"/>
          <w:sz w:val="22"/>
        </w:rPr>
        <w:t>、</w:t>
      </w:r>
      <w:r w:rsidR="0093252C" w:rsidRPr="006D5DF6">
        <w:rPr>
          <w:rFonts w:asciiTheme="minorEastAsia" w:hAnsiTheme="minorEastAsia" w:hint="eastAsia"/>
          <w:sz w:val="22"/>
        </w:rPr>
        <w:t>３歳未満児の受入数</w:t>
      </w:r>
      <w:r w:rsidR="004B335E" w:rsidRPr="006D5DF6">
        <w:rPr>
          <w:rFonts w:asciiTheme="minorEastAsia" w:hAnsiTheme="minorEastAsia" w:hint="eastAsia"/>
          <w:sz w:val="22"/>
        </w:rPr>
        <w:t>を増やす</w:t>
      </w:r>
      <w:r w:rsidR="003071B8" w:rsidRPr="006D5DF6">
        <w:rPr>
          <w:rFonts w:asciiTheme="minorEastAsia" w:hAnsiTheme="minorEastAsia" w:hint="eastAsia"/>
          <w:sz w:val="22"/>
        </w:rPr>
        <w:t>こと</w:t>
      </w:r>
      <w:r w:rsidR="005C27C8" w:rsidRPr="006D5DF6">
        <w:rPr>
          <w:rFonts w:asciiTheme="minorEastAsia" w:hAnsiTheme="minorEastAsia" w:hint="eastAsia"/>
          <w:sz w:val="22"/>
        </w:rPr>
        <w:t>。また</w:t>
      </w:r>
      <w:r w:rsidR="00DC0934" w:rsidRPr="006D5DF6">
        <w:rPr>
          <w:rFonts w:asciiTheme="minorEastAsia" w:hAnsiTheme="minorEastAsia" w:hint="eastAsia"/>
          <w:sz w:val="22"/>
        </w:rPr>
        <w:t>、必要に応じて「保育所への入所の円滑化について」（平成１０年２月１３日児発第７３号）による定員の弾力化を図ること。</w:t>
      </w:r>
    </w:p>
    <w:p w14:paraId="41106AA7" w14:textId="50D2C471" w:rsidR="00DC0934"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lastRenderedPageBreak/>
        <w:t>・</w:t>
      </w:r>
      <w:r w:rsidR="00177200" w:rsidRPr="006D5DF6">
        <w:rPr>
          <w:rFonts w:asciiTheme="minorEastAsia" w:hAnsiTheme="minorEastAsia" w:hint="eastAsia"/>
          <w:sz w:val="22"/>
        </w:rPr>
        <w:t xml:space="preserve">　</w:t>
      </w:r>
      <w:r w:rsidR="00DC0934" w:rsidRPr="006D5DF6">
        <w:rPr>
          <w:rFonts w:asciiTheme="minorEastAsia" w:hAnsiTheme="minorEastAsia" w:hint="eastAsia"/>
          <w:sz w:val="22"/>
        </w:rPr>
        <w:t>定員を変更する場合</w:t>
      </w:r>
      <w:r w:rsidR="00B7693D" w:rsidRPr="006D5DF6">
        <w:rPr>
          <w:rFonts w:asciiTheme="minorEastAsia" w:hAnsiTheme="minorEastAsia" w:hint="eastAsia"/>
          <w:sz w:val="22"/>
        </w:rPr>
        <w:t>に</w:t>
      </w:r>
      <w:r w:rsidR="005C27C8" w:rsidRPr="006D5DF6">
        <w:rPr>
          <w:rFonts w:asciiTheme="minorEastAsia" w:hAnsiTheme="minorEastAsia" w:hint="eastAsia"/>
          <w:sz w:val="22"/>
        </w:rPr>
        <w:t>は、市と協議すること</w:t>
      </w:r>
      <w:r w:rsidR="009617F0" w:rsidRPr="006D5DF6">
        <w:rPr>
          <w:rFonts w:asciiTheme="minorEastAsia" w:hAnsiTheme="minorEastAsia" w:hint="eastAsia"/>
          <w:sz w:val="22"/>
        </w:rPr>
        <w:t>（定員を減らす場合</w:t>
      </w:r>
      <w:r w:rsidR="005C27C8" w:rsidRPr="006D5DF6">
        <w:rPr>
          <w:rFonts w:asciiTheme="minorEastAsia" w:hAnsiTheme="minorEastAsia" w:hint="eastAsia"/>
          <w:sz w:val="22"/>
        </w:rPr>
        <w:t>は、やむを得ない事情がなければ</w:t>
      </w:r>
      <w:r w:rsidR="009617F0" w:rsidRPr="006D5DF6">
        <w:rPr>
          <w:rFonts w:asciiTheme="minorEastAsia" w:hAnsiTheme="minorEastAsia" w:hint="eastAsia"/>
          <w:sz w:val="22"/>
        </w:rPr>
        <w:t>認められない。</w:t>
      </w:r>
      <w:r w:rsidR="005C27C8" w:rsidRPr="006D5DF6">
        <w:rPr>
          <w:rFonts w:asciiTheme="minorEastAsia" w:hAnsiTheme="minorEastAsia" w:hint="eastAsia"/>
          <w:sz w:val="22"/>
        </w:rPr>
        <w:t>さらに</w:t>
      </w:r>
      <w:r w:rsidR="009617F0" w:rsidRPr="006D5DF6">
        <w:rPr>
          <w:rFonts w:asciiTheme="minorEastAsia" w:hAnsiTheme="minorEastAsia" w:hint="eastAsia"/>
          <w:sz w:val="22"/>
        </w:rPr>
        <w:t>、</w:t>
      </w:r>
      <w:r w:rsidR="005C27C8" w:rsidRPr="006D5DF6">
        <w:rPr>
          <w:rFonts w:asciiTheme="minorEastAsia" w:hAnsiTheme="minorEastAsia" w:hint="eastAsia"/>
          <w:sz w:val="22"/>
        </w:rPr>
        <w:t>その</w:t>
      </w:r>
      <w:r w:rsidR="009617F0" w:rsidRPr="006D5DF6">
        <w:rPr>
          <w:rFonts w:asciiTheme="minorEastAsia" w:hAnsiTheme="minorEastAsia" w:hint="eastAsia"/>
          <w:sz w:val="22"/>
        </w:rPr>
        <w:t>場合は、整備に関する補助金の返還を求める場合がある。）</w:t>
      </w:r>
      <w:r w:rsidR="005C27C8" w:rsidRPr="006D5DF6">
        <w:rPr>
          <w:rFonts w:asciiTheme="minorEastAsia" w:hAnsiTheme="minorEastAsia" w:hint="eastAsia"/>
          <w:sz w:val="22"/>
        </w:rPr>
        <w:t>。</w:t>
      </w:r>
    </w:p>
    <w:p w14:paraId="49347C05" w14:textId="24D7DD9B" w:rsidR="005C27C8"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5C27C8" w:rsidRPr="006D5DF6">
        <w:rPr>
          <w:rFonts w:asciiTheme="minorEastAsia" w:hAnsiTheme="minorEastAsia" w:hint="eastAsia"/>
          <w:sz w:val="22"/>
        </w:rPr>
        <w:t xml:space="preserve">　入所対象児童は、生後満</w:t>
      </w:r>
      <w:r w:rsidR="000A7AA1" w:rsidRPr="006D5DF6">
        <w:rPr>
          <w:rFonts w:asciiTheme="minorEastAsia" w:hAnsiTheme="minorEastAsia" w:hint="eastAsia"/>
          <w:sz w:val="22"/>
        </w:rPr>
        <w:t>３か月</w:t>
      </w:r>
      <w:r w:rsidR="005C27C8" w:rsidRPr="006D5DF6">
        <w:rPr>
          <w:rFonts w:asciiTheme="minorEastAsia" w:hAnsiTheme="minorEastAsia" w:hint="eastAsia"/>
          <w:sz w:val="22"/>
        </w:rPr>
        <w:t>以上</w:t>
      </w:r>
      <w:r w:rsidR="007A6DE5" w:rsidRPr="006D5DF6">
        <w:rPr>
          <w:rFonts w:asciiTheme="minorEastAsia" w:hAnsiTheme="minorEastAsia" w:hint="eastAsia"/>
          <w:sz w:val="22"/>
        </w:rPr>
        <w:t>～</w:t>
      </w:r>
      <w:r w:rsidR="005C27C8" w:rsidRPr="006D5DF6">
        <w:rPr>
          <w:rFonts w:asciiTheme="minorEastAsia" w:hAnsiTheme="minorEastAsia" w:hint="eastAsia"/>
          <w:sz w:val="22"/>
        </w:rPr>
        <w:t>小学校就学前の児童とすること。</w:t>
      </w:r>
    </w:p>
    <w:p w14:paraId="61E8DFA8" w14:textId="5D627547" w:rsidR="000D27E8" w:rsidRPr="006D5DF6" w:rsidRDefault="00D61827" w:rsidP="0037678A">
      <w:pPr>
        <w:ind w:leftChars="100" w:left="216"/>
        <w:rPr>
          <w:rFonts w:asciiTheme="minorEastAsia" w:hAnsiTheme="minorEastAsia"/>
          <w:sz w:val="22"/>
        </w:rPr>
      </w:pPr>
      <w:r w:rsidRPr="006D5DF6">
        <w:rPr>
          <w:rFonts w:asciiTheme="minorEastAsia" w:hAnsiTheme="minorEastAsia" w:hint="eastAsia"/>
          <w:sz w:val="22"/>
        </w:rPr>
        <w:t>⑹</w:t>
      </w:r>
      <w:r w:rsidR="004D49AB" w:rsidRPr="006D5DF6">
        <w:rPr>
          <w:rFonts w:asciiTheme="minorEastAsia" w:hAnsiTheme="minorEastAsia" w:hint="eastAsia"/>
          <w:sz w:val="22"/>
        </w:rPr>
        <w:t xml:space="preserve">　</w:t>
      </w:r>
      <w:r w:rsidR="000D27E8" w:rsidRPr="006D5DF6">
        <w:rPr>
          <w:rFonts w:asciiTheme="minorEastAsia" w:hAnsiTheme="minorEastAsia" w:hint="eastAsia"/>
          <w:sz w:val="22"/>
        </w:rPr>
        <w:t>職員</w:t>
      </w:r>
      <w:r w:rsidR="005C27C8" w:rsidRPr="006D5DF6">
        <w:rPr>
          <w:rFonts w:asciiTheme="minorEastAsia" w:hAnsiTheme="minorEastAsia" w:hint="eastAsia"/>
          <w:sz w:val="22"/>
        </w:rPr>
        <w:t>の</w:t>
      </w:r>
      <w:r w:rsidR="000D27E8" w:rsidRPr="006D5DF6">
        <w:rPr>
          <w:rFonts w:asciiTheme="minorEastAsia" w:hAnsiTheme="minorEastAsia" w:hint="eastAsia"/>
          <w:sz w:val="22"/>
        </w:rPr>
        <w:t>配置</w:t>
      </w:r>
    </w:p>
    <w:p w14:paraId="3DD908D2" w14:textId="288D96A4" w:rsidR="00F35C59" w:rsidRPr="006D5DF6" w:rsidRDefault="00C50C3D" w:rsidP="00A07BBC">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C7633E" w:rsidRPr="006D5DF6">
        <w:rPr>
          <w:rFonts w:asciiTheme="minorEastAsia" w:hAnsiTheme="minorEastAsia" w:hint="eastAsia"/>
          <w:sz w:val="22"/>
        </w:rPr>
        <w:t>事業移管</w:t>
      </w:r>
      <w:r w:rsidR="005C27C8" w:rsidRPr="006D5DF6">
        <w:rPr>
          <w:rFonts w:asciiTheme="minorEastAsia" w:hAnsiTheme="minorEastAsia" w:hint="eastAsia"/>
          <w:sz w:val="22"/>
        </w:rPr>
        <w:t>後</w:t>
      </w:r>
      <w:r w:rsidR="00FB4074" w:rsidRPr="006D5DF6">
        <w:rPr>
          <w:rFonts w:asciiTheme="minorEastAsia" w:hAnsiTheme="minorEastAsia" w:hint="eastAsia"/>
          <w:sz w:val="22"/>
        </w:rPr>
        <w:t>の職員配置については、</w:t>
      </w:r>
      <w:r w:rsidR="00A07BBC" w:rsidRPr="006D5DF6">
        <w:rPr>
          <w:rFonts w:asciiTheme="minorEastAsia" w:hAnsiTheme="minorEastAsia" w:hint="eastAsia"/>
          <w:sz w:val="22"/>
        </w:rPr>
        <w:t>児童福祉施設の設備及び運営に関する基準第三十三条第２項に規定する配置及び以下の条件を遵守すること。</w:t>
      </w:r>
    </w:p>
    <w:p w14:paraId="20A06E69" w14:textId="64127DA9" w:rsidR="00360644" w:rsidRPr="006D5DF6" w:rsidRDefault="00360644" w:rsidP="00A07BBC">
      <w:pPr>
        <w:ind w:leftChars="200" w:left="658" w:hangingChars="100" w:hanging="226"/>
        <w:rPr>
          <w:rFonts w:asciiTheme="minorEastAsia" w:hAnsiTheme="minorEastAsia"/>
          <w:sz w:val="22"/>
        </w:rPr>
      </w:pPr>
      <w:r w:rsidRPr="006D5DF6">
        <w:rPr>
          <w:rFonts w:asciiTheme="minorEastAsia" w:hAnsiTheme="minorEastAsia" w:hint="eastAsia"/>
          <w:sz w:val="22"/>
        </w:rPr>
        <w:t xml:space="preserve">・　</w:t>
      </w:r>
      <w:r w:rsidRPr="006D5DF6">
        <w:rPr>
          <w:rFonts w:hAnsi="ＭＳ 明朝" w:cs="Times New Roman" w:hint="eastAsia"/>
          <w:sz w:val="22"/>
        </w:rPr>
        <w:t>医療的ケア児の受入れ体制を整える</w:t>
      </w:r>
      <w:r w:rsidR="00664025" w:rsidRPr="006D5DF6">
        <w:rPr>
          <w:rFonts w:hAnsi="ＭＳ 明朝" w:cs="Times New Roman" w:hint="eastAsia"/>
          <w:sz w:val="22"/>
        </w:rPr>
        <w:t>ため</w:t>
      </w:r>
      <w:r w:rsidRPr="006D5DF6">
        <w:rPr>
          <w:rFonts w:hAnsi="ＭＳ 明朝" w:cs="Times New Roman" w:hint="eastAsia"/>
          <w:sz w:val="22"/>
        </w:rPr>
        <w:t>、</w:t>
      </w:r>
      <w:r w:rsidR="004F65BD" w:rsidRPr="006D5DF6">
        <w:rPr>
          <w:rFonts w:hAnsi="ＭＳ 明朝" w:cs="Times New Roman" w:hint="eastAsia"/>
          <w:sz w:val="22"/>
        </w:rPr>
        <w:t>法人内で</w:t>
      </w:r>
      <w:r w:rsidRPr="006D5DF6">
        <w:rPr>
          <w:rFonts w:hAnsi="ＭＳ 明朝" w:cs="Times New Roman" w:hint="eastAsia"/>
          <w:sz w:val="22"/>
        </w:rPr>
        <w:t>最低１人</w:t>
      </w:r>
      <w:r w:rsidRPr="006D5DF6">
        <w:rPr>
          <w:rFonts w:asciiTheme="minorEastAsia" w:hAnsiTheme="minorEastAsia" w:hint="eastAsia"/>
          <w:sz w:val="22"/>
        </w:rPr>
        <w:t>看護師を雇用</w:t>
      </w:r>
      <w:r w:rsidR="00AA7C20" w:rsidRPr="006D5DF6">
        <w:rPr>
          <w:rFonts w:asciiTheme="minorEastAsia" w:hAnsiTheme="minorEastAsia" w:hint="eastAsia"/>
          <w:sz w:val="22"/>
        </w:rPr>
        <w:t>している</w:t>
      </w:r>
      <w:r w:rsidRPr="006D5DF6">
        <w:rPr>
          <w:rFonts w:asciiTheme="minorEastAsia" w:hAnsiTheme="minorEastAsia" w:hint="eastAsia"/>
          <w:sz w:val="22"/>
        </w:rPr>
        <w:t>こと。</w:t>
      </w:r>
    </w:p>
    <w:p w14:paraId="0F0197A7" w14:textId="03BCEF9A" w:rsidR="00146225"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180519" w:rsidRPr="006D5DF6">
        <w:rPr>
          <w:rFonts w:asciiTheme="minorEastAsia" w:hAnsiTheme="minorEastAsia" w:hint="eastAsia"/>
          <w:sz w:val="22"/>
        </w:rPr>
        <w:t>幹部職員としての能力及び経験を有する者を、専任の</w:t>
      </w:r>
      <w:r w:rsidR="00AF5C9D" w:rsidRPr="006D5DF6">
        <w:rPr>
          <w:rFonts w:asciiTheme="minorEastAsia" w:hAnsiTheme="minorEastAsia" w:hint="eastAsia"/>
          <w:sz w:val="22"/>
        </w:rPr>
        <w:t>施設</w:t>
      </w:r>
      <w:r w:rsidR="00180519" w:rsidRPr="006D5DF6">
        <w:rPr>
          <w:rFonts w:asciiTheme="minorEastAsia" w:hAnsiTheme="minorEastAsia" w:hint="eastAsia"/>
          <w:sz w:val="22"/>
        </w:rPr>
        <w:t>長、主任保育士として配置</w:t>
      </w:r>
      <w:r w:rsidR="00AF5C9D" w:rsidRPr="006D5DF6">
        <w:rPr>
          <w:rFonts w:asciiTheme="minorEastAsia" w:hAnsiTheme="minorEastAsia" w:hint="eastAsia"/>
          <w:sz w:val="22"/>
        </w:rPr>
        <w:t>し、</w:t>
      </w:r>
      <w:r w:rsidR="00F35C59" w:rsidRPr="006D5DF6">
        <w:rPr>
          <w:rFonts w:asciiTheme="minorEastAsia" w:hAnsiTheme="minorEastAsia" w:hint="eastAsia"/>
          <w:sz w:val="22"/>
        </w:rPr>
        <w:t>バランスの取れた年齢層の職員構成とするため、</w:t>
      </w:r>
      <w:r w:rsidR="00AF5C9D" w:rsidRPr="006D5DF6">
        <w:rPr>
          <w:rFonts w:asciiTheme="minorEastAsia" w:hAnsiTheme="minorEastAsia" w:hint="eastAsia"/>
          <w:sz w:val="22"/>
        </w:rPr>
        <w:t>施設</w:t>
      </w:r>
      <w:r w:rsidR="000D357A" w:rsidRPr="006D5DF6">
        <w:rPr>
          <w:rFonts w:asciiTheme="minorEastAsia" w:hAnsiTheme="minorEastAsia" w:hint="eastAsia"/>
          <w:sz w:val="22"/>
        </w:rPr>
        <w:t>長は保育</w:t>
      </w:r>
      <w:r w:rsidR="00146225" w:rsidRPr="006D5DF6">
        <w:rPr>
          <w:rFonts w:asciiTheme="minorEastAsia" w:hAnsiTheme="minorEastAsia" w:hint="eastAsia"/>
          <w:sz w:val="22"/>
        </w:rPr>
        <w:t>所</w:t>
      </w:r>
      <w:r w:rsidR="000D357A" w:rsidRPr="006D5DF6">
        <w:rPr>
          <w:rFonts w:asciiTheme="minorEastAsia" w:hAnsiTheme="minorEastAsia" w:hint="eastAsia"/>
          <w:sz w:val="22"/>
        </w:rPr>
        <w:t>で３年以上施設長又は幹部職員としての経験を有する者、職員の３分の１以上は保育</w:t>
      </w:r>
      <w:r w:rsidR="00146225" w:rsidRPr="006D5DF6">
        <w:rPr>
          <w:rFonts w:asciiTheme="minorEastAsia" w:hAnsiTheme="minorEastAsia" w:hint="eastAsia"/>
          <w:sz w:val="22"/>
        </w:rPr>
        <w:t>所</w:t>
      </w:r>
      <w:r w:rsidR="000D357A" w:rsidRPr="006D5DF6">
        <w:rPr>
          <w:rFonts w:asciiTheme="minorEastAsia" w:hAnsiTheme="minorEastAsia" w:hint="eastAsia"/>
          <w:sz w:val="22"/>
        </w:rPr>
        <w:t>での勤務経験が通算５年以上を有する者、保育</w:t>
      </w:r>
      <w:r w:rsidR="001D138B" w:rsidRPr="006D5DF6">
        <w:rPr>
          <w:rFonts w:asciiTheme="minorEastAsia" w:hAnsiTheme="minorEastAsia" w:hint="eastAsia"/>
          <w:sz w:val="22"/>
        </w:rPr>
        <w:t>所</w:t>
      </w:r>
      <w:r w:rsidR="000D357A" w:rsidRPr="006D5DF6">
        <w:rPr>
          <w:rFonts w:asciiTheme="minorEastAsia" w:hAnsiTheme="minorEastAsia" w:hint="eastAsia"/>
          <w:sz w:val="22"/>
        </w:rPr>
        <w:t>勤務経験が無い者</w:t>
      </w:r>
      <w:r w:rsidR="005C27C8" w:rsidRPr="006D5DF6">
        <w:rPr>
          <w:rFonts w:asciiTheme="minorEastAsia" w:hAnsiTheme="minorEastAsia" w:hint="eastAsia"/>
          <w:sz w:val="22"/>
        </w:rPr>
        <w:t>は職員の</w:t>
      </w:r>
      <w:r w:rsidR="000D357A" w:rsidRPr="006D5DF6">
        <w:rPr>
          <w:rFonts w:asciiTheme="minorEastAsia" w:hAnsiTheme="minorEastAsia" w:hint="eastAsia"/>
          <w:sz w:val="22"/>
        </w:rPr>
        <w:t>３分の１以下とすること。</w:t>
      </w:r>
    </w:p>
    <w:p w14:paraId="4B23A926" w14:textId="6EAF61AA" w:rsidR="002865F6" w:rsidRPr="006D5DF6" w:rsidRDefault="000D357A" w:rsidP="0037678A">
      <w:pPr>
        <w:ind w:leftChars="300" w:left="649" w:firstLineChars="100" w:firstLine="226"/>
        <w:rPr>
          <w:rFonts w:asciiTheme="minorEastAsia" w:hAnsiTheme="minorEastAsia"/>
          <w:sz w:val="22"/>
        </w:rPr>
      </w:pPr>
      <w:r w:rsidRPr="006D5DF6">
        <w:rPr>
          <w:rFonts w:asciiTheme="minorEastAsia" w:hAnsiTheme="minorEastAsia" w:hint="eastAsia"/>
          <w:sz w:val="22"/>
        </w:rPr>
        <w:t>なお、保育士資格を有していれば、幼稚園</w:t>
      </w:r>
      <w:r w:rsidR="005C27C8" w:rsidRPr="006D5DF6">
        <w:rPr>
          <w:rFonts w:asciiTheme="minorEastAsia" w:hAnsiTheme="minorEastAsia" w:hint="eastAsia"/>
          <w:sz w:val="22"/>
        </w:rPr>
        <w:t>で</w:t>
      </w:r>
      <w:r w:rsidRPr="006D5DF6">
        <w:rPr>
          <w:rFonts w:asciiTheme="minorEastAsia" w:hAnsiTheme="minorEastAsia" w:hint="eastAsia"/>
          <w:sz w:val="22"/>
        </w:rPr>
        <w:t>の経験年数を算入することが</w:t>
      </w:r>
      <w:r w:rsidR="005C27C8" w:rsidRPr="006D5DF6">
        <w:rPr>
          <w:rFonts w:asciiTheme="minorEastAsia" w:hAnsiTheme="minorEastAsia" w:hint="eastAsia"/>
          <w:sz w:val="22"/>
        </w:rPr>
        <w:t>でき</w:t>
      </w:r>
      <w:r w:rsidRPr="006D5DF6">
        <w:rPr>
          <w:rFonts w:asciiTheme="minorEastAsia" w:hAnsiTheme="minorEastAsia" w:hint="eastAsia"/>
          <w:sz w:val="22"/>
        </w:rPr>
        <w:t>るものとする。</w:t>
      </w:r>
    </w:p>
    <w:p w14:paraId="321CFB96" w14:textId="01450858" w:rsidR="00AF5C9D" w:rsidRPr="006D5DF6" w:rsidRDefault="00C50C3D" w:rsidP="0037678A">
      <w:pPr>
        <w:ind w:leftChars="200" w:left="658" w:hangingChars="100" w:hanging="226"/>
        <w:rPr>
          <w:rFonts w:asciiTheme="minorEastAsia" w:hAnsiTheme="minorEastAsia" w:cs="ＭＳ 明朝"/>
          <w:kern w:val="0"/>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180519" w:rsidRPr="006D5DF6">
        <w:rPr>
          <w:rFonts w:asciiTheme="minorEastAsia" w:hAnsiTheme="minorEastAsia" w:hint="eastAsia"/>
          <w:sz w:val="22"/>
        </w:rPr>
        <w:t>主任保育士及び保育士は、</w:t>
      </w:r>
      <w:r w:rsidR="00180519" w:rsidRPr="006D5DF6">
        <w:rPr>
          <w:rFonts w:asciiTheme="minorEastAsia" w:hAnsiTheme="minorEastAsia" w:cs="ＭＳ 明朝" w:hint="eastAsia"/>
          <w:kern w:val="0"/>
          <w:sz w:val="22"/>
        </w:rPr>
        <w:t>保育士資格を有</w:t>
      </w:r>
      <w:r w:rsidR="000773FC" w:rsidRPr="006D5DF6">
        <w:rPr>
          <w:rFonts w:asciiTheme="minorEastAsia" w:hAnsiTheme="minorEastAsia" w:cs="ＭＳ 明朝" w:hint="eastAsia"/>
          <w:kern w:val="0"/>
          <w:sz w:val="22"/>
        </w:rPr>
        <w:t>す</w:t>
      </w:r>
      <w:r w:rsidR="00180519" w:rsidRPr="006D5DF6">
        <w:rPr>
          <w:rFonts w:asciiTheme="minorEastAsia" w:hAnsiTheme="minorEastAsia" w:cs="ＭＳ 明朝" w:hint="eastAsia"/>
          <w:kern w:val="0"/>
          <w:sz w:val="22"/>
        </w:rPr>
        <w:t>ること。</w:t>
      </w:r>
      <w:r w:rsidR="00180519" w:rsidRPr="006D5DF6">
        <w:rPr>
          <w:rFonts w:asciiTheme="minorEastAsia" w:hAnsiTheme="minorEastAsia" w:cs="ＭＳ 明朝"/>
          <w:kern w:val="0"/>
          <w:sz w:val="22"/>
        </w:rPr>
        <w:t xml:space="preserve"> </w:t>
      </w:r>
    </w:p>
    <w:p w14:paraId="347AB376" w14:textId="58A3AC5B" w:rsidR="007D0068" w:rsidRPr="006D5DF6" w:rsidRDefault="00C50C3D" w:rsidP="0037678A">
      <w:pPr>
        <w:autoSpaceDE w:val="0"/>
        <w:autoSpaceDN w:val="0"/>
        <w:adjustRightInd w:val="0"/>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AF5C9D" w:rsidRPr="006D5DF6">
        <w:rPr>
          <w:rFonts w:asciiTheme="minorEastAsia" w:hAnsiTheme="minorEastAsia" w:hint="eastAsia"/>
          <w:sz w:val="22"/>
        </w:rPr>
        <w:t>施設長</w:t>
      </w:r>
      <w:r w:rsidR="007D609A" w:rsidRPr="006D5DF6">
        <w:rPr>
          <w:rFonts w:asciiTheme="minorEastAsia" w:hAnsiTheme="minorEastAsia" w:cs="ＭＳ 明朝" w:hint="eastAsia"/>
          <w:kern w:val="0"/>
          <w:sz w:val="22"/>
        </w:rPr>
        <w:t>及び</w:t>
      </w:r>
      <w:r w:rsidR="007D0068" w:rsidRPr="006D5DF6">
        <w:rPr>
          <w:rFonts w:asciiTheme="minorEastAsia" w:hAnsiTheme="minorEastAsia" w:cs="ＭＳ 明朝" w:hint="eastAsia"/>
          <w:kern w:val="0"/>
          <w:sz w:val="22"/>
        </w:rPr>
        <w:t>主任保育士</w:t>
      </w:r>
      <w:r w:rsidR="00361617" w:rsidRPr="006D5DF6">
        <w:rPr>
          <w:rFonts w:asciiTheme="minorEastAsia" w:hAnsiTheme="minorEastAsia" w:cs="ＭＳ 明朝" w:hint="eastAsia"/>
          <w:kern w:val="0"/>
          <w:sz w:val="22"/>
        </w:rPr>
        <w:t>で</w:t>
      </w:r>
      <w:r w:rsidR="00C7633E" w:rsidRPr="006D5DF6">
        <w:rPr>
          <w:rFonts w:asciiTheme="minorEastAsia" w:hAnsiTheme="minorEastAsia" w:cs="ＭＳ 明朝" w:hint="eastAsia"/>
          <w:kern w:val="0"/>
          <w:sz w:val="22"/>
        </w:rPr>
        <w:t>事業移管</w:t>
      </w:r>
      <w:r w:rsidR="00EF2674" w:rsidRPr="006D5DF6">
        <w:rPr>
          <w:rFonts w:asciiTheme="minorEastAsia" w:hAnsiTheme="minorEastAsia" w:cs="ＭＳ 明朝" w:hint="eastAsia"/>
          <w:kern w:val="0"/>
          <w:sz w:val="22"/>
        </w:rPr>
        <w:t>当初から</w:t>
      </w:r>
      <w:r w:rsidR="007D609A" w:rsidRPr="006D5DF6">
        <w:rPr>
          <w:rFonts w:asciiTheme="minorEastAsia" w:hAnsiTheme="minorEastAsia" w:cs="ＭＳ 明朝" w:hint="eastAsia"/>
          <w:kern w:val="0"/>
          <w:sz w:val="22"/>
        </w:rPr>
        <w:t>携わった</w:t>
      </w:r>
      <w:r w:rsidR="007D0068" w:rsidRPr="006D5DF6">
        <w:rPr>
          <w:rFonts w:asciiTheme="minorEastAsia" w:hAnsiTheme="minorEastAsia" w:cs="ＭＳ 明朝" w:hint="eastAsia"/>
          <w:kern w:val="0"/>
          <w:sz w:val="22"/>
        </w:rPr>
        <w:t>職員については、保育の安定性の観点から、３年以上継続</w:t>
      </w:r>
      <w:r w:rsidR="005C27C8" w:rsidRPr="006D5DF6">
        <w:rPr>
          <w:rFonts w:asciiTheme="minorEastAsia" w:hAnsiTheme="minorEastAsia" w:cs="ＭＳ 明朝" w:hint="eastAsia"/>
          <w:kern w:val="0"/>
          <w:sz w:val="22"/>
        </w:rPr>
        <w:t>して勤務</w:t>
      </w:r>
      <w:r w:rsidR="007D0068" w:rsidRPr="006D5DF6">
        <w:rPr>
          <w:rFonts w:asciiTheme="minorEastAsia" w:hAnsiTheme="minorEastAsia" w:cs="ＭＳ 明朝" w:hint="eastAsia"/>
          <w:kern w:val="0"/>
          <w:sz w:val="22"/>
        </w:rPr>
        <w:t>するよう努めること。</w:t>
      </w:r>
    </w:p>
    <w:p w14:paraId="444E98D4" w14:textId="1152B751" w:rsidR="001117C3" w:rsidRPr="006D5DF6" w:rsidRDefault="00C50C3D" w:rsidP="00AA7C20">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EF7254" w:rsidRPr="006D5DF6">
        <w:rPr>
          <w:rFonts w:asciiTheme="minorEastAsia" w:hAnsiTheme="minorEastAsia" w:hint="eastAsia"/>
          <w:sz w:val="22"/>
        </w:rPr>
        <w:t>東原</w:t>
      </w:r>
      <w:r w:rsidR="00FC7FEC" w:rsidRPr="006D5DF6">
        <w:rPr>
          <w:rFonts w:asciiTheme="minorEastAsia" w:hAnsiTheme="minorEastAsia" w:hint="eastAsia"/>
          <w:sz w:val="22"/>
        </w:rPr>
        <w:t>保育園に在籍する</w:t>
      </w:r>
      <w:r w:rsidR="00B91CA0" w:rsidRPr="006D5DF6">
        <w:rPr>
          <w:rFonts w:asciiTheme="minorEastAsia" w:hAnsiTheme="minorEastAsia" w:hint="eastAsia"/>
          <w:sz w:val="22"/>
        </w:rPr>
        <w:t>会計年度</w:t>
      </w:r>
      <w:r w:rsidR="004518E0" w:rsidRPr="006D5DF6">
        <w:rPr>
          <w:rFonts w:asciiTheme="minorEastAsia" w:hAnsiTheme="minorEastAsia" w:hint="eastAsia"/>
          <w:sz w:val="22"/>
        </w:rPr>
        <w:t>任用</w:t>
      </w:r>
      <w:r w:rsidR="000D357A" w:rsidRPr="006D5DF6">
        <w:rPr>
          <w:rFonts w:asciiTheme="minorEastAsia" w:hAnsiTheme="minorEastAsia" w:hint="eastAsia"/>
          <w:sz w:val="22"/>
        </w:rPr>
        <w:t>職員</w:t>
      </w:r>
      <w:r w:rsidR="005D087F" w:rsidRPr="006D5DF6">
        <w:rPr>
          <w:rFonts w:asciiTheme="minorEastAsia" w:hAnsiTheme="minorEastAsia" w:hint="eastAsia"/>
          <w:sz w:val="22"/>
        </w:rPr>
        <w:t>が</w:t>
      </w:r>
      <w:r w:rsidR="004F65BD" w:rsidRPr="006D5DF6">
        <w:rPr>
          <w:rFonts w:asciiTheme="minorEastAsia" w:hAnsiTheme="minorEastAsia" w:hint="eastAsia"/>
          <w:sz w:val="22"/>
        </w:rPr>
        <w:t>事業</w:t>
      </w:r>
      <w:r w:rsidR="005D087F" w:rsidRPr="006D5DF6">
        <w:rPr>
          <w:rFonts w:asciiTheme="minorEastAsia" w:hAnsiTheme="minorEastAsia" w:hint="eastAsia"/>
          <w:sz w:val="22"/>
        </w:rPr>
        <w:t>移管後も</w:t>
      </w:r>
      <w:r w:rsidR="004F65BD" w:rsidRPr="006D5DF6">
        <w:rPr>
          <w:rFonts w:asciiTheme="minorEastAsia" w:hAnsiTheme="minorEastAsia" w:hint="eastAsia"/>
          <w:sz w:val="22"/>
        </w:rPr>
        <w:t>引き続き同施設での雇用を希望する</w:t>
      </w:r>
      <w:r w:rsidR="005D087F" w:rsidRPr="006D5DF6">
        <w:rPr>
          <w:rFonts w:asciiTheme="minorEastAsia" w:hAnsiTheme="minorEastAsia" w:hint="eastAsia"/>
          <w:sz w:val="22"/>
        </w:rPr>
        <w:t>場合は、</w:t>
      </w:r>
      <w:r w:rsidR="004F65BD" w:rsidRPr="006D5DF6">
        <w:rPr>
          <w:rFonts w:asciiTheme="minorEastAsia" w:hAnsiTheme="minorEastAsia" w:hint="eastAsia"/>
          <w:sz w:val="22"/>
        </w:rPr>
        <w:t>最</w:t>
      </w:r>
      <w:r w:rsidR="006F04CD" w:rsidRPr="006D5DF6">
        <w:rPr>
          <w:rFonts w:asciiTheme="minorEastAsia" w:hAnsiTheme="minorEastAsia" w:hint="eastAsia"/>
          <w:sz w:val="22"/>
        </w:rPr>
        <w:t>大限配慮</w:t>
      </w:r>
      <w:r w:rsidR="005D087F" w:rsidRPr="006D5DF6">
        <w:rPr>
          <w:rFonts w:asciiTheme="minorEastAsia" w:hAnsiTheme="minorEastAsia" w:hint="eastAsia"/>
          <w:sz w:val="22"/>
        </w:rPr>
        <w:t>すること。</w:t>
      </w:r>
      <w:r w:rsidR="00B91CA0" w:rsidRPr="006D5DF6">
        <w:rPr>
          <w:rFonts w:asciiTheme="minorEastAsia" w:hAnsiTheme="minorEastAsia" w:hint="eastAsia"/>
          <w:sz w:val="22"/>
        </w:rPr>
        <w:t>雇用</w:t>
      </w:r>
      <w:r w:rsidR="004F65BD" w:rsidRPr="006D5DF6">
        <w:rPr>
          <w:rFonts w:asciiTheme="minorEastAsia" w:hAnsiTheme="minorEastAsia" w:hint="eastAsia"/>
          <w:sz w:val="22"/>
        </w:rPr>
        <w:t>に当たって</w:t>
      </w:r>
      <w:r w:rsidR="00B91CA0" w:rsidRPr="006D5DF6">
        <w:rPr>
          <w:rFonts w:asciiTheme="minorEastAsia" w:hAnsiTheme="minorEastAsia" w:hint="eastAsia"/>
          <w:sz w:val="22"/>
        </w:rPr>
        <w:t>は、</w:t>
      </w:r>
      <w:r w:rsidR="00DD2707" w:rsidRPr="006D5DF6">
        <w:rPr>
          <w:rFonts w:asciiTheme="minorEastAsia" w:hAnsiTheme="minorEastAsia" w:hint="eastAsia"/>
          <w:sz w:val="22"/>
        </w:rPr>
        <w:t>賃金等の処遇について、</w:t>
      </w:r>
      <w:r w:rsidR="00B91CA0" w:rsidRPr="006D5DF6">
        <w:rPr>
          <w:rFonts w:asciiTheme="minorEastAsia" w:hAnsiTheme="minorEastAsia" w:hint="eastAsia"/>
          <w:sz w:val="22"/>
        </w:rPr>
        <w:t>本</w:t>
      </w:r>
      <w:r w:rsidR="003071B8" w:rsidRPr="006D5DF6">
        <w:rPr>
          <w:rFonts w:asciiTheme="minorEastAsia" w:hAnsiTheme="minorEastAsia" w:hint="eastAsia"/>
          <w:sz w:val="22"/>
        </w:rPr>
        <w:t>市の</w:t>
      </w:r>
      <w:r w:rsidR="000843D3" w:rsidRPr="006D5DF6">
        <w:rPr>
          <w:rFonts w:asciiTheme="minorEastAsia" w:hAnsiTheme="minorEastAsia" w:hint="eastAsia"/>
          <w:sz w:val="22"/>
        </w:rPr>
        <w:t>雇用条件</w:t>
      </w:r>
      <w:r w:rsidR="004F65BD" w:rsidRPr="006D5DF6">
        <w:rPr>
          <w:rFonts w:asciiTheme="minorEastAsia" w:hAnsiTheme="minorEastAsia" w:hint="eastAsia"/>
          <w:sz w:val="22"/>
        </w:rPr>
        <w:t>を下回らないこと</w:t>
      </w:r>
      <w:r w:rsidR="00036CC3" w:rsidRPr="006D5DF6">
        <w:rPr>
          <w:rFonts w:asciiTheme="minorEastAsia" w:hAnsiTheme="minorEastAsia" w:hint="eastAsia"/>
          <w:sz w:val="22"/>
        </w:rPr>
        <w:t>。</w:t>
      </w:r>
    </w:p>
    <w:p w14:paraId="01DF5C2D" w14:textId="5088E9BE" w:rsidR="0056785D" w:rsidRPr="006D5DF6" w:rsidRDefault="00D61827" w:rsidP="0037678A">
      <w:pPr>
        <w:ind w:leftChars="100" w:left="216"/>
        <w:rPr>
          <w:rFonts w:asciiTheme="minorEastAsia" w:hAnsiTheme="minorEastAsia"/>
          <w:sz w:val="22"/>
        </w:rPr>
      </w:pPr>
      <w:r w:rsidRPr="006D5DF6">
        <w:rPr>
          <w:rFonts w:asciiTheme="minorEastAsia" w:hAnsiTheme="minorEastAsia" w:hint="eastAsia"/>
          <w:sz w:val="22"/>
        </w:rPr>
        <w:t>⑺</w:t>
      </w:r>
      <w:r w:rsidR="004D49AB" w:rsidRPr="006D5DF6">
        <w:rPr>
          <w:rFonts w:asciiTheme="minorEastAsia" w:hAnsiTheme="minorEastAsia" w:hint="eastAsia"/>
          <w:sz w:val="22"/>
        </w:rPr>
        <w:t xml:space="preserve">　</w:t>
      </w:r>
      <w:r w:rsidR="00AC2FFE" w:rsidRPr="006D5DF6">
        <w:rPr>
          <w:rFonts w:asciiTheme="minorEastAsia" w:hAnsiTheme="minorEastAsia" w:hint="eastAsia"/>
          <w:sz w:val="22"/>
        </w:rPr>
        <w:t>給食</w:t>
      </w:r>
      <w:r w:rsidR="00B91CA0" w:rsidRPr="006D5DF6">
        <w:rPr>
          <w:rFonts w:asciiTheme="minorEastAsia" w:hAnsiTheme="minorEastAsia" w:hint="eastAsia"/>
          <w:sz w:val="22"/>
        </w:rPr>
        <w:t>、</w:t>
      </w:r>
      <w:r w:rsidR="00AC2FFE" w:rsidRPr="006D5DF6">
        <w:rPr>
          <w:rFonts w:asciiTheme="minorEastAsia" w:hAnsiTheme="minorEastAsia" w:hint="eastAsia"/>
          <w:sz w:val="22"/>
        </w:rPr>
        <w:t>保健衛生</w:t>
      </w:r>
    </w:p>
    <w:p w14:paraId="70DFD20F" w14:textId="0CB8DF8A" w:rsidR="00FE4E98"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7B42BB" w:rsidRPr="006D5DF6">
        <w:rPr>
          <w:rFonts w:asciiTheme="minorEastAsia" w:hAnsiTheme="minorEastAsia" w:hint="eastAsia"/>
          <w:sz w:val="22"/>
        </w:rPr>
        <w:t>自園調理方式を採用</w:t>
      </w:r>
      <w:r w:rsidR="00C260C3" w:rsidRPr="006D5DF6">
        <w:rPr>
          <w:rFonts w:asciiTheme="minorEastAsia" w:hAnsiTheme="minorEastAsia" w:hint="eastAsia"/>
          <w:sz w:val="22"/>
        </w:rPr>
        <w:t>すること。なお</w:t>
      </w:r>
      <w:r w:rsidR="007B42BB" w:rsidRPr="006D5DF6">
        <w:rPr>
          <w:rFonts w:asciiTheme="minorEastAsia" w:hAnsiTheme="minorEastAsia" w:hint="eastAsia"/>
          <w:sz w:val="22"/>
        </w:rPr>
        <w:t>、</w:t>
      </w:r>
      <w:r w:rsidR="00FE4E98" w:rsidRPr="006D5DF6">
        <w:rPr>
          <w:rFonts w:asciiTheme="minorEastAsia" w:hAnsiTheme="minorEastAsia" w:hint="eastAsia"/>
          <w:sz w:val="22"/>
        </w:rPr>
        <w:t>給食、保健衛生に関する国、県、市の通知を遵守し、食育を推進すること。</w:t>
      </w:r>
    </w:p>
    <w:p w14:paraId="558A6DA1" w14:textId="18F0C632" w:rsidR="00F00BB3"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B91CA0" w:rsidRPr="006D5DF6">
        <w:rPr>
          <w:rFonts w:asciiTheme="minorEastAsia" w:hAnsiTheme="minorEastAsia" w:hint="eastAsia"/>
          <w:sz w:val="22"/>
        </w:rPr>
        <w:t>調理の</w:t>
      </w:r>
      <w:r w:rsidR="00F00BB3" w:rsidRPr="006D5DF6">
        <w:rPr>
          <w:rFonts w:asciiTheme="minorEastAsia" w:hAnsiTheme="minorEastAsia" w:hint="eastAsia"/>
          <w:sz w:val="22"/>
        </w:rPr>
        <w:t>直営、委託は問わないものとする。</w:t>
      </w:r>
    </w:p>
    <w:p w14:paraId="3A9CA4B6" w14:textId="1BF1C3CC" w:rsidR="00AC2FFE" w:rsidRPr="006D5DF6" w:rsidRDefault="00C50C3D"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AC2FFE" w:rsidRPr="006D5DF6">
        <w:rPr>
          <w:rFonts w:asciiTheme="minorEastAsia" w:hAnsiTheme="minorEastAsia" w:hint="eastAsia"/>
          <w:sz w:val="22"/>
        </w:rPr>
        <w:t>調理作</w:t>
      </w:r>
      <w:r w:rsidR="007C64AA" w:rsidRPr="006D5DF6">
        <w:rPr>
          <w:rFonts w:asciiTheme="minorEastAsia" w:hAnsiTheme="minorEastAsia" w:hint="eastAsia"/>
          <w:sz w:val="22"/>
        </w:rPr>
        <w:t>業は標準作業書に</w:t>
      </w:r>
      <w:r w:rsidR="007E1E0F" w:rsidRPr="006D5DF6">
        <w:rPr>
          <w:rFonts w:asciiTheme="minorEastAsia" w:hAnsiTheme="minorEastAsia" w:hint="eastAsia"/>
          <w:sz w:val="22"/>
        </w:rPr>
        <w:t>よるものとし、離乳食及びアレルギー食に関して</w:t>
      </w:r>
      <w:r w:rsidR="00173FE4" w:rsidRPr="006D5DF6">
        <w:rPr>
          <w:rFonts w:asciiTheme="minorEastAsia" w:hAnsiTheme="minorEastAsia" w:hint="eastAsia"/>
          <w:sz w:val="22"/>
        </w:rPr>
        <w:t>、</w:t>
      </w:r>
      <w:r w:rsidR="007E1E0F" w:rsidRPr="006D5DF6">
        <w:rPr>
          <w:rFonts w:asciiTheme="minorEastAsia" w:hAnsiTheme="minorEastAsia" w:hint="eastAsia"/>
          <w:sz w:val="22"/>
        </w:rPr>
        <w:t>離乳食申合せ事項、</w:t>
      </w:r>
      <w:r w:rsidR="007A6DE5" w:rsidRPr="006D5DF6">
        <w:rPr>
          <w:rFonts w:asciiTheme="minorEastAsia" w:hAnsiTheme="minorEastAsia" w:hint="eastAsia"/>
          <w:sz w:val="22"/>
        </w:rPr>
        <w:t>アレルギーのある子供</w:t>
      </w:r>
      <w:r w:rsidR="00AC2FFE" w:rsidRPr="006D5DF6">
        <w:rPr>
          <w:rFonts w:asciiTheme="minorEastAsia" w:hAnsiTheme="minorEastAsia" w:hint="eastAsia"/>
          <w:sz w:val="22"/>
        </w:rPr>
        <w:t>への対応</w:t>
      </w:r>
      <w:r w:rsidR="007C64AA" w:rsidRPr="006D5DF6">
        <w:rPr>
          <w:rFonts w:asciiTheme="minorEastAsia" w:hAnsiTheme="minorEastAsia" w:hint="eastAsia"/>
          <w:sz w:val="22"/>
        </w:rPr>
        <w:t>に関するガイドライン</w:t>
      </w:r>
      <w:r w:rsidR="00AC2FFE" w:rsidRPr="006D5DF6">
        <w:rPr>
          <w:rFonts w:asciiTheme="minorEastAsia" w:hAnsiTheme="minorEastAsia" w:hint="eastAsia"/>
          <w:sz w:val="22"/>
        </w:rPr>
        <w:t>等を定め、</w:t>
      </w:r>
      <w:r w:rsidR="007A6DE5" w:rsidRPr="006D5DF6">
        <w:rPr>
          <w:rFonts w:asciiTheme="minorEastAsia" w:hAnsiTheme="minorEastAsia" w:hint="eastAsia"/>
          <w:sz w:val="22"/>
        </w:rPr>
        <w:t>子供</w:t>
      </w:r>
      <w:r w:rsidR="00AC2FFE" w:rsidRPr="006D5DF6">
        <w:rPr>
          <w:rFonts w:asciiTheme="minorEastAsia" w:hAnsiTheme="minorEastAsia" w:hint="eastAsia"/>
          <w:sz w:val="22"/>
        </w:rPr>
        <w:t>一人</w:t>
      </w:r>
      <w:r w:rsidR="00B91CA0" w:rsidRPr="006D5DF6">
        <w:rPr>
          <w:rFonts w:asciiTheme="minorEastAsia" w:hAnsiTheme="minorEastAsia" w:hint="eastAsia"/>
          <w:sz w:val="22"/>
        </w:rPr>
        <w:t>ひとり</w:t>
      </w:r>
      <w:r w:rsidR="00AC2FFE" w:rsidRPr="006D5DF6">
        <w:rPr>
          <w:rFonts w:asciiTheme="minorEastAsia" w:hAnsiTheme="minorEastAsia" w:hint="eastAsia"/>
          <w:sz w:val="22"/>
        </w:rPr>
        <w:t>の状況に対応すること。宗教食に対しても同様の配慮を</w:t>
      </w:r>
      <w:r w:rsidR="00B91CA0" w:rsidRPr="006D5DF6">
        <w:rPr>
          <w:rFonts w:asciiTheme="minorEastAsia" w:hAnsiTheme="minorEastAsia" w:hint="eastAsia"/>
          <w:sz w:val="22"/>
        </w:rPr>
        <w:t>す</w:t>
      </w:r>
      <w:r w:rsidR="00AC2FFE" w:rsidRPr="006D5DF6">
        <w:rPr>
          <w:rFonts w:asciiTheme="minorEastAsia" w:hAnsiTheme="minorEastAsia" w:hint="eastAsia"/>
          <w:sz w:val="22"/>
        </w:rPr>
        <w:t>ること。</w:t>
      </w:r>
    </w:p>
    <w:p w14:paraId="2667B130" w14:textId="0E777D0A" w:rsidR="00AC2FFE" w:rsidRPr="006D5DF6" w:rsidRDefault="007C64AA" w:rsidP="0037678A">
      <w:pPr>
        <w:ind w:leftChars="200" w:left="658" w:hangingChars="100" w:hanging="226"/>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AC2FFE" w:rsidRPr="006D5DF6">
        <w:rPr>
          <w:rFonts w:asciiTheme="minorEastAsia" w:hAnsiTheme="minorEastAsia" w:hint="eastAsia"/>
          <w:sz w:val="22"/>
        </w:rPr>
        <w:t>給食の献立に関して、月単位で</w:t>
      </w:r>
      <w:r w:rsidR="005D5190">
        <w:rPr>
          <w:rFonts w:asciiTheme="minorEastAsia" w:hAnsiTheme="minorEastAsia" w:hint="eastAsia"/>
          <w:sz w:val="22"/>
        </w:rPr>
        <w:t>予め</w:t>
      </w:r>
      <w:r w:rsidR="00AC2FFE" w:rsidRPr="006D5DF6">
        <w:rPr>
          <w:rFonts w:asciiTheme="minorEastAsia" w:hAnsiTheme="minorEastAsia" w:hint="eastAsia"/>
          <w:sz w:val="22"/>
        </w:rPr>
        <w:t>保護者に通知するとともに、</w:t>
      </w:r>
      <w:r w:rsidR="006901DC" w:rsidRPr="006D5DF6">
        <w:rPr>
          <w:rFonts w:asciiTheme="minorEastAsia" w:hAnsiTheme="minorEastAsia" w:hint="eastAsia"/>
          <w:sz w:val="22"/>
        </w:rPr>
        <w:t>毎日の献立を</w:t>
      </w:r>
      <w:r w:rsidR="00B91CA0" w:rsidRPr="006D5DF6">
        <w:rPr>
          <w:rFonts w:asciiTheme="minorEastAsia" w:hAnsiTheme="minorEastAsia" w:hint="eastAsia"/>
          <w:sz w:val="22"/>
        </w:rPr>
        <w:t>提示</w:t>
      </w:r>
      <w:r w:rsidR="006901DC" w:rsidRPr="006D5DF6">
        <w:rPr>
          <w:rFonts w:asciiTheme="minorEastAsia" w:hAnsiTheme="minorEastAsia" w:hint="eastAsia"/>
          <w:sz w:val="22"/>
        </w:rPr>
        <w:t>すること。</w:t>
      </w:r>
    </w:p>
    <w:p w14:paraId="73053475" w14:textId="42EAB679" w:rsidR="006901DC" w:rsidRPr="006D5DF6" w:rsidRDefault="007C64AA" w:rsidP="0037678A">
      <w:pPr>
        <w:ind w:firstLineChars="200" w:firstLine="452"/>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6901DC" w:rsidRPr="006D5DF6">
        <w:rPr>
          <w:rFonts w:asciiTheme="minorEastAsia" w:hAnsiTheme="minorEastAsia" w:hint="eastAsia"/>
          <w:sz w:val="22"/>
        </w:rPr>
        <w:t>給食施設・設備の衛生管理を徹底し、</w:t>
      </w:r>
      <w:r w:rsidR="00B91CA0" w:rsidRPr="006D5DF6">
        <w:rPr>
          <w:rFonts w:asciiTheme="minorEastAsia" w:hAnsiTheme="minorEastAsia" w:hint="eastAsia"/>
          <w:sz w:val="22"/>
        </w:rPr>
        <w:t>園児、</w:t>
      </w:r>
      <w:r w:rsidR="006901DC" w:rsidRPr="006D5DF6">
        <w:rPr>
          <w:rFonts w:asciiTheme="minorEastAsia" w:hAnsiTheme="minorEastAsia" w:hint="eastAsia"/>
          <w:sz w:val="22"/>
        </w:rPr>
        <w:t>職員の健康管理に留意すること。</w:t>
      </w:r>
    </w:p>
    <w:p w14:paraId="3046AC11" w14:textId="6CA6BB86" w:rsidR="006901DC" w:rsidRPr="006D5DF6" w:rsidRDefault="00D61827" w:rsidP="0052161C">
      <w:pPr>
        <w:ind w:firstLineChars="100" w:firstLine="226"/>
        <w:rPr>
          <w:rFonts w:asciiTheme="minorEastAsia" w:hAnsiTheme="minorEastAsia"/>
          <w:sz w:val="22"/>
        </w:rPr>
      </w:pPr>
      <w:r w:rsidRPr="006D5DF6">
        <w:rPr>
          <w:rFonts w:asciiTheme="minorEastAsia" w:hAnsiTheme="minorEastAsia" w:hint="eastAsia"/>
          <w:sz w:val="22"/>
        </w:rPr>
        <w:t>⑻</w:t>
      </w:r>
      <w:r w:rsidR="004D49AB" w:rsidRPr="006D5DF6">
        <w:rPr>
          <w:rFonts w:asciiTheme="minorEastAsia" w:hAnsiTheme="minorEastAsia" w:hint="eastAsia"/>
          <w:sz w:val="22"/>
        </w:rPr>
        <w:t xml:space="preserve">　</w:t>
      </w:r>
      <w:r w:rsidR="006901DC" w:rsidRPr="006D5DF6">
        <w:rPr>
          <w:rFonts w:asciiTheme="minorEastAsia" w:hAnsiTheme="minorEastAsia" w:hint="eastAsia"/>
          <w:sz w:val="22"/>
        </w:rPr>
        <w:t>職員</w:t>
      </w:r>
      <w:r w:rsidR="00B91CA0" w:rsidRPr="006D5DF6">
        <w:rPr>
          <w:rFonts w:asciiTheme="minorEastAsia" w:hAnsiTheme="minorEastAsia" w:hint="eastAsia"/>
          <w:sz w:val="22"/>
        </w:rPr>
        <w:t>の</w:t>
      </w:r>
      <w:r w:rsidR="006901DC" w:rsidRPr="006D5DF6">
        <w:rPr>
          <w:rFonts w:asciiTheme="minorEastAsia" w:hAnsiTheme="minorEastAsia" w:hint="eastAsia"/>
          <w:sz w:val="22"/>
        </w:rPr>
        <w:t>研修</w:t>
      </w:r>
    </w:p>
    <w:p w14:paraId="2243CF6F" w14:textId="1643D6CF" w:rsidR="006901DC" w:rsidRPr="006D5DF6" w:rsidRDefault="007C64AA" w:rsidP="002A7462">
      <w:pPr>
        <w:ind w:leftChars="200" w:left="432"/>
        <w:rPr>
          <w:rFonts w:asciiTheme="minorEastAsia" w:hAnsiTheme="minorEastAsia"/>
          <w:sz w:val="22"/>
        </w:rPr>
      </w:pPr>
      <w:r w:rsidRPr="006D5DF6">
        <w:rPr>
          <w:rFonts w:asciiTheme="minorEastAsia" w:hAnsiTheme="minorEastAsia" w:hint="eastAsia"/>
          <w:sz w:val="22"/>
        </w:rPr>
        <w:t>・</w:t>
      </w:r>
      <w:r w:rsidR="00177200" w:rsidRPr="006D5DF6">
        <w:rPr>
          <w:rFonts w:asciiTheme="minorEastAsia" w:hAnsiTheme="minorEastAsia" w:hint="eastAsia"/>
          <w:sz w:val="22"/>
        </w:rPr>
        <w:t xml:space="preserve">　</w:t>
      </w:r>
      <w:r w:rsidR="006901DC" w:rsidRPr="006D5DF6">
        <w:rPr>
          <w:rFonts w:asciiTheme="minorEastAsia" w:hAnsiTheme="minorEastAsia" w:hint="eastAsia"/>
          <w:sz w:val="22"/>
        </w:rPr>
        <w:t>研修会等で公立保育</w:t>
      </w:r>
      <w:r w:rsidR="00B91CA0" w:rsidRPr="006D5DF6">
        <w:rPr>
          <w:rFonts w:asciiTheme="minorEastAsia" w:hAnsiTheme="minorEastAsia" w:hint="eastAsia"/>
          <w:sz w:val="22"/>
        </w:rPr>
        <w:t>所</w:t>
      </w:r>
      <w:r w:rsidR="006901DC" w:rsidRPr="006D5DF6">
        <w:rPr>
          <w:rFonts w:asciiTheme="minorEastAsia" w:hAnsiTheme="minorEastAsia" w:hint="eastAsia"/>
          <w:sz w:val="22"/>
        </w:rPr>
        <w:t>と積極的に交流</w:t>
      </w:r>
      <w:r w:rsidR="00B91CA0" w:rsidRPr="006D5DF6">
        <w:rPr>
          <w:rFonts w:asciiTheme="minorEastAsia" w:hAnsiTheme="minorEastAsia" w:hint="eastAsia"/>
          <w:sz w:val="22"/>
        </w:rPr>
        <w:t>し</w:t>
      </w:r>
      <w:r w:rsidR="006901DC" w:rsidRPr="006D5DF6">
        <w:rPr>
          <w:rFonts w:asciiTheme="minorEastAsia" w:hAnsiTheme="minorEastAsia" w:hint="eastAsia"/>
          <w:sz w:val="22"/>
        </w:rPr>
        <w:t>、互いの保育の</w:t>
      </w:r>
      <w:r w:rsidR="00D730E9" w:rsidRPr="006D5DF6">
        <w:rPr>
          <w:rFonts w:asciiTheme="minorEastAsia" w:hAnsiTheme="minorEastAsia" w:hint="eastAsia"/>
          <w:sz w:val="22"/>
        </w:rPr>
        <w:t>質の</w:t>
      </w:r>
      <w:r w:rsidR="006901DC" w:rsidRPr="006D5DF6">
        <w:rPr>
          <w:rFonts w:asciiTheme="minorEastAsia" w:hAnsiTheme="minorEastAsia" w:hint="eastAsia"/>
          <w:sz w:val="22"/>
        </w:rPr>
        <w:t>向上を図ること。</w:t>
      </w:r>
    </w:p>
    <w:p w14:paraId="1E79A533" w14:textId="156DC544" w:rsidR="006901DC" w:rsidRPr="006D5DF6" w:rsidRDefault="007C64AA" w:rsidP="002A7462">
      <w:pPr>
        <w:ind w:leftChars="200" w:left="658" w:hangingChars="100" w:hanging="226"/>
        <w:rPr>
          <w:rFonts w:asciiTheme="minorEastAsia" w:hAnsiTheme="minorEastAsia"/>
          <w:sz w:val="22"/>
        </w:rPr>
      </w:pPr>
      <w:r w:rsidRPr="006D5DF6">
        <w:rPr>
          <w:rFonts w:asciiTheme="minorEastAsia" w:hAnsiTheme="minorEastAsia" w:hint="eastAsia"/>
          <w:sz w:val="22"/>
        </w:rPr>
        <w:t>・</w:t>
      </w:r>
      <w:r w:rsidR="00E75627" w:rsidRPr="006D5DF6">
        <w:rPr>
          <w:rFonts w:asciiTheme="minorEastAsia" w:hAnsiTheme="minorEastAsia" w:hint="eastAsia"/>
          <w:sz w:val="22"/>
        </w:rPr>
        <w:t xml:space="preserve">　</w:t>
      </w:r>
      <w:r w:rsidR="006901DC" w:rsidRPr="006D5DF6">
        <w:rPr>
          <w:rFonts w:asciiTheme="minorEastAsia" w:hAnsiTheme="minorEastAsia" w:hint="eastAsia"/>
          <w:sz w:val="22"/>
        </w:rPr>
        <w:t>職員の資質向上のために職員研修計画を作成し、</w:t>
      </w:r>
      <w:r w:rsidR="002C50D9" w:rsidRPr="006D5DF6">
        <w:rPr>
          <w:rFonts w:asciiTheme="minorEastAsia" w:hAnsiTheme="minorEastAsia" w:hint="eastAsia"/>
          <w:sz w:val="22"/>
        </w:rPr>
        <w:t>職員を</w:t>
      </w:r>
      <w:r w:rsidR="006901DC" w:rsidRPr="006D5DF6">
        <w:rPr>
          <w:rFonts w:asciiTheme="minorEastAsia" w:hAnsiTheme="minorEastAsia" w:hint="eastAsia"/>
          <w:sz w:val="22"/>
        </w:rPr>
        <w:t>研修等に</w:t>
      </w:r>
      <w:r w:rsidRPr="006D5DF6">
        <w:rPr>
          <w:rFonts w:asciiTheme="minorEastAsia" w:hAnsiTheme="minorEastAsia" w:hint="eastAsia"/>
          <w:sz w:val="22"/>
        </w:rPr>
        <w:t>積極的に</w:t>
      </w:r>
      <w:r w:rsidR="006901DC" w:rsidRPr="006D5DF6">
        <w:rPr>
          <w:rFonts w:asciiTheme="minorEastAsia" w:hAnsiTheme="minorEastAsia" w:hint="eastAsia"/>
          <w:sz w:val="22"/>
        </w:rPr>
        <w:t>参加させ</w:t>
      </w:r>
      <w:r w:rsidR="006901DC" w:rsidRPr="006D5DF6">
        <w:rPr>
          <w:rFonts w:asciiTheme="minorEastAsia" w:hAnsiTheme="minorEastAsia" w:hint="eastAsia"/>
          <w:sz w:val="22"/>
        </w:rPr>
        <w:lastRenderedPageBreak/>
        <w:t>ること。</w:t>
      </w:r>
    </w:p>
    <w:p w14:paraId="2B5C78A5" w14:textId="6AAD0B5F" w:rsidR="0052161C" w:rsidRPr="006D5DF6" w:rsidRDefault="00D61827" w:rsidP="0052161C">
      <w:pPr>
        <w:ind w:firstLineChars="100" w:firstLine="226"/>
        <w:rPr>
          <w:rFonts w:asciiTheme="minorEastAsia" w:hAnsiTheme="minorEastAsia"/>
          <w:sz w:val="22"/>
        </w:rPr>
      </w:pPr>
      <w:r w:rsidRPr="006D5DF6">
        <w:rPr>
          <w:rFonts w:asciiTheme="minorEastAsia" w:hAnsiTheme="minorEastAsia" w:hint="eastAsia"/>
          <w:sz w:val="22"/>
        </w:rPr>
        <w:t>⑼</w:t>
      </w:r>
      <w:r w:rsidR="004D49AB" w:rsidRPr="006D5DF6">
        <w:rPr>
          <w:rFonts w:asciiTheme="minorEastAsia" w:hAnsiTheme="minorEastAsia" w:hint="eastAsia"/>
          <w:sz w:val="22"/>
        </w:rPr>
        <w:t xml:space="preserve">　</w:t>
      </w:r>
      <w:r w:rsidR="0052161C" w:rsidRPr="006D5DF6">
        <w:rPr>
          <w:rFonts w:asciiTheme="minorEastAsia" w:hAnsiTheme="minorEastAsia" w:hint="eastAsia"/>
          <w:sz w:val="22"/>
        </w:rPr>
        <w:t>留意事項</w:t>
      </w:r>
    </w:p>
    <w:p w14:paraId="61EF292D" w14:textId="77777777" w:rsidR="009C6FE8" w:rsidRPr="006D5DF6" w:rsidRDefault="009C6FE8" w:rsidP="009C6FE8">
      <w:pPr>
        <w:ind w:leftChars="100" w:left="216" w:firstLineChars="100" w:firstLine="226"/>
        <w:rPr>
          <w:rFonts w:asciiTheme="minorEastAsia" w:hAnsiTheme="minorEastAsia"/>
          <w:sz w:val="22"/>
        </w:rPr>
      </w:pPr>
      <w:r w:rsidRPr="006D5DF6">
        <w:rPr>
          <w:rFonts w:asciiTheme="minorEastAsia" w:hAnsiTheme="minorEastAsia" w:hint="eastAsia"/>
          <w:sz w:val="22"/>
        </w:rPr>
        <w:t>・　土曜日保育については、利用者の意向を尊重すること。</w:t>
      </w:r>
    </w:p>
    <w:p w14:paraId="4F36A25F" w14:textId="7666BD67" w:rsidR="009C6FE8" w:rsidRPr="006D5DF6"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宗教、国籍等の多様性に十分</w:t>
      </w:r>
      <w:r w:rsidR="005D5190">
        <w:rPr>
          <w:rFonts w:asciiTheme="minorEastAsia" w:eastAsiaTheme="minorEastAsia" w:hAnsiTheme="minorEastAsia" w:cs="ＭＳ 明朝" w:hint="eastAsia"/>
          <w:color w:val="auto"/>
          <w:sz w:val="22"/>
          <w:szCs w:val="22"/>
        </w:rPr>
        <w:t>に</w:t>
      </w:r>
      <w:r w:rsidRPr="006D5DF6">
        <w:rPr>
          <w:rFonts w:asciiTheme="minorEastAsia" w:eastAsiaTheme="minorEastAsia" w:hAnsiTheme="minorEastAsia" w:cs="ＭＳ 明朝" w:hint="eastAsia"/>
          <w:color w:val="auto"/>
          <w:sz w:val="22"/>
          <w:szCs w:val="22"/>
        </w:rPr>
        <w:t>配慮</w:t>
      </w:r>
      <w:r w:rsidR="005D5190">
        <w:rPr>
          <w:rFonts w:asciiTheme="minorEastAsia" w:eastAsiaTheme="minorEastAsia" w:hAnsiTheme="minorEastAsia" w:cs="ＭＳ 明朝" w:hint="eastAsia"/>
          <w:color w:val="auto"/>
          <w:sz w:val="22"/>
          <w:szCs w:val="22"/>
        </w:rPr>
        <w:t>する</w:t>
      </w:r>
      <w:r w:rsidRPr="006D5DF6">
        <w:rPr>
          <w:rFonts w:asciiTheme="minorEastAsia" w:eastAsiaTheme="minorEastAsia" w:hAnsiTheme="minorEastAsia" w:cs="ＭＳ 明朝" w:hint="eastAsia"/>
          <w:color w:val="auto"/>
          <w:sz w:val="22"/>
          <w:szCs w:val="22"/>
        </w:rPr>
        <w:t>こと。</w:t>
      </w:r>
    </w:p>
    <w:p w14:paraId="0767EC24" w14:textId="3144BB16" w:rsidR="0052161C" w:rsidRPr="006D5DF6" w:rsidRDefault="0052161C" w:rsidP="0052161C">
      <w:pPr>
        <w:ind w:leftChars="200" w:left="658" w:hangingChars="100" w:hanging="226"/>
        <w:rPr>
          <w:rFonts w:asciiTheme="minorEastAsia" w:hAnsiTheme="minorEastAsia"/>
          <w:sz w:val="22"/>
        </w:rPr>
      </w:pPr>
      <w:r w:rsidRPr="006D5DF6">
        <w:rPr>
          <w:rFonts w:asciiTheme="minorEastAsia" w:hAnsiTheme="minorEastAsia" w:hint="eastAsia"/>
          <w:sz w:val="22"/>
        </w:rPr>
        <w:t xml:space="preserve">・　</w:t>
      </w:r>
      <w:r w:rsidR="00C7633E" w:rsidRPr="006D5DF6">
        <w:rPr>
          <w:rFonts w:asciiTheme="minorEastAsia" w:hAnsiTheme="minorEastAsia" w:hint="eastAsia"/>
          <w:sz w:val="22"/>
        </w:rPr>
        <w:t>事業移管</w:t>
      </w:r>
      <w:r w:rsidRPr="006D5DF6">
        <w:rPr>
          <w:rFonts w:asciiTheme="minorEastAsia" w:hAnsiTheme="minorEastAsia" w:hint="eastAsia"/>
          <w:sz w:val="22"/>
        </w:rPr>
        <w:t>後、保護者を対象にアンケート調査を実施し、保護者の意向を把握するとともに、保育内容の向上に努めること。</w:t>
      </w:r>
    </w:p>
    <w:p w14:paraId="64E63AD5" w14:textId="6AE5E44B" w:rsidR="009C6FE8" w:rsidRPr="006D5DF6" w:rsidRDefault="009C6FE8" w:rsidP="009C6FE8">
      <w:pPr>
        <w:pStyle w:val="Default"/>
        <w:ind w:leftChars="200" w:left="658" w:hangingChars="100" w:hanging="226"/>
        <w:jc w:val="both"/>
        <w:rPr>
          <w:rFonts w:asciiTheme="minorEastAsia" w:eastAsiaTheme="minorEastAsia" w:hAnsiTheme="minorEastAsia"/>
          <w:color w:val="auto"/>
          <w:sz w:val="22"/>
          <w:szCs w:val="22"/>
        </w:rPr>
      </w:pPr>
      <w:r w:rsidRPr="006D5DF6">
        <w:rPr>
          <w:rFonts w:asciiTheme="minorEastAsia" w:eastAsiaTheme="minorEastAsia" w:hAnsiTheme="minorEastAsia" w:hint="eastAsia"/>
          <w:color w:val="auto"/>
          <w:sz w:val="22"/>
          <w:szCs w:val="22"/>
        </w:rPr>
        <w:t>・　保護者や園児の個人情報の取扱いについては、</w:t>
      </w:r>
      <w:r w:rsidR="004A2A21" w:rsidRPr="006D5DF6">
        <w:rPr>
          <w:rFonts w:asciiTheme="minorEastAsia" w:eastAsiaTheme="minorEastAsia" w:hAnsiTheme="minorEastAsia" w:hint="eastAsia"/>
          <w:color w:val="auto"/>
          <w:sz w:val="22"/>
          <w:szCs w:val="22"/>
        </w:rPr>
        <w:t>「</w:t>
      </w:r>
      <w:r w:rsidRPr="006D5DF6">
        <w:rPr>
          <w:rFonts w:asciiTheme="minorEastAsia" w:eastAsiaTheme="minorEastAsia" w:hAnsiTheme="minorEastAsia" w:cs="ＭＳ 明朝" w:hint="eastAsia"/>
          <w:color w:val="auto"/>
          <w:sz w:val="22"/>
          <w:szCs w:val="22"/>
        </w:rPr>
        <w:t>個人情報の保護に関する法律</w:t>
      </w:r>
      <w:r w:rsidR="004A2A21" w:rsidRPr="006D5DF6">
        <w:rPr>
          <w:rFonts w:asciiTheme="minorEastAsia" w:eastAsiaTheme="minorEastAsia" w:hAnsiTheme="minorEastAsia" w:cs="ＭＳ 明朝" w:hint="eastAsia"/>
          <w:color w:val="auto"/>
          <w:sz w:val="22"/>
          <w:szCs w:val="22"/>
        </w:rPr>
        <w:t>」</w:t>
      </w:r>
      <w:r w:rsidRPr="006D5DF6">
        <w:rPr>
          <w:rFonts w:asciiTheme="minorEastAsia" w:eastAsiaTheme="minorEastAsia" w:hAnsiTheme="minorEastAsia" w:cs="ＭＳ 明朝" w:hint="eastAsia"/>
          <w:color w:val="auto"/>
          <w:sz w:val="22"/>
          <w:szCs w:val="22"/>
        </w:rPr>
        <w:t>（平成１５年５月３０日法律第５７号）その他の関係法令に準じ、適切に取り扱</w:t>
      </w:r>
      <w:r w:rsidRPr="006D5DF6">
        <w:rPr>
          <w:rFonts w:asciiTheme="minorEastAsia" w:eastAsiaTheme="minorEastAsia" w:hAnsiTheme="minorEastAsia" w:hint="eastAsia"/>
          <w:color w:val="auto"/>
          <w:sz w:val="22"/>
          <w:szCs w:val="22"/>
        </w:rPr>
        <w:t>い、みだりに情報が流出しないように対策すること。なお、運営の引継ぎに当たって、保護者及び在園児の個人情報を必要とする場合には、市と協議し、その指示に従うこと。</w:t>
      </w:r>
    </w:p>
    <w:p w14:paraId="748320F4" w14:textId="43BFFEF9" w:rsidR="009C6FE8" w:rsidRPr="006D5DF6" w:rsidRDefault="00D54EC9" w:rsidP="009C6FE8">
      <w:pPr>
        <w:pStyle w:val="Default"/>
        <w:ind w:leftChars="200" w:left="658"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地域に開かれた保育所の視点から、保育に支障のない範囲で</w:t>
      </w:r>
      <w:r w:rsidR="009C6FE8" w:rsidRPr="006D5DF6">
        <w:rPr>
          <w:rFonts w:asciiTheme="minorEastAsia" w:eastAsiaTheme="minorEastAsia" w:hAnsiTheme="minorEastAsia" w:cs="ＭＳ 明朝" w:hint="eastAsia"/>
          <w:color w:val="auto"/>
          <w:sz w:val="22"/>
          <w:szCs w:val="22"/>
        </w:rPr>
        <w:t>園庭等の地域開放を実施すること。</w:t>
      </w:r>
    </w:p>
    <w:p w14:paraId="22090651" w14:textId="77777777" w:rsidR="009C6FE8" w:rsidRPr="006D5DF6"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保育所名については、「東原」の名称を残すこと。</w:t>
      </w:r>
    </w:p>
    <w:p w14:paraId="12556E1D" w14:textId="77777777" w:rsidR="009C6FE8" w:rsidRPr="006D5DF6" w:rsidRDefault="009C6FE8" w:rsidP="009C6FE8">
      <w:pPr>
        <w:ind w:leftChars="200" w:left="658" w:hangingChars="100" w:hanging="226"/>
        <w:rPr>
          <w:rFonts w:asciiTheme="minorEastAsia" w:hAnsiTheme="minorEastAsia"/>
          <w:sz w:val="22"/>
        </w:rPr>
      </w:pPr>
      <w:r w:rsidRPr="006D5DF6">
        <w:rPr>
          <w:rFonts w:asciiTheme="minorEastAsia" w:hAnsiTheme="minorEastAsia" w:hint="eastAsia"/>
          <w:sz w:val="22"/>
        </w:rPr>
        <w:t>・　施設においては、保育所以外の目的に使用しないこと。また、その敷地内では、政治、宗教に係る活動等、本来の保育に関係のない行為をしないこと。</w:t>
      </w:r>
    </w:p>
    <w:p w14:paraId="799C1087" w14:textId="27CA024B" w:rsidR="009C6FE8" w:rsidRPr="006D5DF6"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保育所設置の申請手続きは法人が行い、</w:t>
      </w:r>
      <w:r w:rsidR="007A6DE5" w:rsidRPr="006D5DF6">
        <w:rPr>
          <w:rFonts w:asciiTheme="minorEastAsia" w:eastAsiaTheme="minorEastAsia" w:hAnsiTheme="minorEastAsia" w:cs="ＭＳ 明朝" w:hint="eastAsia"/>
          <w:color w:val="auto"/>
          <w:sz w:val="22"/>
          <w:szCs w:val="22"/>
        </w:rPr>
        <w:t>その</w:t>
      </w:r>
      <w:r w:rsidRPr="006D5DF6">
        <w:rPr>
          <w:rFonts w:asciiTheme="minorEastAsia" w:eastAsiaTheme="minorEastAsia" w:hAnsiTheme="minorEastAsia" w:cs="ＭＳ 明朝" w:hint="eastAsia"/>
          <w:color w:val="auto"/>
          <w:sz w:val="22"/>
          <w:szCs w:val="22"/>
        </w:rPr>
        <w:t>費用は法人が負担すること。</w:t>
      </w:r>
    </w:p>
    <w:p w14:paraId="74449E96" w14:textId="650ED0E9" w:rsidR="009C6FE8" w:rsidRPr="006D5DF6" w:rsidRDefault="009C6FE8" w:rsidP="009C6FE8">
      <w:pPr>
        <w:ind w:leftChars="100" w:left="216" w:firstLineChars="100" w:firstLine="226"/>
        <w:rPr>
          <w:rFonts w:asciiTheme="minorEastAsia" w:hAnsiTheme="minorEastAsia"/>
          <w:sz w:val="22"/>
        </w:rPr>
      </w:pPr>
      <w:r w:rsidRPr="006D5DF6">
        <w:rPr>
          <w:rFonts w:asciiTheme="minorEastAsia" w:hAnsiTheme="minorEastAsia" w:hint="eastAsia"/>
          <w:sz w:val="22"/>
        </w:rPr>
        <w:t>・　法人は、損害賠償保険に加入すること</w:t>
      </w:r>
    </w:p>
    <w:p w14:paraId="123DCC22" w14:textId="77777777" w:rsidR="009C6FE8" w:rsidRPr="006D5DF6"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xml:space="preserve">・　児童福祉関係機関との連携、協力に努めること。 </w:t>
      </w:r>
    </w:p>
    <w:p w14:paraId="67CCFD54" w14:textId="77777777" w:rsidR="009C6FE8" w:rsidRPr="006D5DF6"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保育内容等情報の開示に努めること。</w:t>
      </w:r>
    </w:p>
    <w:p w14:paraId="38DACD49" w14:textId="77777777" w:rsidR="0052161C" w:rsidRPr="006D5DF6" w:rsidRDefault="0052161C" w:rsidP="0052161C">
      <w:pPr>
        <w:ind w:firstLineChars="200" w:firstLine="452"/>
        <w:rPr>
          <w:rFonts w:asciiTheme="minorEastAsia" w:hAnsiTheme="minorEastAsia"/>
          <w:sz w:val="22"/>
        </w:rPr>
      </w:pPr>
      <w:r w:rsidRPr="006D5DF6">
        <w:rPr>
          <w:rFonts w:asciiTheme="minorEastAsia" w:hAnsiTheme="minorEastAsia" w:hint="eastAsia"/>
          <w:sz w:val="22"/>
        </w:rPr>
        <w:t>・　市が主催する情報交換の場に積極的に参加し、交流を深めること。</w:t>
      </w:r>
    </w:p>
    <w:p w14:paraId="3D0249CE" w14:textId="77777777" w:rsidR="0052161C" w:rsidRPr="006D5DF6" w:rsidRDefault="0052161C" w:rsidP="0052161C">
      <w:pPr>
        <w:ind w:leftChars="200" w:left="432"/>
        <w:rPr>
          <w:rFonts w:asciiTheme="minorEastAsia" w:hAnsiTheme="minorEastAsia"/>
          <w:sz w:val="22"/>
        </w:rPr>
      </w:pPr>
      <w:r w:rsidRPr="006D5DF6">
        <w:rPr>
          <w:rFonts w:asciiTheme="minorEastAsia" w:hAnsiTheme="minorEastAsia" w:hint="eastAsia"/>
          <w:sz w:val="22"/>
        </w:rPr>
        <w:t>・　市が実施する事業に協力すること。</w:t>
      </w:r>
    </w:p>
    <w:p w14:paraId="0B97E1B8" w14:textId="77777777" w:rsidR="0037678A" w:rsidRPr="006D5DF6" w:rsidRDefault="0037678A" w:rsidP="0052161C">
      <w:pPr>
        <w:rPr>
          <w:rFonts w:asciiTheme="minorEastAsia" w:hAnsiTheme="minorEastAsia"/>
          <w:sz w:val="22"/>
        </w:rPr>
      </w:pPr>
    </w:p>
    <w:p w14:paraId="51721364" w14:textId="1FDE8B9F" w:rsidR="00A051EB" w:rsidRPr="006D5DF6" w:rsidRDefault="00C80543" w:rsidP="0037678A">
      <w:pPr>
        <w:rPr>
          <w:rFonts w:asciiTheme="minorEastAsia" w:hAnsiTheme="minorEastAsia"/>
          <w:sz w:val="22"/>
        </w:rPr>
      </w:pPr>
      <w:r w:rsidRPr="006D5DF6">
        <w:rPr>
          <w:rFonts w:asciiTheme="minorEastAsia" w:hAnsiTheme="minorEastAsia" w:hint="eastAsia"/>
          <w:sz w:val="22"/>
        </w:rPr>
        <w:t>３</w:t>
      </w:r>
      <w:r w:rsidR="00E75627" w:rsidRPr="006D5DF6">
        <w:rPr>
          <w:rFonts w:asciiTheme="minorEastAsia" w:hAnsiTheme="minorEastAsia" w:hint="eastAsia"/>
          <w:sz w:val="22"/>
        </w:rPr>
        <w:t xml:space="preserve">　</w:t>
      </w:r>
      <w:r w:rsidR="00A051EB" w:rsidRPr="006D5DF6">
        <w:rPr>
          <w:rFonts w:asciiTheme="minorEastAsia" w:hAnsiTheme="minorEastAsia" w:hint="eastAsia"/>
          <w:sz w:val="22"/>
        </w:rPr>
        <w:t>引継ぎ保育</w:t>
      </w:r>
      <w:r w:rsidR="00722768" w:rsidRPr="006D5DF6">
        <w:rPr>
          <w:rFonts w:asciiTheme="minorEastAsia" w:hAnsiTheme="minorEastAsia" w:hint="eastAsia"/>
          <w:sz w:val="22"/>
        </w:rPr>
        <w:t xml:space="preserve">　</w:t>
      </w:r>
    </w:p>
    <w:p w14:paraId="2D5E0EA4" w14:textId="7E15BBC9" w:rsidR="008B5BB9" w:rsidRPr="006D5DF6" w:rsidRDefault="008B5BB9" w:rsidP="00ED5E2C">
      <w:pPr>
        <w:autoSpaceDE w:val="0"/>
        <w:autoSpaceDN w:val="0"/>
        <w:adjustRightInd w:val="0"/>
        <w:spacing w:line="400" w:lineRule="exact"/>
        <w:ind w:leftChars="100" w:left="216"/>
        <w:rPr>
          <w:rFonts w:asciiTheme="minorEastAsia" w:hAnsiTheme="minorEastAsia" w:cs="ＭＳ 明朝"/>
          <w:sz w:val="22"/>
        </w:rPr>
      </w:pPr>
      <w:r w:rsidRPr="006D5DF6">
        <w:rPr>
          <w:rFonts w:asciiTheme="minorEastAsia" w:hAnsiTheme="minorEastAsia" w:cs="ＭＳ 明朝" w:hint="eastAsia"/>
          <w:color w:val="0070C0"/>
          <w:sz w:val="22"/>
        </w:rPr>
        <w:t xml:space="preserve">　</w:t>
      </w:r>
      <w:r w:rsidR="00722768" w:rsidRPr="006D5DF6">
        <w:rPr>
          <w:rFonts w:asciiTheme="minorEastAsia" w:hAnsiTheme="minorEastAsia" w:cs="ＭＳ 明朝" w:hint="eastAsia"/>
          <w:sz w:val="22"/>
        </w:rPr>
        <w:t>引継ぎ保育</w:t>
      </w:r>
      <w:r w:rsidRPr="006D5DF6">
        <w:rPr>
          <w:rFonts w:asciiTheme="minorEastAsia" w:hAnsiTheme="minorEastAsia" w:cs="ＭＳ 明朝" w:hint="eastAsia"/>
          <w:sz w:val="22"/>
        </w:rPr>
        <w:t>は、市と協議</w:t>
      </w:r>
      <w:r w:rsidR="00722768" w:rsidRPr="006D5DF6">
        <w:rPr>
          <w:rFonts w:asciiTheme="minorEastAsia" w:hAnsiTheme="minorEastAsia" w:cs="ＭＳ 明朝" w:hint="eastAsia"/>
          <w:sz w:val="22"/>
        </w:rPr>
        <w:t>し</w:t>
      </w:r>
      <w:r w:rsidR="00ED5E2C" w:rsidRPr="006D5DF6">
        <w:rPr>
          <w:rFonts w:asciiTheme="minorEastAsia" w:hAnsiTheme="minorEastAsia" w:cs="ＭＳ 明朝" w:hint="eastAsia"/>
          <w:sz w:val="22"/>
        </w:rPr>
        <w:t>、計画を</w:t>
      </w:r>
      <w:r w:rsidR="00722768" w:rsidRPr="006D5DF6">
        <w:rPr>
          <w:rFonts w:asciiTheme="minorEastAsia" w:hAnsiTheme="minorEastAsia" w:cs="ＭＳ 明朝" w:hint="eastAsia"/>
          <w:sz w:val="22"/>
        </w:rPr>
        <w:t>作成した上で実施</w:t>
      </w:r>
      <w:r w:rsidRPr="006D5DF6">
        <w:rPr>
          <w:rFonts w:asciiTheme="minorEastAsia" w:hAnsiTheme="minorEastAsia" w:cs="ＭＳ 明朝" w:hint="eastAsia"/>
          <w:sz w:val="22"/>
        </w:rPr>
        <w:t>すること。</w:t>
      </w:r>
    </w:p>
    <w:p w14:paraId="3C91C595" w14:textId="4F7D4E53" w:rsidR="00E33DB3" w:rsidRPr="006D5DF6" w:rsidRDefault="0053503B" w:rsidP="00ED5E2C">
      <w:pPr>
        <w:autoSpaceDE w:val="0"/>
        <w:autoSpaceDN w:val="0"/>
        <w:adjustRightInd w:val="0"/>
        <w:spacing w:line="400" w:lineRule="exact"/>
        <w:ind w:left="452" w:hangingChars="200" w:hanging="452"/>
        <w:rPr>
          <w:rFonts w:asciiTheme="minorEastAsia" w:hAnsiTheme="minorEastAsia"/>
          <w:sz w:val="22"/>
        </w:rPr>
      </w:pPr>
      <w:r w:rsidRPr="006D5DF6">
        <w:rPr>
          <w:rFonts w:asciiTheme="minorEastAsia" w:hAnsiTheme="minorEastAsia" w:hint="eastAsia"/>
          <w:sz w:val="22"/>
        </w:rPr>
        <w:t xml:space="preserve">　</w:t>
      </w:r>
      <w:r w:rsidR="00ED5E2C" w:rsidRPr="006D5DF6">
        <w:rPr>
          <w:rFonts w:asciiTheme="minorEastAsia" w:hAnsiTheme="minorEastAsia" w:hint="eastAsia"/>
          <w:sz w:val="22"/>
        </w:rPr>
        <w:t xml:space="preserve">⑴　</w:t>
      </w:r>
      <w:r w:rsidR="00EE0ADB" w:rsidRPr="006D5DF6">
        <w:rPr>
          <w:rFonts w:asciiTheme="minorEastAsia" w:hAnsiTheme="minorEastAsia" w:hint="eastAsia"/>
          <w:sz w:val="22"/>
        </w:rPr>
        <w:t>管理職保育士は、施設長</w:t>
      </w:r>
      <w:r w:rsidR="00CD2777" w:rsidRPr="006D5DF6">
        <w:rPr>
          <w:rFonts w:asciiTheme="minorEastAsia" w:hAnsiTheme="minorEastAsia" w:hint="eastAsia"/>
          <w:sz w:val="22"/>
        </w:rPr>
        <w:t>予定者</w:t>
      </w:r>
      <w:r w:rsidR="00EE0ADB" w:rsidRPr="006D5DF6">
        <w:rPr>
          <w:rFonts w:asciiTheme="minorEastAsia" w:hAnsiTheme="minorEastAsia" w:hint="eastAsia"/>
          <w:sz w:val="22"/>
        </w:rPr>
        <w:t>又は主任保育士</w:t>
      </w:r>
      <w:r w:rsidR="00CD2777" w:rsidRPr="006D5DF6">
        <w:rPr>
          <w:rFonts w:asciiTheme="minorEastAsia" w:hAnsiTheme="minorEastAsia" w:hint="eastAsia"/>
          <w:sz w:val="22"/>
        </w:rPr>
        <w:t>予定者</w:t>
      </w:r>
      <w:r w:rsidR="00EE0ADB" w:rsidRPr="006D5DF6">
        <w:rPr>
          <w:rFonts w:asciiTheme="minorEastAsia" w:hAnsiTheme="minorEastAsia" w:hint="eastAsia"/>
          <w:sz w:val="22"/>
        </w:rPr>
        <w:t>のリーダー的な位置付けの職員でかつ保育士資格を有する</w:t>
      </w:r>
      <w:r w:rsidR="008B5BB9" w:rsidRPr="006D5DF6">
        <w:rPr>
          <w:rFonts w:asciiTheme="minorEastAsia" w:hAnsiTheme="minorEastAsia" w:hint="eastAsia"/>
          <w:sz w:val="22"/>
        </w:rPr>
        <w:t>者とし、</w:t>
      </w:r>
      <w:r w:rsidR="008B5BB9" w:rsidRPr="006D5DF6">
        <w:rPr>
          <w:rFonts w:asciiTheme="minorEastAsia" w:hAnsiTheme="minorEastAsia" w:cs="ＭＳ 明朝" w:hint="eastAsia"/>
          <w:sz w:val="22"/>
        </w:rPr>
        <w:t>引継ぎを受けるとともに、年間を通じて行事等に参加することにより状況の把握に努めること。</w:t>
      </w:r>
      <w:r w:rsidR="008B5BB9" w:rsidRPr="006D5DF6">
        <w:rPr>
          <w:rFonts w:asciiTheme="minorEastAsia" w:hAnsiTheme="minorEastAsia" w:hint="eastAsia"/>
          <w:sz w:val="22"/>
        </w:rPr>
        <w:t>ただし、</w:t>
      </w:r>
      <w:r w:rsidR="00C7633E" w:rsidRPr="006D5DF6">
        <w:rPr>
          <w:rFonts w:asciiTheme="minorEastAsia" w:hAnsiTheme="minorEastAsia" w:hint="eastAsia"/>
          <w:sz w:val="22"/>
        </w:rPr>
        <w:t>事業移管</w:t>
      </w:r>
      <w:r w:rsidR="008B5BB9" w:rsidRPr="006D5DF6">
        <w:rPr>
          <w:rFonts w:asciiTheme="minorEastAsia" w:hAnsiTheme="minorEastAsia" w:hint="eastAsia"/>
          <w:sz w:val="22"/>
        </w:rPr>
        <w:t>後の管理職保育士に現在東原保育園で勤務している職員が充てられる予定の場合、施設長予定者又は主任保育士予定者の引継ぎ保育は、実施しなくて良いものとする。</w:t>
      </w:r>
    </w:p>
    <w:p w14:paraId="017AC74F" w14:textId="67E60E2D" w:rsidR="0053503B" w:rsidRPr="006D5DF6" w:rsidRDefault="00ED5E2C" w:rsidP="00ED5E2C">
      <w:pPr>
        <w:pStyle w:val="Default"/>
        <w:ind w:leftChars="100" w:left="442" w:hangingChars="100" w:hanging="226"/>
        <w:jc w:val="both"/>
        <w:rPr>
          <w:rFonts w:asciiTheme="minorEastAsia" w:hAnsiTheme="minorEastAsia"/>
          <w:color w:val="auto"/>
          <w:sz w:val="22"/>
        </w:rPr>
      </w:pPr>
      <w:r w:rsidRPr="006D5DF6">
        <w:rPr>
          <w:rFonts w:asciiTheme="minorEastAsia" w:eastAsiaTheme="minorEastAsia" w:hAnsiTheme="minorEastAsia" w:hint="eastAsia"/>
          <w:color w:val="auto"/>
          <w:sz w:val="22"/>
        </w:rPr>
        <w:t xml:space="preserve">⑵　</w:t>
      </w:r>
      <w:r w:rsidR="00173FE4" w:rsidRPr="006D5DF6">
        <w:rPr>
          <w:rFonts w:asciiTheme="minorEastAsia" w:eastAsiaTheme="minorEastAsia" w:hAnsiTheme="minorEastAsia" w:hint="eastAsia"/>
          <w:color w:val="auto"/>
          <w:sz w:val="22"/>
        </w:rPr>
        <w:t>常勤保育士は、</w:t>
      </w:r>
      <w:r w:rsidR="00C7633E" w:rsidRPr="006D5DF6">
        <w:rPr>
          <w:rFonts w:asciiTheme="minorEastAsia" w:eastAsiaTheme="minorEastAsia" w:hAnsiTheme="minorEastAsia" w:hint="eastAsia"/>
          <w:color w:val="auto"/>
          <w:sz w:val="22"/>
        </w:rPr>
        <w:t>事業移管</w:t>
      </w:r>
      <w:r w:rsidR="00173FE4" w:rsidRPr="006D5DF6">
        <w:rPr>
          <w:rFonts w:asciiTheme="minorEastAsia" w:eastAsiaTheme="minorEastAsia" w:hAnsiTheme="minorEastAsia" w:hint="eastAsia"/>
          <w:color w:val="auto"/>
          <w:sz w:val="22"/>
        </w:rPr>
        <w:t>後に勤務予定の保育士１</w:t>
      </w:r>
      <w:r w:rsidR="00D44B73" w:rsidRPr="006D5DF6">
        <w:rPr>
          <w:rFonts w:asciiTheme="minorEastAsia" w:eastAsiaTheme="minorEastAsia" w:hAnsiTheme="minorEastAsia" w:hint="eastAsia"/>
          <w:color w:val="auto"/>
          <w:sz w:val="22"/>
        </w:rPr>
        <w:t>人</w:t>
      </w:r>
      <w:r w:rsidR="00173FE4" w:rsidRPr="006D5DF6">
        <w:rPr>
          <w:rFonts w:asciiTheme="minorEastAsia" w:eastAsiaTheme="minorEastAsia" w:hAnsiTheme="minorEastAsia" w:hint="eastAsia"/>
          <w:color w:val="auto"/>
          <w:sz w:val="22"/>
        </w:rPr>
        <w:t>と</w:t>
      </w:r>
      <w:r w:rsidR="00992AFA" w:rsidRPr="006D5DF6">
        <w:rPr>
          <w:rFonts w:asciiTheme="minorEastAsia" w:eastAsiaTheme="minorEastAsia" w:hAnsiTheme="minorEastAsia" w:hint="eastAsia"/>
          <w:color w:val="auto"/>
          <w:sz w:val="22"/>
        </w:rPr>
        <w:t>し、</w:t>
      </w:r>
      <w:r w:rsidR="008B5BB9" w:rsidRPr="006D5DF6">
        <w:rPr>
          <w:rFonts w:asciiTheme="minorEastAsia" w:eastAsiaTheme="minorEastAsia" w:hAnsiTheme="minorEastAsia" w:cs="ＭＳ 明朝" w:hint="eastAsia"/>
          <w:color w:val="auto"/>
          <w:sz w:val="22"/>
          <w:szCs w:val="22"/>
        </w:rPr>
        <w:t>市職員と協働で保育に当たることにより、円滑な移行に努めること。</w:t>
      </w:r>
    </w:p>
    <w:p w14:paraId="6656D696" w14:textId="216E7BCB" w:rsidR="008B5BB9" w:rsidRPr="006D5DF6" w:rsidRDefault="00ED5E2C" w:rsidP="00ED5E2C">
      <w:pPr>
        <w:pStyle w:val="Default"/>
        <w:ind w:leftChars="100" w:left="442" w:hangingChars="100" w:hanging="226"/>
        <w:jc w:val="both"/>
        <w:rPr>
          <w:rFonts w:asciiTheme="minorEastAsia" w:eastAsiaTheme="minorEastAsia" w:hAnsiTheme="minorEastAsia"/>
          <w:color w:val="auto"/>
          <w:sz w:val="22"/>
          <w:szCs w:val="22"/>
        </w:rPr>
      </w:pPr>
      <w:r w:rsidRPr="006D5DF6">
        <w:rPr>
          <w:rFonts w:asciiTheme="minorEastAsia" w:eastAsiaTheme="minorEastAsia" w:hAnsiTheme="minorEastAsia" w:hint="eastAsia"/>
          <w:color w:val="auto"/>
          <w:sz w:val="22"/>
          <w:szCs w:val="22"/>
        </w:rPr>
        <w:t xml:space="preserve">⑶　</w:t>
      </w:r>
      <w:r w:rsidR="003C39D6" w:rsidRPr="006D5DF6">
        <w:rPr>
          <w:rFonts w:asciiTheme="minorEastAsia" w:eastAsiaTheme="minorEastAsia" w:hAnsiTheme="minorEastAsia" w:hint="eastAsia"/>
          <w:color w:val="auto"/>
          <w:sz w:val="22"/>
          <w:szCs w:val="22"/>
        </w:rPr>
        <w:t>調理作業について、</w:t>
      </w:r>
      <w:r w:rsidR="00D72333" w:rsidRPr="006D5DF6">
        <w:rPr>
          <w:rFonts w:asciiTheme="minorEastAsia" w:eastAsiaTheme="minorEastAsia" w:hAnsiTheme="minorEastAsia" w:hint="eastAsia"/>
          <w:color w:val="auto"/>
          <w:sz w:val="22"/>
          <w:szCs w:val="22"/>
        </w:rPr>
        <w:t>タイム</w:t>
      </w:r>
      <w:r w:rsidR="003C39D6" w:rsidRPr="006D5DF6">
        <w:rPr>
          <w:rFonts w:asciiTheme="minorEastAsia" w:eastAsiaTheme="minorEastAsia" w:hAnsiTheme="minorEastAsia" w:hint="eastAsia"/>
          <w:color w:val="auto"/>
          <w:sz w:val="22"/>
          <w:szCs w:val="22"/>
        </w:rPr>
        <w:t>スケジュール</w:t>
      </w:r>
      <w:r w:rsidR="00D72333" w:rsidRPr="006D5DF6">
        <w:rPr>
          <w:rFonts w:asciiTheme="minorEastAsia" w:eastAsiaTheme="minorEastAsia" w:hAnsiTheme="minorEastAsia" w:hint="eastAsia"/>
          <w:color w:val="auto"/>
          <w:sz w:val="22"/>
          <w:szCs w:val="22"/>
        </w:rPr>
        <w:t>及び施設の利用方法、アレルギー対応等引継ぎを受けること。必要に応じて、調理場の見学も可能とする。</w:t>
      </w:r>
    </w:p>
    <w:p w14:paraId="3DD5A3FF" w14:textId="09D30937" w:rsidR="000C5309" w:rsidRPr="006D5DF6" w:rsidRDefault="00ED5E2C" w:rsidP="00ED5E2C">
      <w:pPr>
        <w:pStyle w:val="Default"/>
        <w:ind w:leftChars="100" w:left="442" w:hangingChars="100" w:hanging="226"/>
        <w:jc w:val="both"/>
        <w:rPr>
          <w:rFonts w:asciiTheme="minorEastAsia" w:eastAsiaTheme="minorEastAsia" w:hAnsiTheme="minorEastAsia"/>
          <w:color w:val="auto"/>
          <w:sz w:val="22"/>
          <w:szCs w:val="22"/>
        </w:rPr>
      </w:pPr>
      <w:r w:rsidRPr="006D5DF6">
        <w:rPr>
          <w:rFonts w:asciiTheme="minorEastAsia" w:eastAsiaTheme="minorEastAsia" w:hAnsiTheme="minorEastAsia" w:hint="eastAsia"/>
          <w:color w:val="auto"/>
          <w:sz w:val="22"/>
          <w:szCs w:val="22"/>
        </w:rPr>
        <w:t>⑷　引継ぎ保育時に生じる諸費用</w:t>
      </w:r>
      <w:r w:rsidR="000C5309" w:rsidRPr="006D5DF6">
        <w:rPr>
          <w:rFonts w:asciiTheme="minorEastAsia" w:eastAsiaTheme="minorEastAsia" w:hAnsiTheme="minorEastAsia" w:hint="eastAsia"/>
          <w:color w:val="auto"/>
          <w:sz w:val="22"/>
          <w:szCs w:val="22"/>
        </w:rPr>
        <w:t>については法人の負担とする。</w:t>
      </w:r>
    </w:p>
    <w:p w14:paraId="49124899" w14:textId="47BFBBFE" w:rsidR="008F7894" w:rsidRPr="006D5DF6" w:rsidRDefault="00ED5E2C" w:rsidP="008B5BB9">
      <w:pPr>
        <w:ind w:leftChars="100" w:left="442" w:hangingChars="100" w:hanging="226"/>
        <w:rPr>
          <w:rFonts w:asciiTheme="minorEastAsia" w:hAnsiTheme="minorEastAsia" w:cs="ＭＳ 明朝"/>
          <w:sz w:val="22"/>
        </w:rPr>
      </w:pPr>
      <w:r w:rsidRPr="006D5DF6">
        <w:rPr>
          <w:rFonts w:asciiTheme="minorEastAsia" w:hAnsiTheme="minorEastAsia" w:hint="eastAsia"/>
          <w:sz w:val="22"/>
        </w:rPr>
        <w:t xml:space="preserve">⑸　</w:t>
      </w:r>
      <w:r w:rsidR="00F97839" w:rsidRPr="006D5DF6">
        <w:rPr>
          <w:rFonts w:asciiTheme="minorEastAsia" w:hAnsiTheme="minorEastAsia" w:hint="eastAsia"/>
          <w:sz w:val="22"/>
        </w:rPr>
        <w:t>引継ぎ保育</w:t>
      </w:r>
      <w:r w:rsidR="008B5BB9" w:rsidRPr="006D5DF6">
        <w:rPr>
          <w:rFonts w:asciiTheme="minorEastAsia" w:hAnsiTheme="minorEastAsia" w:hint="eastAsia"/>
          <w:sz w:val="22"/>
        </w:rPr>
        <w:t>の実施に当たっては</w:t>
      </w:r>
      <w:r w:rsidR="001303D5" w:rsidRPr="006D5DF6">
        <w:rPr>
          <w:rFonts w:asciiTheme="minorEastAsia" w:hAnsiTheme="minorEastAsia" w:hint="eastAsia"/>
          <w:sz w:val="22"/>
        </w:rPr>
        <w:t>、</w:t>
      </w:r>
      <w:r w:rsidR="007C6E1A" w:rsidRPr="006D5DF6">
        <w:rPr>
          <w:rFonts w:asciiTheme="minorEastAsia" w:hAnsiTheme="minorEastAsia" w:hint="eastAsia"/>
          <w:sz w:val="22"/>
        </w:rPr>
        <w:t>「</w:t>
      </w:r>
      <w:r w:rsidR="001303D5" w:rsidRPr="006D5DF6">
        <w:rPr>
          <w:rFonts w:asciiTheme="minorEastAsia" w:hAnsiTheme="minorEastAsia" w:hint="eastAsia"/>
          <w:sz w:val="22"/>
        </w:rPr>
        <w:t>座間市</w:t>
      </w:r>
      <w:r w:rsidR="00F97839" w:rsidRPr="006D5DF6">
        <w:rPr>
          <w:rFonts w:asciiTheme="minorEastAsia" w:hAnsiTheme="minorEastAsia" w:hint="eastAsia"/>
          <w:sz w:val="22"/>
        </w:rPr>
        <w:t>立保育所の</w:t>
      </w:r>
      <w:r w:rsidR="00325B7E">
        <w:rPr>
          <w:rFonts w:asciiTheme="minorEastAsia" w:hAnsiTheme="minorEastAsia" w:hint="eastAsia"/>
          <w:sz w:val="22"/>
        </w:rPr>
        <w:t>民間</w:t>
      </w:r>
      <w:bookmarkStart w:id="0" w:name="_GoBack"/>
      <w:bookmarkEnd w:id="0"/>
      <w:r w:rsidR="00C7633E" w:rsidRPr="006D5DF6">
        <w:rPr>
          <w:rFonts w:asciiTheme="minorEastAsia" w:hAnsiTheme="minorEastAsia" w:hint="eastAsia"/>
          <w:sz w:val="22"/>
        </w:rPr>
        <w:t>移管</w:t>
      </w:r>
      <w:r w:rsidR="00F97839" w:rsidRPr="006D5DF6">
        <w:rPr>
          <w:rFonts w:asciiTheme="minorEastAsia" w:hAnsiTheme="minorEastAsia" w:hint="eastAsia"/>
          <w:sz w:val="22"/>
        </w:rPr>
        <w:t>に伴う引継ぎ保育に関す</w:t>
      </w:r>
      <w:r w:rsidR="00F97839" w:rsidRPr="006D5DF6">
        <w:rPr>
          <w:rFonts w:asciiTheme="minorEastAsia" w:hAnsiTheme="minorEastAsia" w:hint="eastAsia"/>
          <w:sz w:val="22"/>
        </w:rPr>
        <w:lastRenderedPageBreak/>
        <w:t>る</w:t>
      </w:r>
      <w:r w:rsidR="0072792D" w:rsidRPr="006D5DF6">
        <w:rPr>
          <w:rFonts w:asciiTheme="minorEastAsia" w:hAnsiTheme="minorEastAsia" w:hint="eastAsia"/>
          <w:sz w:val="22"/>
        </w:rPr>
        <w:t>補助金交付</w:t>
      </w:r>
      <w:r w:rsidR="001303D5" w:rsidRPr="006D5DF6">
        <w:rPr>
          <w:rFonts w:asciiTheme="minorEastAsia" w:hAnsiTheme="minorEastAsia" w:hint="eastAsia"/>
          <w:sz w:val="22"/>
        </w:rPr>
        <w:t>要綱</w:t>
      </w:r>
      <w:r w:rsidR="007C6E1A" w:rsidRPr="006D5DF6">
        <w:rPr>
          <w:rFonts w:asciiTheme="minorEastAsia" w:hAnsiTheme="minorEastAsia" w:hint="eastAsia"/>
          <w:sz w:val="22"/>
        </w:rPr>
        <w:t>」</w:t>
      </w:r>
      <w:r w:rsidR="00D339FD" w:rsidRPr="006D5DF6">
        <w:rPr>
          <w:rFonts w:asciiTheme="minorEastAsia" w:hAnsiTheme="minorEastAsia" w:hint="eastAsia"/>
          <w:sz w:val="22"/>
        </w:rPr>
        <w:t>（</w:t>
      </w:r>
      <w:r w:rsidR="00D339FD" w:rsidRPr="006D5DF6">
        <w:rPr>
          <w:rFonts w:asciiTheme="minorEastAsia" w:hAnsiTheme="minorEastAsia" w:hint="eastAsia"/>
          <w:color w:val="111111"/>
          <w:sz w:val="22"/>
          <w:szCs w:val="20"/>
          <w:shd w:val="clear" w:color="auto" w:fill="FFFEFA"/>
        </w:rPr>
        <w:t>令和４年３月３１日告示第５０号</w:t>
      </w:r>
      <w:r w:rsidR="00D339FD" w:rsidRPr="006D5DF6">
        <w:rPr>
          <w:rFonts w:asciiTheme="minorEastAsia" w:hAnsiTheme="minorEastAsia" w:hint="eastAsia"/>
          <w:sz w:val="22"/>
        </w:rPr>
        <w:t>）</w:t>
      </w:r>
      <w:r w:rsidR="001303D5" w:rsidRPr="006D5DF6">
        <w:rPr>
          <w:rFonts w:asciiTheme="minorEastAsia" w:hAnsiTheme="minorEastAsia" w:hint="eastAsia"/>
          <w:sz w:val="22"/>
        </w:rPr>
        <w:t>に基づ</w:t>
      </w:r>
      <w:r w:rsidR="008B5BB9" w:rsidRPr="006D5DF6">
        <w:rPr>
          <w:rFonts w:asciiTheme="minorEastAsia" w:hAnsiTheme="minorEastAsia" w:hint="eastAsia"/>
          <w:sz w:val="22"/>
        </w:rPr>
        <w:t>いて補助金を交付する。</w:t>
      </w:r>
      <w:r w:rsidR="00EE0ADB" w:rsidRPr="006D5DF6">
        <w:rPr>
          <w:rFonts w:asciiTheme="minorEastAsia" w:hAnsiTheme="minorEastAsia" w:hint="eastAsia"/>
          <w:sz w:val="22"/>
        </w:rPr>
        <w:t>ただし、令和７年度において当該補助金に係る予算の議決が得られないときは、この補助事業を実施しない。なお、この場合において</w:t>
      </w:r>
      <w:r w:rsidR="00B73239" w:rsidRPr="006D5DF6">
        <w:rPr>
          <w:rFonts w:asciiTheme="minorEastAsia" w:hAnsiTheme="minorEastAsia" w:hint="eastAsia"/>
          <w:sz w:val="22"/>
        </w:rPr>
        <w:t>、</w:t>
      </w:r>
      <w:r w:rsidR="00EE0ADB" w:rsidRPr="006D5DF6">
        <w:rPr>
          <w:rFonts w:asciiTheme="minorEastAsia" w:hAnsiTheme="minorEastAsia" w:hint="eastAsia"/>
          <w:sz w:val="22"/>
        </w:rPr>
        <w:t>市はいかなる責めも負わない。</w:t>
      </w:r>
    </w:p>
    <w:p w14:paraId="0D0661F4" w14:textId="5746FE67" w:rsidR="0037678A" w:rsidRPr="006D5DF6" w:rsidRDefault="0037678A" w:rsidP="0052161C">
      <w:pPr>
        <w:rPr>
          <w:rFonts w:asciiTheme="minorEastAsia" w:hAnsiTheme="minorEastAsia"/>
          <w:sz w:val="22"/>
        </w:rPr>
      </w:pPr>
    </w:p>
    <w:p w14:paraId="359C22F0" w14:textId="22B03AD3" w:rsidR="00A051EB" w:rsidRPr="006D5DF6" w:rsidRDefault="00C80543" w:rsidP="0037678A">
      <w:pPr>
        <w:rPr>
          <w:rFonts w:asciiTheme="minorEastAsia" w:hAnsiTheme="minorEastAsia"/>
          <w:sz w:val="22"/>
        </w:rPr>
      </w:pPr>
      <w:r w:rsidRPr="006D5DF6">
        <w:rPr>
          <w:rFonts w:asciiTheme="minorEastAsia" w:hAnsiTheme="minorEastAsia" w:hint="eastAsia"/>
          <w:sz w:val="22"/>
        </w:rPr>
        <w:t>４</w:t>
      </w:r>
      <w:r w:rsidR="007D4DC3" w:rsidRPr="006D5DF6">
        <w:rPr>
          <w:rFonts w:asciiTheme="minorEastAsia" w:hAnsiTheme="minorEastAsia" w:hint="eastAsia"/>
          <w:sz w:val="22"/>
        </w:rPr>
        <w:t xml:space="preserve">　</w:t>
      </w:r>
      <w:r w:rsidR="00A051EB" w:rsidRPr="006D5DF6">
        <w:rPr>
          <w:rFonts w:asciiTheme="minorEastAsia" w:hAnsiTheme="minorEastAsia" w:cs="ＭＳ 明朝" w:hint="eastAsia"/>
          <w:sz w:val="22"/>
        </w:rPr>
        <w:t>三者協議会の設置</w:t>
      </w:r>
    </w:p>
    <w:p w14:paraId="4B2383EF" w14:textId="77777777" w:rsidR="008D5CC1" w:rsidRDefault="00701A77" w:rsidP="008D1A54">
      <w:pPr>
        <w:ind w:leftChars="100" w:left="216" w:firstLineChars="100" w:firstLine="226"/>
        <w:rPr>
          <w:rFonts w:asciiTheme="minorEastAsia" w:hAnsiTheme="minorEastAsia"/>
          <w:sz w:val="22"/>
        </w:rPr>
      </w:pPr>
      <w:r w:rsidRPr="006D5DF6">
        <w:rPr>
          <w:rFonts w:asciiTheme="minorEastAsia" w:hAnsiTheme="minorEastAsia" w:hint="eastAsia"/>
          <w:sz w:val="22"/>
        </w:rPr>
        <w:t>法人の決定後、市、</w:t>
      </w:r>
      <w:r w:rsidR="00EF7254" w:rsidRPr="006D5DF6">
        <w:rPr>
          <w:rFonts w:asciiTheme="minorEastAsia" w:hAnsiTheme="minorEastAsia" w:hint="eastAsia"/>
          <w:sz w:val="22"/>
        </w:rPr>
        <w:t>東原</w:t>
      </w:r>
      <w:r w:rsidR="00F84973" w:rsidRPr="006D5DF6">
        <w:rPr>
          <w:rFonts w:asciiTheme="minorEastAsia" w:hAnsiTheme="minorEastAsia" w:hint="eastAsia"/>
          <w:sz w:val="22"/>
        </w:rPr>
        <w:t>保育園の保護者、当該法人で組織する三者協議会</w:t>
      </w:r>
      <w:r w:rsidRPr="006D5DF6">
        <w:rPr>
          <w:rFonts w:asciiTheme="minorEastAsia" w:hAnsiTheme="minorEastAsia" w:hint="eastAsia"/>
          <w:sz w:val="22"/>
        </w:rPr>
        <w:t>を令和</w:t>
      </w:r>
      <w:r w:rsidR="00173FE4" w:rsidRPr="006D5DF6">
        <w:rPr>
          <w:rFonts w:asciiTheme="minorEastAsia" w:hAnsiTheme="minorEastAsia" w:hint="eastAsia"/>
          <w:sz w:val="22"/>
        </w:rPr>
        <w:t>８</w:t>
      </w:r>
      <w:r w:rsidR="00D349E2" w:rsidRPr="006D5DF6">
        <w:rPr>
          <w:rFonts w:asciiTheme="minorEastAsia" w:hAnsiTheme="minorEastAsia" w:hint="eastAsia"/>
          <w:sz w:val="22"/>
        </w:rPr>
        <w:t>年４月までに</w:t>
      </w:r>
      <w:r w:rsidR="00B86A6D" w:rsidRPr="006D5DF6">
        <w:rPr>
          <w:rFonts w:asciiTheme="minorEastAsia" w:hAnsiTheme="minorEastAsia" w:hint="eastAsia"/>
          <w:sz w:val="22"/>
        </w:rPr>
        <w:t>法人</w:t>
      </w:r>
      <w:r w:rsidR="00D349E2" w:rsidRPr="006D5DF6">
        <w:rPr>
          <w:rFonts w:asciiTheme="minorEastAsia" w:hAnsiTheme="minorEastAsia" w:hint="eastAsia"/>
          <w:sz w:val="22"/>
        </w:rPr>
        <w:t>が設置すること。三者協議会</w:t>
      </w:r>
      <w:r w:rsidR="00F84973" w:rsidRPr="006D5DF6">
        <w:rPr>
          <w:rFonts w:asciiTheme="minorEastAsia" w:hAnsiTheme="minorEastAsia" w:hint="eastAsia"/>
          <w:sz w:val="22"/>
        </w:rPr>
        <w:t>において</w:t>
      </w:r>
      <w:r w:rsidR="0089747C" w:rsidRPr="006D5DF6">
        <w:rPr>
          <w:rFonts w:asciiTheme="minorEastAsia" w:hAnsiTheme="minorEastAsia" w:hint="eastAsia"/>
          <w:sz w:val="22"/>
        </w:rPr>
        <w:t>は</w:t>
      </w:r>
      <w:r w:rsidR="00F84973" w:rsidRPr="006D5DF6">
        <w:rPr>
          <w:rFonts w:asciiTheme="minorEastAsia" w:hAnsiTheme="minorEastAsia" w:hint="eastAsia"/>
          <w:sz w:val="22"/>
        </w:rPr>
        <w:t>、</w:t>
      </w:r>
      <w:r w:rsidR="00C7633E" w:rsidRPr="006D5DF6">
        <w:rPr>
          <w:rFonts w:asciiTheme="minorEastAsia" w:hAnsiTheme="minorEastAsia" w:hint="eastAsia"/>
          <w:sz w:val="22"/>
        </w:rPr>
        <w:t>事業移管</w:t>
      </w:r>
      <w:r w:rsidR="00F84973" w:rsidRPr="006D5DF6">
        <w:rPr>
          <w:rFonts w:asciiTheme="minorEastAsia" w:hAnsiTheme="minorEastAsia" w:hint="eastAsia"/>
          <w:sz w:val="22"/>
        </w:rPr>
        <w:t>に伴う従前からの保育内容や年間行事予定の継承、</w:t>
      </w:r>
      <w:r w:rsidR="00C7633E" w:rsidRPr="006D5DF6">
        <w:rPr>
          <w:rFonts w:asciiTheme="minorEastAsia" w:hAnsiTheme="minorEastAsia" w:hint="eastAsia"/>
          <w:sz w:val="22"/>
        </w:rPr>
        <w:t>事業移管</w:t>
      </w:r>
      <w:r w:rsidR="00F84973" w:rsidRPr="006D5DF6">
        <w:rPr>
          <w:rFonts w:asciiTheme="minorEastAsia" w:hAnsiTheme="minorEastAsia" w:hint="eastAsia"/>
          <w:sz w:val="22"/>
        </w:rPr>
        <w:t>条件の適正な履行等に関</w:t>
      </w:r>
      <w:r w:rsidR="0089747C" w:rsidRPr="006D5DF6">
        <w:rPr>
          <w:rFonts w:asciiTheme="minorEastAsia" w:hAnsiTheme="minorEastAsia" w:hint="eastAsia"/>
          <w:sz w:val="22"/>
        </w:rPr>
        <w:t>して</w:t>
      </w:r>
      <w:r w:rsidR="00F84973" w:rsidRPr="006D5DF6">
        <w:rPr>
          <w:rFonts w:asciiTheme="minorEastAsia" w:hAnsiTheme="minorEastAsia" w:hint="eastAsia"/>
          <w:sz w:val="22"/>
        </w:rPr>
        <w:t>調整</w:t>
      </w:r>
      <w:r w:rsidR="0089747C" w:rsidRPr="006D5DF6">
        <w:rPr>
          <w:rFonts w:asciiTheme="minorEastAsia" w:hAnsiTheme="minorEastAsia" w:hint="eastAsia"/>
          <w:sz w:val="22"/>
        </w:rPr>
        <w:t>し、意見交換及び</w:t>
      </w:r>
      <w:r w:rsidR="00F84973" w:rsidRPr="006D5DF6">
        <w:rPr>
          <w:rFonts w:asciiTheme="minorEastAsia" w:hAnsiTheme="minorEastAsia" w:hint="eastAsia"/>
          <w:sz w:val="22"/>
        </w:rPr>
        <w:t>情報提供を行うこととする。</w:t>
      </w:r>
    </w:p>
    <w:p w14:paraId="190BBAA4" w14:textId="4409E859" w:rsidR="00A94EC0" w:rsidRPr="006D5DF6" w:rsidRDefault="00D1088C" w:rsidP="008D1A54">
      <w:pPr>
        <w:ind w:leftChars="100" w:left="216" w:firstLineChars="100" w:firstLine="226"/>
        <w:rPr>
          <w:rFonts w:asciiTheme="minorEastAsia" w:hAnsiTheme="minorEastAsia" w:cs="ＭＳ 明朝"/>
          <w:sz w:val="22"/>
        </w:rPr>
      </w:pPr>
      <w:r w:rsidRPr="006D5DF6">
        <w:rPr>
          <w:rFonts w:asciiTheme="minorEastAsia" w:hAnsiTheme="minorEastAsia" w:hint="eastAsia"/>
          <w:sz w:val="22"/>
        </w:rPr>
        <w:t>また、</w:t>
      </w:r>
      <w:r w:rsidR="0089747C" w:rsidRPr="006D5DF6">
        <w:rPr>
          <w:rFonts w:asciiTheme="minorEastAsia" w:hAnsiTheme="minorEastAsia" w:hint="eastAsia"/>
          <w:sz w:val="22"/>
        </w:rPr>
        <w:t>法人は、</w:t>
      </w:r>
      <w:r w:rsidR="00A94EC0" w:rsidRPr="006D5DF6">
        <w:rPr>
          <w:rFonts w:asciiTheme="minorEastAsia" w:hAnsiTheme="minorEastAsia" w:cs="ＭＳ 明朝" w:hint="eastAsia"/>
          <w:sz w:val="22"/>
        </w:rPr>
        <w:t>三者協議会で出された意見・要望等については、誠意を持って対応すること。</w:t>
      </w:r>
      <w:r w:rsidR="00D349E2" w:rsidRPr="006D5DF6">
        <w:rPr>
          <w:rFonts w:asciiTheme="minorEastAsia" w:hAnsiTheme="minorEastAsia" w:cs="ＭＳ 明朝" w:hint="eastAsia"/>
          <w:sz w:val="22"/>
        </w:rPr>
        <w:t>三者協議会は、</w:t>
      </w:r>
      <w:r w:rsidR="002B0166" w:rsidRPr="006D5DF6">
        <w:rPr>
          <w:rFonts w:asciiTheme="minorEastAsia" w:hAnsiTheme="minorEastAsia" w:cs="ＭＳ 明朝" w:hint="eastAsia"/>
          <w:sz w:val="22"/>
        </w:rPr>
        <w:t>少なくとも３年間</w:t>
      </w:r>
      <w:r w:rsidR="0089747C" w:rsidRPr="006D5DF6">
        <w:rPr>
          <w:rFonts w:asciiTheme="minorEastAsia" w:hAnsiTheme="minorEastAsia" w:cs="ＭＳ 明朝" w:hint="eastAsia"/>
          <w:sz w:val="22"/>
        </w:rPr>
        <w:t>は</w:t>
      </w:r>
      <w:r w:rsidR="002B0166" w:rsidRPr="006D5DF6">
        <w:rPr>
          <w:rFonts w:asciiTheme="minorEastAsia" w:hAnsiTheme="minorEastAsia" w:cs="ＭＳ 明朝" w:hint="eastAsia"/>
          <w:sz w:val="22"/>
        </w:rPr>
        <w:t>継続すること</w:t>
      </w:r>
      <w:r w:rsidR="007E6989" w:rsidRPr="006D5DF6">
        <w:rPr>
          <w:rFonts w:asciiTheme="minorEastAsia" w:hAnsiTheme="minorEastAsia" w:cs="ＭＳ 明朝" w:hint="eastAsia"/>
          <w:sz w:val="22"/>
        </w:rPr>
        <w:t>。</w:t>
      </w:r>
    </w:p>
    <w:p w14:paraId="7203E3D7" w14:textId="77777777" w:rsidR="00A03EE0" w:rsidRPr="006D5DF6" w:rsidRDefault="00A03EE0" w:rsidP="0037678A">
      <w:pPr>
        <w:pStyle w:val="Default"/>
        <w:ind w:left="227" w:hangingChars="100" w:hanging="227"/>
        <w:jc w:val="both"/>
        <w:rPr>
          <w:rFonts w:asciiTheme="minorEastAsia" w:eastAsiaTheme="minorEastAsia" w:hAnsiTheme="minorEastAsia" w:cs="ＭＳ 明朝"/>
          <w:b/>
          <w:color w:val="auto"/>
          <w:sz w:val="22"/>
          <w:szCs w:val="22"/>
        </w:rPr>
      </w:pPr>
    </w:p>
    <w:p w14:paraId="5D727A24" w14:textId="1D27F082" w:rsidR="007D4DC3" w:rsidRPr="006D5DF6" w:rsidRDefault="00C80543" w:rsidP="0037678A">
      <w:pPr>
        <w:pStyle w:val="Default"/>
        <w:ind w:left="226"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５</w:t>
      </w:r>
      <w:r w:rsidR="007D4DC3" w:rsidRPr="006D5DF6">
        <w:rPr>
          <w:rFonts w:asciiTheme="minorEastAsia" w:eastAsiaTheme="minorEastAsia" w:hAnsiTheme="minorEastAsia" w:cs="ＭＳ 明朝" w:hint="eastAsia"/>
          <w:color w:val="auto"/>
          <w:sz w:val="22"/>
          <w:szCs w:val="22"/>
        </w:rPr>
        <w:t xml:space="preserve">　</w:t>
      </w:r>
      <w:r w:rsidR="008E4C6B" w:rsidRPr="006D5DF6">
        <w:rPr>
          <w:rFonts w:asciiTheme="minorEastAsia" w:eastAsiaTheme="minorEastAsia" w:hAnsiTheme="minorEastAsia" w:cs="ＭＳ 明朝" w:hint="eastAsia"/>
          <w:color w:val="auto"/>
          <w:sz w:val="22"/>
          <w:szCs w:val="22"/>
        </w:rPr>
        <w:t>外部評価</w:t>
      </w:r>
    </w:p>
    <w:p w14:paraId="7B5045CF" w14:textId="20DFB211" w:rsidR="008E4C6B" w:rsidRPr="006D5DF6" w:rsidRDefault="00C7633E" w:rsidP="0037678A">
      <w:pPr>
        <w:pStyle w:val="Default"/>
        <w:ind w:leftChars="100" w:left="216" w:firstLineChars="100" w:firstLine="226"/>
        <w:jc w:val="both"/>
        <w:rPr>
          <w:rFonts w:asciiTheme="minorEastAsia" w:eastAsiaTheme="minorEastAsia" w:hAnsiTheme="minorEastAsia" w:cs="ＭＳ 明朝"/>
          <w:b/>
          <w:color w:val="auto"/>
          <w:sz w:val="22"/>
          <w:szCs w:val="22"/>
        </w:rPr>
      </w:pPr>
      <w:r w:rsidRPr="006D5DF6">
        <w:rPr>
          <w:rFonts w:asciiTheme="minorEastAsia" w:eastAsiaTheme="minorEastAsia" w:hAnsiTheme="minorEastAsia" w:cs="ＭＳ 明朝" w:hint="eastAsia"/>
          <w:color w:val="auto"/>
          <w:sz w:val="22"/>
          <w:szCs w:val="22"/>
        </w:rPr>
        <w:t>事業移管</w:t>
      </w:r>
      <w:r w:rsidR="008E4C6B" w:rsidRPr="006D5DF6">
        <w:rPr>
          <w:rFonts w:asciiTheme="minorEastAsia" w:eastAsiaTheme="minorEastAsia" w:hAnsiTheme="minorEastAsia" w:cs="ＭＳ 明朝" w:hint="eastAsia"/>
          <w:color w:val="auto"/>
          <w:sz w:val="22"/>
          <w:szCs w:val="22"/>
        </w:rPr>
        <w:t>後、１年経過ごとに保護者の無記名による意向</w:t>
      </w:r>
      <w:r w:rsidR="0089747C" w:rsidRPr="006D5DF6">
        <w:rPr>
          <w:rFonts w:asciiTheme="minorEastAsia" w:eastAsiaTheme="minorEastAsia" w:hAnsiTheme="minorEastAsia" w:cs="ＭＳ 明朝" w:hint="eastAsia"/>
          <w:color w:val="auto"/>
          <w:sz w:val="22"/>
          <w:szCs w:val="22"/>
        </w:rPr>
        <w:t>を</w:t>
      </w:r>
      <w:r w:rsidR="008E4C6B" w:rsidRPr="006D5DF6">
        <w:rPr>
          <w:rFonts w:asciiTheme="minorEastAsia" w:eastAsiaTheme="minorEastAsia" w:hAnsiTheme="minorEastAsia" w:cs="ＭＳ 明朝" w:hint="eastAsia"/>
          <w:color w:val="auto"/>
          <w:sz w:val="22"/>
          <w:szCs w:val="22"/>
        </w:rPr>
        <w:t>集約</w:t>
      </w:r>
      <w:r w:rsidR="0089747C" w:rsidRPr="006D5DF6">
        <w:rPr>
          <w:rFonts w:asciiTheme="minorEastAsia" w:eastAsiaTheme="minorEastAsia" w:hAnsiTheme="minorEastAsia" w:cs="ＭＳ 明朝" w:hint="eastAsia"/>
          <w:color w:val="auto"/>
          <w:sz w:val="22"/>
          <w:szCs w:val="22"/>
        </w:rPr>
        <w:t>し</w:t>
      </w:r>
      <w:r w:rsidR="008E4C6B" w:rsidRPr="006D5DF6">
        <w:rPr>
          <w:rFonts w:asciiTheme="minorEastAsia" w:eastAsiaTheme="minorEastAsia" w:hAnsiTheme="minorEastAsia" w:cs="ＭＳ 明朝" w:hint="eastAsia"/>
          <w:color w:val="auto"/>
          <w:sz w:val="22"/>
          <w:szCs w:val="22"/>
        </w:rPr>
        <w:t>、保育の提供等における自己評価を実施すること（※１）</w:t>
      </w:r>
      <w:r w:rsidR="0089747C" w:rsidRPr="006D5DF6">
        <w:rPr>
          <w:rFonts w:asciiTheme="minorEastAsia" w:eastAsiaTheme="minorEastAsia" w:hAnsiTheme="minorEastAsia" w:cs="ＭＳ 明朝" w:hint="eastAsia"/>
          <w:color w:val="auto"/>
          <w:sz w:val="22"/>
          <w:szCs w:val="22"/>
        </w:rPr>
        <w:t>。</w:t>
      </w:r>
      <w:r w:rsidR="008E4C6B" w:rsidRPr="006D5DF6">
        <w:rPr>
          <w:rFonts w:asciiTheme="minorEastAsia" w:eastAsiaTheme="minorEastAsia" w:hAnsiTheme="minorEastAsia" w:cs="ＭＳ 明朝" w:hint="eastAsia"/>
          <w:color w:val="auto"/>
          <w:sz w:val="22"/>
          <w:szCs w:val="22"/>
        </w:rPr>
        <w:t>また、３年以内に第三者評価（※２）を受審し、運営姿勢を公開するとともに、保育内容の向上に努めること。</w:t>
      </w:r>
    </w:p>
    <w:p w14:paraId="51931E31" w14:textId="502EFF93" w:rsidR="008E4C6B" w:rsidRPr="006D5DF6" w:rsidRDefault="008E4C6B" w:rsidP="002A7462">
      <w:pPr>
        <w:pStyle w:val="Default"/>
        <w:ind w:leftChars="100" w:left="442"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※１</w:t>
      </w:r>
      <w:r w:rsidR="004D49AB" w:rsidRPr="006D5DF6">
        <w:rPr>
          <w:rFonts w:asciiTheme="minorEastAsia" w:eastAsiaTheme="minorEastAsia" w:hAnsiTheme="minorEastAsia" w:cs="ＭＳ 明朝" w:hint="eastAsia"/>
          <w:color w:val="auto"/>
          <w:sz w:val="22"/>
          <w:szCs w:val="22"/>
        </w:rPr>
        <w:t xml:space="preserve">　</w:t>
      </w:r>
      <w:r w:rsidRPr="006D5DF6">
        <w:rPr>
          <w:rFonts w:asciiTheme="minorEastAsia" w:eastAsiaTheme="minorEastAsia" w:hAnsiTheme="minorEastAsia" w:cs="ＭＳ 明朝" w:hint="eastAsia"/>
          <w:color w:val="auto"/>
          <w:sz w:val="22"/>
          <w:szCs w:val="22"/>
        </w:rPr>
        <w:t>県社会福祉協議会が実施する福祉サービス利用者意向調査キットなどを活用する。</w:t>
      </w:r>
    </w:p>
    <w:p w14:paraId="13FA31B8" w14:textId="6C375A02" w:rsidR="008E4C6B" w:rsidRPr="006D5DF6" w:rsidRDefault="008E4C6B" w:rsidP="000F5115">
      <w:pPr>
        <w:pStyle w:val="Default"/>
        <w:ind w:leftChars="100" w:left="668" w:hangingChars="200" w:hanging="452"/>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※２</w:t>
      </w:r>
      <w:r w:rsidR="004D49AB" w:rsidRPr="006D5DF6">
        <w:rPr>
          <w:rFonts w:asciiTheme="minorEastAsia" w:eastAsiaTheme="minorEastAsia" w:hAnsiTheme="minorEastAsia" w:cs="ＭＳ 明朝" w:hint="eastAsia"/>
          <w:color w:val="auto"/>
          <w:sz w:val="22"/>
          <w:szCs w:val="22"/>
        </w:rPr>
        <w:t xml:space="preserve">　</w:t>
      </w:r>
      <w:r w:rsidRPr="006D5DF6">
        <w:rPr>
          <w:rFonts w:asciiTheme="minorEastAsia" w:eastAsiaTheme="minorEastAsia" w:hAnsiTheme="minorEastAsia" w:cs="ＭＳ 明朝" w:hint="eastAsia"/>
          <w:color w:val="auto"/>
          <w:sz w:val="22"/>
          <w:szCs w:val="22"/>
        </w:rPr>
        <w:t>福祉サービスの提供</w:t>
      </w:r>
      <w:r w:rsidR="00B86A6D" w:rsidRPr="006D5DF6">
        <w:rPr>
          <w:rFonts w:asciiTheme="minorEastAsia" w:eastAsiaTheme="minorEastAsia" w:hAnsiTheme="minorEastAsia" w:cs="ＭＳ 明朝" w:hint="eastAsia"/>
          <w:color w:val="auto"/>
          <w:sz w:val="22"/>
          <w:szCs w:val="22"/>
        </w:rPr>
        <w:t>法人</w:t>
      </w:r>
      <w:r w:rsidRPr="006D5DF6">
        <w:rPr>
          <w:rFonts w:asciiTheme="minorEastAsia" w:eastAsiaTheme="minorEastAsia" w:hAnsiTheme="minorEastAsia" w:cs="ＭＳ 明朝" w:hint="eastAsia"/>
          <w:color w:val="auto"/>
          <w:sz w:val="22"/>
          <w:szCs w:val="22"/>
        </w:rPr>
        <w:t>やそのサービスの利用者以外の公正・中立な立場の第三者評価機関が提供されている福祉サービスについて評価を行うもの。</w:t>
      </w:r>
    </w:p>
    <w:p w14:paraId="00521340" w14:textId="77777777" w:rsidR="008E4C6B" w:rsidRPr="006D5DF6" w:rsidRDefault="008E4C6B" w:rsidP="0037678A">
      <w:pPr>
        <w:pStyle w:val="Default"/>
        <w:ind w:left="226" w:hangingChars="100" w:hanging="226"/>
        <w:jc w:val="both"/>
        <w:rPr>
          <w:rFonts w:asciiTheme="minorEastAsia" w:eastAsiaTheme="minorEastAsia" w:hAnsiTheme="minorEastAsia" w:cs="ＭＳ 明朝"/>
          <w:color w:val="auto"/>
          <w:sz w:val="22"/>
          <w:szCs w:val="22"/>
        </w:rPr>
      </w:pPr>
    </w:p>
    <w:p w14:paraId="67B92297" w14:textId="4527F922" w:rsidR="008E4C6B" w:rsidRPr="006D5DF6" w:rsidRDefault="00C80543" w:rsidP="0037678A">
      <w:pPr>
        <w:pStyle w:val="Default"/>
        <w:ind w:left="226"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６</w:t>
      </w:r>
      <w:r w:rsidR="007D4DC3" w:rsidRPr="006D5DF6">
        <w:rPr>
          <w:rFonts w:asciiTheme="minorEastAsia" w:eastAsiaTheme="minorEastAsia" w:hAnsiTheme="minorEastAsia" w:cs="ＭＳ 明朝" w:hint="eastAsia"/>
          <w:color w:val="auto"/>
          <w:sz w:val="22"/>
          <w:szCs w:val="22"/>
        </w:rPr>
        <w:t xml:space="preserve">　</w:t>
      </w:r>
      <w:r w:rsidR="008E4C6B" w:rsidRPr="006D5DF6">
        <w:rPr>
          <w:rFonts w:asciiTheme="minorEastAsia" w:eastAsiaTheme="minorEastAsia" w:hAnsiTheme="minorEastAsia" w:cs="ＭＳ 明朝" w:hint="eastAsia"/>
          <w:color w:val="auto"/>
          <w:sz w:val="22"/>
          <w:szCs w:val="22"/>
        </w:rPr>
        <w:t>保護者への配慮</w:t>
      </w:r>
    </w:p>
    <w:p w14:paraId="4470D85E" w14:textId="769F6BC7" w:rsidR="008E4C6B" w:rsidRPr="006D5DF6" w:rsidRDefault="000F5115" w:rsidP="000F5115">
      <w:pPr>
        <w:pStyle w:val="Default"/>
        <w:ind w:leftChars="100" w:left="21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xml:space="preserve">・　</w:t>
      </w:r>
      <w:r w:rsidR="008E4C6B" w:rsidRPr="006D5DF6">
        <w:rPr>
          <w:rFonts w:asciiTheme="minorEastAsia" w:eastAsiaTheme="minorEastAsia" w:hAnsiTheme="minorEastAsia" w:cs="ＭＳ 明朝" w:hint="eastAsia"/>
          <w:color w:val="auto"/>
          <w:sz w:val="22"/>
          <w:szCs w:val="22"/>
        </w:rPr>
        <w:t>保護者会の設置を妨げないこと。</w:t>
      </w:r>
    </w:p>
    <w:p w14:paraId="65463CFC" w14:textId="56D93283" w:rsidR="000F5115" w:rsidRPr="006D5DF6" w:rsidRDefault="000F5115" w:rsidP="000F5115">
      <w:pPr>
        <w:pStyle w:val="Default"/>
        <w:ind w:leftChars="100" w:left="442"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xml:space="preserve">・　</w:t>
      </w:r>
      <w:r w:rsidR="0089747C" w:rsidRPr="006D5DF6">
        <w:rPr>
          <w:rFonts w:asciiTheme="minorEastAsia" w:eastAsiaTheme="minorEastAsia" w:hAnsiTheme="minorEastAsia" w:cs="ＭＳ 明朝" w:hint="eastAsia"/>
          <w:color w:val="auto"/>
          <w:sz w:val="22"/>
          <w:szCs w:val="22"/>
        </w:rPr>
        <w:t>園児</w:t>
      </w:r>
      <w:r w:rsidR="008E4C6B" w:rsidRPr="006D5DF6">
        <w:rPr>
          <w:rFonts w:asciiTheme="minorEastAsia" w:eastAsiaTheme="minorEastAsia" w:hAnsiTheme="minorEastAsia" w:cs="ＭＳ 明朝" w:hint="eastAsia"/>
          <w:color w:val="auto"/>
          <w:sz w:val="22"/>
          <w:szCs w:val="22"/>
        </w:rPr>
        <w:t>の保護者負担については、</w:t>
      </w:r>
      <w:r w:rsidR="0089747C" w:rsidRPr="006D5DF6">
        <w:rPr>
          <w:rFonts w:asciiTheme="minorEastAsia" w:eastAsiaTheme="minorEastAsia" w:hAnsiTheme="minorEastAsia" w:cs="ＭＳ 明朝" w:hint="eastAsia"/>
          <w:color w:val="auto"/>
          <w:sz w:val="22"/>
          <w:szCs w:val="22"/>
        </w:rPr>
        <w:t>東原</w:t>
      </w:r>
      <w:r w:rsidR="008E4C6B" w:rsidRPr="006D5DF6">
        <w:rPr>
          <w:rFonts w:asciiTheme="minorEastAsia" w:eastAsiaTheme="minorEastAsia" w:hAnsiTheme="minorEastAsia" w:cs="ＭＳ 明朝" w:hint="eastAsia"/>
          <w:color w:val="auto"/>
          <w:sz w:val="22"/>
          <w:szCs w:val="22"/>
        </w:rPr>
        <w:t>保育園と同様にすること。延長保育料、その</w:t>
      </w:r>
      <w:r w:rsidR="0052161C" w:rsidRPr="006D5DF6">
        <w:rPr>
          <w:rFonts w:asciiTheme="minorEastAsia" w:eastAsiaTheme="minorEastAsia" w:hAnsiTheme="minorEastAsia" w:cs="ＭＳ 明朝" w:hint="eastAsia"/>
          <w:color w:val="auto"/>
          <w:sz w:val="22"/>
          <w:szCs w:val="22"/>
        </w:rPr>
        <w:t>他</w:t>
      </w:r>
      <w:r w:rsidR="008E4C6B" w:rsidRPr="006D5DF6">
        <w:rPr>
          <w:rFonts w:asciiTheme="minorEastAsia" w:eastAsiaTheme="minorEastAsia" w:hAnsiTheme="minorEastAsia" w:cs="ＭＳ 明朝" w:hint="eastAsia"/>
          <w:color w:val="auto"/>
          <w:sz w:val="22"/>
          <w:szCs w:val="22"/>
        </w:rPr>
        <w:t>市が認める実費徴収金以外の負担を保護者に求めないこと。</w:t>
      </w:r>
    </w:p>
    <w:p w14:paraId="27E32272" w14:textId="24C2EE8C" w:rsidR="008E4C6B" w:rsidRPr="006D5DF6" w:rsidRDefault="008E4C6B" w:rsidP="002A7462">
      <w:pPr>
        <w:pStyle w:val="Default"/>
        <w:ind w:leftChars="200" w:left="432"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ただし、</w:t>
      </w:r>
      <w:r w:rsidR="0089747C" w:rsidRPr="006D5DF6">
        <w:rPr>
          <w:rFonts w:asciiTheme="minorEastAsia" w:eastAsiaTheme="minorEastAsia" w:hAnsiTheme="minorEastAsia" w:cs="ＭＳ 明朝" w:hint="eastAsia"/>
          <w:color w:val="auto"/>
          <w:sz w:val="22"/>
          <w:szCs w:val="22"/>
        </w:rPr>
        <w:t>三者協議会において、</w:t>
      </w:r>
      <w:r w:rsidRPr="006D5DF6">
        <w:rPr>
          <w:rFonts w:asciiTheme="minorEastAsia" w:eastAsiaTheme="minorEastAsia" w:hAnsiTheme="minorEastAsia" w:cs="ＭＳ 明朝" w:hint="eastAsia"/>
          <w:color w:val="auto"/>
          <w:sz w:val="22"/>
          <w:szCs w:val="22"/>
        </w:rPr>
        <w:t>保育のサービス提供の対価として認められた場合は、この限りではない。</w:t>
      </w:r>
    </w:p>
    <w:p w14:paraId="4FAD3805" w14:textId="18EEF122" w:rsidR="008E4C6B" w:rsidRPr="006D5DF6" w:rsidRDefault="002A7462" w:rsidP="002A7462">
      <w:pPr>
        <w:pStyle w:val="Default"/>
        <w:ind w:leftChars="100" w:left="21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xml:space="preserve">・　</w:t>
      </w:r>
      <w:r w:rsidR="008E4C6B" w:rsidRPr="006D5DF6">
        <w:rPr>
          <w:rFonts w:asciiTheme="minorEastAsia" w:eastAsiaTheme="minorEastAsia" w:hAnsiTheme="minorEastAsia" w:cs="ＭＳ 明朝" w:hint="eastAsia"/>
          <w:color w:val="auto"/>
          <w:sz w:val="22"/>
          <w:szCs w:val="22"/>
        </w:rPr>
        <w:t>保護者との懇談を必要に応じて開催し、保護者会（役員会）と連携すること。</w:t>
      </w:r>
    </w:p>
    <w:p w14:paraId="2D33EB0F" w14:textId="66E19D78" w:rsidR="008E4C6B" w:rsidRPr="006D5DF6" w:rsidRDefault="002A7462" w:rsidP="002A7462">
      <w:pPr>
        <w:pStyle w:val="Default"/>
        <w:adjustRightInd/>
        <w:ind w:leftChars="100" w:left="442"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xml:space="preserve">・　</w:t>
      </w:r>
      <w:r w:rsidR="008E4C6B" w:rsidRPr="006D5DF6">
        <w:rPr>
          <w:rFonts w:asciiTheme="minorEastAsia" w:eastAsiaTheme="minorEastAsia" w:hAnsiTheme="minorEastAsia" w:cs="ＭＳ 明朝" w:hint="eastAsia"/>
          <w:color w:val="auto"/>
          <w:sz w:val="22"/>
          <w:szCs w:val="22"/>
        </w:rPr>
        <w:t>保育内容、行事等の変更や独自性を発揮した新しい取組を行う場合には、事前に保護者に説明し、理</w:t>
      </w:r>
      <w:r w:rsidR="00D54529" w:rsidRPr="006D5DF6">
        <w:rPr>
          <w:rFonts w:asciiTheme="minorEastAsia" w:eastAsiaTheme="minorEastAsia" w:hAnsiTheme="minorEastAsia" w:cs="ＭＳ 明朝" w:hint="eastAsia"/>
          <w:color w:val="auto"/>
          <w:sz w:val="22"/>
          <w:szCs w:val="22"/>
        </w:rPr>
        <w:t>解を得ること</w:t>
      </w:r>
      <w:r w:rsidR="0089747C" w:rsidRPr="006D5DF6">
        <w:rPr>
          <w:rFonts w:asciiTheme="minorEastAsia" w:eastAsiaTheme="minorEastAsia" w:hAnsiTheme="minorEastAsia" w:cs="ＭＳ 明朝" w:hint="eastAsia"/>
          <w:color w:val="auto"/>
          <w:sz w:val="22"/>
          <w:szCs w:val="22"/>
        </w:rPr>
        <w:t>。</w:t>
      </w:r>
    </w:p>
    <w:p w14:paraId="3BCD633C" w14:textId="535F800D" w:rsidR="008E4C6B" w:rsidRPr="006D5DF6" w:rsidRDefault="002A7462" w:rsidP="002A7462">
      <w:pPr>
        <w:pStyle w:val="Default"/>
        <w:ind w:leftChars="100" w:left="442" w:hangingChars="100" w:hanging="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 xml:space="preserve">・　</w:t>
      </w:r>
      <w:r w:rsidR="008E4C6B" w:rsidRPr="006D5DF6">
        <w:rPr>
          <w:rFonts w:asciiTheme="minorEastAsia" w:eastAsiaTheme="minorEastAsia" w:hAnsiTheme="minorEastAsia" w:cs="ＭＳ 明朝" w:hint="eastAsia"/>
          <w:color w:val="auto"/>
          <w:sz w:val="22"/>
          <w:szCs w:val="22"/>
        </w:rPr>
        <w:t>保護者の意見、質問、要望等には</w:t>
      </w:r>
      <w:r w:rsidR="00701A77" w:rsidRPr="006D5DF6">
        <w:rPr>
          <w:rFonts w:asciiTheme="minorEastAsia" w:eastAsiaTheme="minorEastAsia" w:hAnsiTheme="minorEastAsia" w:cs="ＭＳ 明朝" w:hint="eastAsia"/>
          <w:color w:val="auto"/>
          <w:sz w:val="22"/>
          <w:szCs w:val="22"/>
        </w:rPr>
        <w:t>誠意を持って対応し、</w:t>
      </w:r>
      <w:r w:rsidR="00C7633E" w:rsidRPr="006D5DF6">
        <w:rPr>
          <w:rFonts w:asciiTheme="minorEastAsia" w:eastAsiaTheme="minorEastAsia" w:hAnsiTheme="minorEastAsia" w:cs="ＭＳ 明朝" w:hint="eastAsia"/>
          <w:color w:val="auto"/>
          <w:sz w:val="22"/>
          <w:szCs w:val="22"/>
        </w:rPr>
        <w:t>事業移管</w:t>
      </w:r>
      <w:r w:rsidR="00701A77" w:rsidRPr="006D5DF6">
        <w:rPr>
          <w:rFonts w:asciiTheme="minorEastAsia" w:eastAsiaTheme="minorEastAsia" w:hAnsiTheme="minorEastAsia" w:cs="ＭＳ 明朝" w:hint="eastAsia"/>
          <w:color w:val="auto"/>
          <w:sz w:val="22"/>
          <w:szCs w:val="22"/>
        </w:rPr>
        <w:t>後の保育所運営、行事等は</w:t>
      </w:r>
      <w:r w:rsidR="0089747C" w:rsidRPr="006D5DF6">
        <w:rPr>
          <w:rFonts w:asciiTheme="minorEastAsia" w:eastAsiaTheme="minorEastAsia" w:hAnsiTheme="minorEastAsia" w:cs="ＭＳ 明朝" w:hint="eastAsia"/>
          <w:color w:val="auto"/>
          <w:sz w:val="22"/>
          <w:szCs w:val="22"/>
        </w:rPr>
        <w:t>、</w:t>
      </w:r>
      <w:r w:rsidR="00701A77" w:rsidRPr="006D5DF6">
        <w:rPr>
          <w:rFonts w:asciiTheme="minorEastAsia" w:eastAsiaTheme="minorEastAsia" w:hAnsiTheme="minorEastAsia" w:cs="ＭＳ 明朝" w:hint="eastAsia"/>
          <w:color w:val="auto"/>
          <w:sz w:val="22"/>
          <w:szCs w:val="22"/>
        </w:rPr>
        <w:t>可能な限り</w:t>
      </w:r>
      <w:r w:rsidR="00EF7254" w:rsidRPr="006D5DF6">
        <w:rPr>
          <w:rFonts w:asciiTheme="minorEastAsia" w:eastAsiaTheme="minorEastAsia" w:hAnsiTheme="minorEastAsia" w:cs="ＭＳ 明朝" w:hint="eastAsia"/>
          <w:color w:val="auto"/>
          <w:sz w:val="22"/>
          <w:szCs w:val="22"/>
        </w:rPr>
        <w:t>東原</w:t>
      </w:r>
      <w:r w:rsidR="008E4C6B" w:rsidRPr="006D5DF6">
        <w:rPr>
          <w:rFonts w:asciiTheme="minorEastAsia" w:eastAsiaTheme="minorEastAsia" w:hAnsiTheme="minorEastAsia" w:cs="ＭＳ 明朝" w:hint="eastAsia"/>
          <w:color w:val="auto"/>
          <w:sz w:val="22"/>
          <w:szCs w:val="22"/>
        </w:rPr>
        <w:t>保育園の保育内容を継承すること。</w:t>
      </w:r>
    </w:p>
    <w:p w14:paraId="7B9DFECC" w14:textId="70DD383B" w:rsidR="00C63CF9" w:rsidRPr="004D49AB" w:rsidRDefault="008E4C6B" w:rsidP="007A6DE5">
      <w:pPr>
        <w:pStyle w:val="Default"/>
        <w:ind w:leftChars="200" w:left="432" w:firstLineChars="100" w:firstLine="226"/>
        <w:jc w:val="both"/>
        <w:rPr>
          <w:rFonts w:asciiTheme="minorEastAsia" w:eastAsiaTheme="minorEastAsia" w:hAnsiTheme="minorEastAsia" w:cs="ＭＳ 明朝"/>
          <w:color w:val="auto"/>
          <w:sz w:val="22"/>
          <w:szCs w:val="22"/>
        </w:rPr>
      </w:pPr>
      <w:r w:rsidRPr="006D5DF6">
        <w:rPr>
          <w:rFonts w:asciiTheme="minorEastAsia" w:eastAsiaTheme="minorEastAsia" w:hAnsiTheme="minorEastAsia" w:cs="ＭＳ 明朝" w:hint="eastAsia"/>
          <w:color w:val="auto"/>
          <w:sz w:val="22"/>
          <w:szCs w:val="22"/>
        </w:rPr>
        <w:t>ただし、</w:t>
      </w:r>
      <w:r w:rsidR="0089747C" w:rsidRPr="006D5DF6">
        <w:rPr>
          <w:rFonts w:asciiTheme="minorEastAsia" w:eastAsiaTheme="minorEastAsia" w:hAnsiTheme="minorEastAsia" w:cs="ＭＳ 明朝" w:hint="eastAsia"/>
          <w:color w:val="auto"/>
          <w:sz w:val="22"/>
          <w:szCs w:val="22"/>
        </w:rPr>
        <w:t>保育所運営、行事等は、</w:t>
      </w:r>
      <w:r w:rsidRPr="006D5DF6">
        <w:rPr>
          <w:rFonts w:asciiTheme="minorEastAsia" w:eastAsiaTheme="minorEastAsia" w:hAnsiTheme="minorEastAsia" w:cs="ＭＳ 明朝" w:hint="eastAsia"/>
          <w:color w:val="auto"/>
          <w:sz w:val="22"/>
          <w:szCs w:val="22"/>
        </w:rPr>
        <w:t>三者協議会で協議の上、変更することが</w:t>
      </w:r>
      <w:r w:rsidR="0089747C" w:rsidRPr="006D5DF6">
        <w:rPr>
          <w:rFonts w:asciiTheme="minorEastAsia" w:eastAsiaTheme="minorEastAsia" w:hAnsiTheme="minorEastAsia" w:cs="ＭＳ 明朝" w:hint="eastAsia"/>
          <w:color w:val="auto"/>
          <w:sz w:val="22"/>
          <w:szCs w:val="22"/>
        </w:rPr>
        <w:t>でき</w:t>
      </w:r>
      <w:r w:rsidRPr="006D5DF6">
        <w:rPr>
          <w:rFonts w:asciiTheme="minorEastAsia" w:eastAsiaTheme="minorEastAsia" w:hAnsiTheme="minorEastAsia" w:cs="ＭＳ 明朝" w:hint="eastAsia"/>
          <w:color w:val="auto"/>
          <w:sz w:val="22"/>
          <w:szCs w:val="22"/>
        </w:rPr>
        <w:t>るものとする。</w:t>
      </w:r>
    </w:p>
    <w:sectPr w:rsidR="00C63CF9" w:rsidRPr="004D49AB" w:rsidSect="000B2C1D">
      <w:pgSz w:w="11906" w:h="16838" w:code="9"/>
      <w:pgMar w:top="1134" w:right="1304" w:bottom="1134" w:left="1304" w:header="851" w:footer="283" w:gutter="0"/>
      <w:pgNumType w:fmt="decimalFullWidth"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893B" w14:textId="77777777" w:rsidR="001F62D9" w:rsidRDefault="001F62D9" w:rsidP="00766E7A">
      <w:r>
        <w:separator/>
      </w:r>
    </w:p>
  </w:endnote>
  <w:endnote w:type="continuationSeparator" w:id="0">
    <w:p w14:paraId="0820F849" w14:textId="77777777" w:rsidR="001F62D9" w:rsidRDefault="001F62D9" w:rsidP="007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62202"/>
      <w:docPartObj>
        <w:docPartGallery w:val="Page Numbers (Bottom of Page)"/>
        <w:docPartUnique/>
      </w:docPartObj>
    </w:sdtPr>
    <w:sdtEndPr/>
    <w:sdtContent>
      <w:p w14:paraId="7D182FCA" w14:textId="147EABA8" w:rsidR="000B2C1D" w:rsidRDefault="000B2C1D">
        <w:pPr>
          <w:pStyle w:val="a6"/>
          <w:jc w:val="center"/>
        </w:pPr>
        <w:r>
          <w:fldChar w:fldCharType="begin"/>
        </w:r>
        <w:r>
          <w:instrText>PAGE   \* MERGEFORMAT</w:instrText>
        </w:r>
        <w:r>
          <w:fldChar w:fldCharType="separate"/>
        </w:r>
        <w:r w:rsidR="00325B7E" w:rsidRPr="00325B7E">
          <w:rPr>
            <w:rFonts w:hint="eastAsia"/>
            <w:noProof/>
            <w:lang w:val="ja-JP"/>
          </w:rPr>
          <w:t>２</w:t>
        </w:r>
        <w:r>
          <w:fldChar w:fldCharType="end"/>
        </w:r>
      </w:p>
    </w:sdtContent>
  </w:sdt>
  <w:p w14:paraId="3C715B4B" w14:textId="77777777" w:rsidR="000773FC" w:rsidRDefault="00077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79E5" w14:textId="77777777" w:rsidR="001F62D9" w:rsidRDefault="001F62D9" w:rsidP="00766E7A">
      <w:r>
        <w:separator/>
      </w:r>
    </w:p>
  </w:footnote>
  <w:footnote w:type="continuationSeparator" w:id="0">
    <w:p w14:paraId="0FA1C8F6" w14:textId="77777777" w:rsidR="001F62D9" w:rsidRDefault="001F62D9" w:rsidP="0076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32F"/>
    <w:multiLevelType w:val="hybridMultilevel"/>
    <w:tmpl w:val="5CAA8012"/>
    <w:lvl w:ilvl="0" w:tplc="B9B84278">
      <w:start w:val="2"/>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4A8D4AED"/>
    <w:multiLevelType w:val="hybridMultilevel"/>
    <w:tmpl w:val="6548E4D2"/>
    <w:lvl w:ilvl="0" w:tplc="CB5C1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DC656D"/>
    <w:multiLevelType w:val="hybridMultilevel"/>
    <w:tmpl w:val="63F2DAB6"/>
    <w:lvl w:ilvl="0" w:tplc="D0669A00">
      <w:start w:val="2"/>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C3"/>
    <w:rsid w:val="00000382"/>
    <w:rsid w:val="00005428"/>
    <w:rsid w:val="00024177"/>
    <w:rsid w:val="000311CA"/>
    <w:rsid w:val="00033410"/>
    <w:rsid w:val="000368C1"/>
    <w:rsid w:val="00036CC3"/>
    <w:rsid w:val="00042EC9"/>
    <w:rsid w:val="0005002E"/>
    <w:rsid w:val="00055691"/>
    <w:rsid w:val="0006287A"/>
    <w:rsid w:val="00070908"/>
    <w:rsid w:val="00071D7F"/>
    <w:rsid w:val="00072E92"/>
    <w:rsid w:val="000773FC"/>
    <w:rsid w:val="00082902"/>
    <w:rsid w:val="000843D3"/>
    <w:rsid w:val="0008753F"/>
    <w:rsid w:val="0009154D"/>
    <w:rsid w:val="000A36C4"/>
    <w:rsid w:val="000A4C01"/>
    <w:rsid w:val="000A7AA1"/>
    <w:rsid w:val="000B2C1D"/>
    <w:rsid w:val="000B2CD8"/>
    <w:rsid w:val="000B7FE6"/>
    <w:rsid w:val="000C2553"/>
    <w:rsid w:val="000C5309"/>
    <w:rsid w:val="000C60B4"/>
    <w:rsid w:val="000D27E8"/>
    <w:rsid w:val="000D2FF9"/>
    <w:rsid w:val="000D357A"/>
    <w:rsid w:val="000D60DD"/>
    <w:rsid w:val="000D7FD0"/>
    <w:rsid w:val="000F11FD"/>
    <w:rsid w:val="000F1B29"/>
    <w:rsid w:val="000F2F12"/>
    <w:rsid w:val="000F5115"/>
    <w:rsid w:val="001029BD"/>
    <w:rsid w:val="00104474"/>
    <w:rsid w:val="00106D70"/>
    <w:rsid w:val="001117C3"/>
    <w:rsid w:val="00112585"/>
    <w:rsid w:val="00115C0A"/>
    <w:rsid w:val="001206E4"/>
    <w:rsid w:val="001234F7"/>
    <w:rsid w:val="001303D5"/>
    <w:rsid w:val="0013267E"/>
    <w:rsid w:val="00146225"/>
    <w:rsid w:val="001613B1"/>
    <w:rsid w:val="0016273E"/>
    <w:rsid w:val="0016497D"/>
    <w:rsid w:val="00173FE4"/>
    <w:rsid w:val="00177200"/>
    <w:rsid w:val="00180519"/>
    <w:rsid w:val="00186636"/>
    <w:rsid w:val="001910FA"/>
    <w:rsid w:val="00194B8F"/>
    <w:rsid w:val="001A1410"/>
    <w:rsid w:val="001A1681"/>
    <w:rsid w:val="001A1E17"/>
    <w:rsid w:val="001A2053"/>
    <w:rsid w:val="001A38A4"/>
    <w:rsid w:val="001A6A7C"/>
    <w:rsid w:val="001B3216"/>
    <w:rsid w:val="001B38AF"/>
    <w:rsid w:val="001B6A71"/>
    <w:rsid w:val="001C2EC3"/>
    <w:rsid w:val="001D138B"/>
    <w:rsid w:val="001D4FEE"/>
    <w:rsid w:val="001D736B"/>
    <w:rsid w:val="001F00EA"/>
    <w:rsid w:val="001F4C16"/>
    <w:rsid w:val="001F62D9"/>
    <w:rsid w:val="001F76C2"/>
    <w:rsid w:val="00200860"/>
    <w:rsid w:val="0020561F"/>
    <w:rsid w:val="002202AC"/>
    <w:rsid w:val="00223F79"/>
    <w:rsid w:val="00224F98"/>
    <w:rsid w:val="002344F1"/>
    <w:rsid w:val="00235D14"/>
    <w:rsid w:val="002367E8"/>
    <w:rsid w:val="00240419"/>
    <w:rsid w:val="00252E73"/>
    <w:rsid w:val="00253F7D"/>
    <w:rsid w:val="00254B38"/>
    <w:rsid w:val="0026294E"/>
    <w:rsid w:val="00270530"/>
    <w:rsid w:val="00270B30"/>
    <w:rsid w:val="00272F48"/>
    <w:rsid w:val="00273FB5"/>
    <w:rsid w:val="00284778"/>
    <w:rsid w:val="002865F6"/>
    <w:rsid w:val="002866B5"/>
    <w:rsid w:val="00294356"/>
    <w:rsid w:val="002A1A7F"/>
    <w:rsid w:val="002A7462"/>
    <w:rsid w:val="002B0166"/>
    <w:rsid w:val="002B1EBF"/>
    <w:rsid w:val="002B3B1B"/>
    <w:rsid w:val="002B7103"/>
    <w:rsid w:val="002C1B4B"/>
    <w:rsid w:val="002C50D9"/>
    <w:rsid w:val="002C6CAD"/>
    <w:rsid w:val="002D6B0D"/>
    <w:rsid w:val="002D6E7B"/>
    <w:rsid w:val="002E19B1"/>
    <w:rsid w:val="002E4698"/>
    <w:rsid w:val="00305155"/>
    <w:rsid w:val="00305E4A"/>
    <w:rsid w:val="00306BAA"/>
    <w:rsid w:val="003071B8"/>
    <w:rsid w:val="00310AD8"/>
    <w:rsid w:val="00325B7E"/>
    <w:rsid w:val="00340804"/>
    <w:rsid w:val="00351E3E"/>
    <w:rsid w:val="0035337B"/>
    <w:rsid w:val="00360053"/>
    <w:rsid w:val="00360644"/>
    <w:rsid w:val="00361617"/>
    <w:rsid w:val="00361C4A"/>
    <w:rsid w:val="0037678A"/>
    <w:rsid w:val="00382EB4"/>
    <w:rsid w:val="0038394C"/>
    <w:rsid w:val="003946A1"/>
    <w:rsid w:val="003A42E3"/>
    <w:rsid w:val="003A5CE5"/>
    <w:rsid w:val="003C39D6"/>
    <w:rsid w:val="003C52D6"/>
    <w:rsid w:val="003E5D95"/>
    <w:rsid w:val="003F1B0D"/>
    <w:rsid w:val="00400E29"/>
    <w:rsid w:val="00400EAE"/>
    <w:rsid w:val="00402BD8"/>
    <w:rsid w:val="00407B44"/>
    <w:rsid w:val="00421E72"/>
    <w:rsid w:val="004225F7"/>
    <w:rsid w:val="004227EE"/>
    <w:rsid w:val="00437907"/>
    <w:rsid w:val="004518E0"/>
    <w:rsid w:val="004538F8"/>
    <w:rsid w:val="00454010"/>
    <w:rsid w:val="0045506D"/>
    <w:rsid w:val="00457333"/>
    <w:rsid w:val="00457B77"/>
    <w:rsid w:val="00457C90"/>
    <w:rsid w:val="00470528"/>
    <w:rsid w:val="00470A93"/>
    <w:rsid w:val="00475CC9"/>
    <w:rsid w:val="0048507B"/>
    <w:rsid w:val="00486368"/>
    <w:rsid w:val="00491FAF"/>
    <w:rsid w:val="00492C5D"/>
    <w:rsid w:val="004933F0"/>
    <w:rsid w:val="0049367F"/>
    <w:rsid w:val="004975C3"/>
    <w:rsid w:val="004A0830"/>
    <w:rsid w:val="004A2A21"/>
    <w:rsid w:val="004A3DEB"/>
    <w:rsid w:val="004A5AA9"/>
    <w:rsid w:val="004A70C9"/>
    <w:rsid w:val="004B174B"/>
    <w:rsid w:val="004B335E"/>
    <w:rsid w:val="004B5273"/>
    <w:rsid w:val="004C0628"/>
    <w:rsid w:val="004C0B73"/>
    <w:rsid w:val="004C1E13"/>
    <w:rsid w:val="004C3A69"/>
    <w:rsid w:val="004C6159"/>
    <w:rsid w:val="004D3FF9"/>
    <w:rsid w:val="004D49AB"/>
    <w:rsid w:val="004D6195"/>
    <w:rsid w:val="004D6E53"/>
    <w:rsid w:val="004D6EEF"/>
    <w:rsid w:val="004D7474"/>
    <w:rsid w:val="004E0E46"/>
    <w:rsid w:val="004E2F37"/>
    <w:rsid w:val="004E660B"/>
    <w:rsid w:val="004E7645"/>
    <w:rsid w:val="004F577C"/>
    <w:rsid w:val="004F5EFD"/>
    <w:rsid w:val="004F624A"/>
    <w:rsid w:val="004F65BD"/>
    <w:rsid w:val="004F67BB"/>
    <w:rsid w:val="004F7B30"/>
    <w:rsid w:val="00504D29"/>
    <w:rsid w:val="00505F61"/>
    <w:rsid w:val="0052161C"/>
    <w:rsid w:val="005311C4"/>
    <w:rsid w:val="005338E9"/>
    <w:rsid w:val="0053503B"/>
    <w:rsid w:val="00537353"/>
    <w:rsid w:val="0054179C"/>
    <w:rsid w:val="00563C93"/>
    <w:rsid w:val="00567156"/>
    <w:rsid w:val="0056785D"/>
    <w:rsid w:val="00571645"/>
    <w:rsid w:val="00576E2A"/>
    <w:rsid w:val="0059524E"/>
    <w:rsid w:val="005A76C2"/>
    <w:rsid w:val="005B25CE"/>
    <w:rsid w:val="005C131E"/>
    <w:rsid w:val="005C27C8"/>
    <w:rsid w:val="005C5DF1"/>
    <w:rsid w:val="005D0309"/>
    <w:rsid w:val="005D087F"/>
    <w:rsid w:val="005D5190"/>
    <w:rsid w:val="005E0A91"/>
    <w:rsid w:val="005E1DFA"/>
    <w:rsid w:val="005E4EEF"/>
    <w:rsid w:val="006061D9"/>
    <w:rsid w:val="00611BDE"/>
    <w:rsid w:val="00613B7E"/>
    <w:rsid w:val="00614557"/>
    <w:rsid w:val="006149E4"/>
    <w:rsid w:val="006178E4"/>
    <w:rsid w:val="0061790D"/>
    <w:rsid w:val="006268C6"/>
    <w:rsid w:val="00626EBE"/>
    <w:rsid w:val="00627625"/>
    <w:rsid w:val="0063196B"/>
    <w:rsid w:val="00637E82"/>
    <w:rsid w:val="0065570B"/>
    <w:rsid w:val="00660DC5"/>
    <w:rsid w:val="00664025"/>
    <w:rsid w:val="00667048"/>
    <w:rsid w:val="006674B8"/>
    <w:rsid w:val="0068395C"/>
    <w:rsid w:val="00683B6F"/>
    <w:rsid w:val="006847BF"/>
    <w:rsid w:val="006849D4"/>
    <w:rsid w:val="006901DC"/>
    <w:rsid w:val="00695F26"/>
    <w:rsid w:val="006A18C8"/>
    <w:rsid w:val="006B1FA5"/>
    <w:rsid w:val="006B3128"/>
    <w:rsid w:val="006B4519"/>
    <w:rsid w:val="006B5A90"/>
    <w:rsid w:val="006B64D2"/>
    <w:rsid w:val="006B7035"/>
    <w:rsid w:val="006D0B0C"/>
    <w:rsid w:val="006D35CC"/>
    <w:rsid w:val="006D5DF6"/>
    <w:rsid w:val="006E13C4"/>
    <w:rsid w:val="006E4C80"/>
    <w:rsid w:val="006E7CAF"/>
    <w:rsid w:val="006F04CD"/>
    <w:rsid w:val="006F2343"/>
    <w:rsid w:val="007010E6"/>
    <w:rsid w:val="00701A77"/>
    <w:rsid w:val="007031BF"/>
    <w:rsid w:val="007063F4"/>
    <w:rsid w:val="007119BE"/>
    <w:rsid w:val="0071201B"/>
    <w:rsid w:val="00721BFF"/>
    <w:rsid w:val="00722768"/>
    <w:rsid w:val="00726629"/>
    <w:rsid w:val="0072792D"/>
    <w:rsid w:val="00730D7B"/>
    <w:rsid w:val="00736606"/>
    <w:rsid w:val="007519EA"/>
    <w:rsid w:val="00751DC6"/>
    <w:rsid w:val="00756988"/>
    <w:rsid w:val="00766D9D"/>
    <w:rsid w:val="00766E7A"/>
    <w:rsid w:val="00766FBB"/>
    <w:rsid w:val="0078719E"/>
    <w:rsid w:val="00792C2E"/>
    <w:rsid w:val="007A6DE5"/>
    <w:rsid w:val="007B1E88"/>
    <w:rsid w:val="007B42BB"/>
    <w:rsid w:val="007C21CE"/>
    <w:rsid w:val="007C2381"/>
    <w:rsid w:val="007C64AA"/>
    <w:rsid w:val="007C6E1A"/>
    <w:rsid w:val="007C6F9E"/>
    <w:rsid w:val="007D0068"/>
    <w:rsid w:val="007D1393"/>
    <w:rsid w:val="007D4DC3"/>
    <w:rsid w:val="007D609A"/>
    <w:rsid w:val="007D7406"/>
    <w:rsid w:val="007E1AF7"/>
    <w:rsid w:val="007E1E0F"/>
    <w:rsid w:val="007E2D4A"/>
    <w:rsid w:val="007E3106"/>
    <w:rsid w:val="007E3E29"/>
    <w:rsid w:val="007E6989"/>
    <w:rsid w:val="008068B2"/>
    <w:rsid w:val="008136F2"/>
    <w:rsid w:val="00814690"/>
    <w:rsid w:val="0081512B"/>
    <w:rsid w:val="0082298C"/>
    <w:rsid w:val="008301B9"/>
    <w:rsid w:val="008421BB"/>
    <w:rsid w:val="008435E2"/>
    <w:rsid w:val="00844199"/>
    <w:rsid w:val="008522D3"/>
    <w:rsid w:val="00855120"/>
    <w:rsid w:val="008614CE"/>
    <w:rsid w:val="00862B2E"/>
    <w:rsid w:val="008650DA"/>
    <w:rsid w:val="008659D6"/>
    <w:rsid w:val="00867E94"/>
    <w:rsid w:val="00882E13"/>
    <w:rsid w:val="0088607D"/>
    <w:rsid w:val="0088618F"/>
    <w:rsid w:val="00887771"/>
    <w:rsid w:val="0089212D"/>
    <w:rsid w:val="0089747C"/>
    <w:rsid w:val="008A2206"/>
    <w:rsid w:val="008A2363"/>
    <w:rsid w:val="008B5BB9"/>
    <w:rsid w:val="008C2366"/>
    <w:rsid w:val="008C5C3E"/>
    <w:rsid w:val="008C7C40"/>
    <w:rsid w:val="008D1A54"/>
    <w:rsid w:val="008D5CC1"/>
    <w:rsid w:val="008E154D"/>
    <w:rsid w:val="008E40D7"/>
    <w:rsid w:val="008E4C6B"/>
    <w:rsid w:val="008E760E"/>
    <w:rsid w:val="008F5DBB"/>
    <w:rsid w:val="008F7894"/>
    <w:rsid w:val="00904204"/>
    <w:rsid w:val="009123F7"/>
    <w:rsid w:val="009147EF"/>
    <w:rsid w:val="00915BF3"/>
    <w:rsid w:val="009256A2"/>
    <w:rsid w:val="00927B93"/>
    <w:rsid w:val="0093252C"/>
    <w:rsid w:val="00934174"/>
    <w:rsid w:val="00935A30"/>
    <w:rsid w:val="009361E6"/>
    <w:rsid w:val="00941720"/>
    <w:rsid w:val="0095257C"/>
    <w:rsid w:val="00954EF6"/>
    <w:rsid w:val="00960410"/>
    <w:rsid w:val="00961526"/>
    <w:rsid w:val="009617F0"/>
    <w:rsid w:val="00970D21"/>
    <w:rsid w:val="00972559"/>
    <w:rsid w:val="00983FA8"/>
    <w:rsid w:val="00984D64"/>
    <w:rsid w:val="0098502F"/>
    <w:rsid w:val="009902FA"/>
    <w:rsid w:val="00992AFA"/>
    <w:rsid w:val="00996DFA"/>
    <w:rsid w:val="009970BA"/>
    <w:rsid w:val="009B4AFE"/>
    <w:rsid w:val="009B72FF"/>
    <w:rsid w:val="009C5644"/>
    <w:rsid w:val="009C6FE8"/>
    <w:rsid w:val="009C7611"/>
    <w:rsid w:val="009D0961"/>
    <w:rsid w:val="009D4475"/>
    <w:rsid w:val="009D46FC"/>
    <w:rsid w:val="009D488E"/>
    <w:rsid w:val="009D78F6"/>
    <w:rsid w:val="009F6479"/>
    <w:rsid w:val="00A03EE0"/>
    <w:rsid w:val="00A051EB"/>
    <w:rsid w:val="00A07A57"/>
    <w:rsid w:val="00A07BBC"/>
    <w:rsid w:val="00A16E34"/>
    <w:rsid w:val="00A2726D"/>
    <w:rsid w:val="00A323D7"/>
    <w:rsid w:val="00A40F99"/>
    <w:rsid w:val="00A42706"/>
    <w:rsid w:val="00A4574D"/>
    <w:rsid w:val="00A470F4"/>
    <w:rsid w:val="00A61BBD"/>
    <w:rsid w:val="00A61DAB"/>
    <w:rsid w:val="00A62E45"/>
    <w:rsid w:val="00A63853"/>
    <w:rsid w:val="00A67533"/>
    <w:rsid w:val="00A71604"/>
    <w:rsid w:val="00A738E4"/>
    <w:rsid w:val="00A81467"/>
    <w:rsid w:val="00A81E3C"/>
    <w:rsid w:val="00A84EB6"/>
    <w:rsid w:val="00A860FC"/>
    <w:rsid w:val="00A86FAE"/>
    <w:rsid w:val="00A910AF"/>
    <w:rsid w:val="00A919A5"/>
    <w:rsid w:val="00A94131"/>
    <w:rsid w:val="00A94EC0"/>
    <w:rsid w:val="00A9559E"/>
    <w:rsid w:val="00A96B05"/>
    <w:rsid w:val="00AA1425"/>
    <w:rsid w:val="00AA509E"/>
    <w:rsid w:val="00AA7C20"/>
    <w:rsid w:val="00AB22A0"/>
    <w:rsid w:val="00AB4D77"/>
    <w:rsid w:val="00AB7B08"/>
    <w:rsid w:val="00AC2FFE"/>
    <w:rsid w:val="00AC4380"/>
    <w:rsid w:val="00AC75E1"/>
    <w:rsid w:val="00AC78A5"/>
    <w:rsid w:val="00AD362E"/>
    <w:rsid w:val="00AD7C61"/>
    <w:rsid w:val="00AE513D"/>
    <w:rsid w:val="00AE7503"/>
    <w:rsid w:val="00AE77C5"/>
    <w:rsid w:val="00AF5C9D"/>
    <w:rsid w:val="00AF6CA8"/>
    <w:rsid w:val="00AF7313"/>
    <w:rsid w:val="00AF7409"/>
    <w:rsid w:val="00B0546E"/>
    <w:rsid w:val="00B055A2"/>
    <w:rsid w:val="00B11AFA"/>
    <w:rsid w:val="00B17FC6"/>
    <w:rsid w:val="00B23059"/>
    <w:rsid w:val="00B245A3"/>
    <w:rsid w:val="00B31E70"/>
    <w:rsid w:val="00B31FED"/>
    <w:rsid w:val="00B34A9E"/>
    <w:rsid w:val="00B41674"/>
    <w:rsid w:val="00B53F02"/>
    <w:rsid w:val="00B54F02"/>
    <w:rsid w:val="00B54F47"/>
    <w:rsid w:val="00B55566"/>
    <w:rsid w:val="00B6132A"/>
    <w:rsid w:val="00B73239"/>
    <w:rsid w:val="00B7693D"/>
    <w:rsid w:val="00B80049"/>
    <w:rsid w:val="00B839B9"/>
    <w:rsid w:val="00B86A6D"/>
    <w:rsid w:val="00B91CA0"/>
    <w:rsid w:val="00B92D4D"/>
    <w:rsid w:val="00BA0E63"/>
    <w:rsid w:val="00BB5AD9"/>
    <w:rsid w:val="00BC08B8"/>
    <w:rsid w:val="00BC0FB3"/>
    <w:rsid w:val="00BC200B"/>
    <w:rsid w:val="00BC672C"/>
    <w:rsid w:val="00BD72FD"/>
    <w:rsid w:val="00BE5048"/>
    <w:rsid w:val="00BF2542"/>
    <w:rsid w:val="00BF5401"/>
    <w:rsid w:val="00C11D14"/>
    <w:rsid w:val="00C11D62"/>
    <w:rsid w:val="00C21045"/>
    <w:rsid w:val="00C260C3"/>
    <w:rsid w:val="00C26FCA"/>
    <w:rsid w:val="00C30159"/>
    <w:rsid w:val="00C4392B"/>
    <w:rsid w:val="00C50C3D"/>
    <w:rsid w:val="00C57763"/>
    <w:rsid w:val="00C63CF9"/>
    <w:rsid w:val="00C67C09"/>
    <w:rsid w:val="00C72549"/>
    <w:rsid w:val="00C7633E"/>
    <w:rsid w:val="00C77FE6"/>
    <w:rsid w:val="00C80543"/>
    <w:rsid w:val="00C8383A"/>
    <w:rsid w:val="00C854B3"/>
    <w:rsid w:val="00C953A6"/>
    <w:rsid w:val="00C97DF8"/>
    <w:rsid w:val="00CA209F"/>
    <w:rsid w:val="00CA3EBE"/>
    <w:rsid w:val="00CA77A5"/>
    <w:rsid w:val="00CB3E84"/>
    <w:rsid w:val="00CC1BD4"/>
    <w:rsid w:val="00CD2777"/>
    <w:rsid w:val="00CD4351"/>
    <w:rsid w:val="00CD4554"/>
    <w:rsid w:val="00CD5ED9"/>
    <w:rsid w:val="00CE1AAE"/>
    <w:rsid w:val="00CE3011"/>
    <w:rsid w:val="00CF3023"/>
    <w:rsid w:val="00D1088C"/>
    <w:rsid w:val="00D14283"/>
    <w:rsid w:val="00D14D98"/>
    <w:rsid w:val="00D1567F"/>
    <w:rsid w:val="00D17146"/>
    <w:rsid w:val="00D17E00"/>
    <w:rsid w:val="00D2735F"/>
    <w:rsid w:val="00D31A07"/>
    <w:rsid w:val="00D31BA3"/>
    <w:rsid w:val="00D339FD"/>
    <w:rsid w:val="00D33D55"/>
    <w:rsid w:val="00D349E2"/>
    <w:rsid w:val="00D44B73"/>
    <w:rsid w:val="00D54529"/>
    <w:rsid w:val="00D54EC9"/>
    <w:rsid w:val="00D56DD9"/>
    <w:rsid w:val="00D61827"/>
    <w:rsid w:val="00D64461"/>
    <w:rsid w:val="00D669F5"/>
    <w:rsid w:val="00D72333"/>
    <w:rsid w:val="00D730E9"/>
    <w:rsid w:val="00D76187"/>
    <w:rsid w:val="00D9774D"/>
    <w:rsid w:val="00DB32F2"/>
    <w:rsid w:val="00DB7B6A"/>
    <w:rsid w:val="00DC0934"/>
    <w:rsid w:val="00DC38F6"/>
    <w:rsid w:val="00DD2707"/>
    <w:rsid w:val="00DE23AC"/>
    <w:rsid w:val="00DF0DC7"/>
    <w:rsid w:val="00DF1496"/>
    <w:rsid w:val="00DF72F1"/>
    <w:rsid w:val="00E011DD"/>
    <w:rsid w:val="00E0669A"/>
    <w:rsid w:val="00E0767C"/>
    <w:rsid w:val="00E13DF1"/>
    <w:rsid w:val="00E214D2"/>
    <w:rsid w:val="00E330E7"/>
    <w:rsid w:val="00E33DB3"/>
    <w:rsid w:val="00E404DC"/>
    <w:rsid w:val="00E436DA"/>
    <w:rsid w:val="00E44F09"/>
    <w:rsid w:val="00E47918"/>
    <w:rsid w:val="00E56740"/>
    <w:rsid w:val="00E6567A"/>
    <w:rsid w:val="00E74784"/>
    <w:rsid w:val="00E75627"/>
    <w:rsid w:val="00E83478"/>
    <w:rsid w:val="00E83982"/>
    <w:rsid w:val="00E8412F"/>
    <w:rsid w:val="00E9044B"/>
    <w:rsid w:val="00E95C09"/>
    <w:rsid w:val="00EA116D"/>
    <w:rsid w:val="00EA2FD9"/>
    <w:rsid w:val="00EB72B4"/>
    <w:rsid w:val="00ED5E2C"/>
    <w:rsid w:val="00EE0A5A"/>
    <w:rsid w:val="00EE0ADB"/>
    <w:rsid w:val="00EF2674"/>
    <w:rsid w:val="00EF7254"/>
    <w:rsid w:val="00F00BB3"/>
    <w:rsid w:val="00F04F0C"/>
    <w:rsid w:val="00F11B3F"/>
    <w:rsid w:val="00F11EAE"/>
    <w:rsid w:val="00F24688"/>
    <w:rsid w:val="00F24BA1"/>
    <w:rsid w:val="00F25718"/>
    <w:rsid w:val="00F27C5E"/>
    <w:rsid w:val="00F33E4B"/>
    <w:rsid w:val="00F35C59"/>
    <w:rsid w:val="00F43CEC"/>
    <w:rsid w:val="00F44F50"/>
    <w:rsid w:val="00F46878"/>
    <w:rsid w:val="00F55EA8"/>
    <w:rsid w:val="00F57CF8"/>
    <w:rsid w:val="00F63533"/>
    <w:rsid w:val="00F70008"/>
    <w:rsid w:val="00F70EC2"/>
    <w:rsid w:val="00F81C49"/>
    <w:rsid w:val="00F84973"/>
    <w:rsid w:val="00F95D29"/>
    <w:rsid w:val="00F97839"/>
    <w:rsid w:val="00FA459A"/>
    <w:rsid w:val="00FA45F2"/>
    <w:rsid w:val="00FB127D"/>
    <w:rsid w:val="00FB378C"/>
    <w:rsid w:val="00FB4074"/>
    <w:rsid w:val="00FB48C8"/>
    <w:rsid w:val="00FB51E7"/>
    <w:rsid w:val="00FC31B1"/>
    <w:rsid w:val="00FC7FEC"/>
    <w:rsid w:val="00FD6E2F"/>
    <w:rsid w:val="00FE16F5"/>
    <w:rsid w:val="00FE4DD6"/>
    <w:rsid w:val="00FE4E98"/>
    <w:rsid w:val="00FF0AE4"/>
    <w:rsid w:val="00FF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97FCB1"/>
  <w15:docId w15:val="{42D7AD00-57ED-4AF6-9572-C2A426C9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6E7A"/>
    <w:pPr>
      <w:tabs>
        <w:tab w:val="center" w:pos="4252"/>
        <w:tab w:val="right" w:pos="8504"/>
      </w:tabs>
      <w:snapToGrid w:val="0"/>
    </w:pPr>
  </w:style>
  <w:style w:type="character" w:customStyle="1" w:styleId="a5">
    <w:name w:val="ヘッダー (文字)"/>
    <w:basedOn w:val="a0"/>
    <w:link w:val="a4"/>
    <w:uiPriority w:val="99"/>
    <w:rsid w:val="00766E7A"/>
  </w:style>
  <w:style w:type="paragraph" w:styleId="a6">
    <w:name w:val="footer"/>
    <w:basedOn w:val="a"/>
    <w:link w:val="a7"/>
    <w:uiPriority w:val="99"/>
    <w:unhideWhenUsed/>
    <w:rsid w:val="00766E7A"/>
    <w:pPr>
      <w:tabs>
        <w:tab w:val="center" w:pos="4252"/>
        <w:tab w:val="right" w:pos="8504"/>
      </w:tabs>
      <w:snapToGrid w:val="0"/>
    </w:pPr>
  </w:style>
  <w:style w:type="character" w:customStyle="1" w:styleId="a7">
    <w:name w:val="フッター (文字)"/>
    <w:basedOn w:val="a0"/>
    <w:link w:val="a6"/>
    <w:uiPriority w:val="99"/>
    <w:rsid w:val="00766E7A"/>
  </w:style>
  <w:style w:type="paragraph" w:styleId="a8">
    <w:name w:val="endnote text"/>
    <w:basedOn w:val="a"/>
    <w:link w:val="a9"/>
    <w:uiPriority w:val="99"/>
    <w:semiHidden/>
    <w:unhideWhenUsed/>
    <w:rsid w:val="00F95D29"/>
    <w:pPr>
      <w:snapToGrid w:val="0"/>
      <w:jc w:val="left"/>
    </w:pPr>
  </w:style>
  <w:style w:type="character" w:customStyle="1" w:styleId="a9">
    <w:name w:val="文末脚注文字列 (文字)"/>
    <w:basedOn w:val="a0"/>
    <w:link w:val="a8"/>
    <w:uiPriority w:val="99"/>
    <w:semiHidden/>
    <w:rsid w:val="00F95D29"/>
  </w:style>
  <w:style w:type="character" w:styleId="aa">
    <w:name w:val="endnote reference"/>
    <w:basedOn w:val="a0"/>
    <w:uiPriority w:val="99"/>
    <w:semiHidden/>
    <w:unhideWhenUsed/>
    <w:rsid w:val="00F95D29"/>
    <w:rPr>
      <w:vertAlign w:val="superscript"/>
    </w:rPr>
  </w:style>
  <w:style w:type="paragraph" w:styleId="ab">
    <w:name w:val="footnote text"/>
    <w:basedOn w:val="a"/>
    <w:link w:val="ac"/>
    <w:uiPriority w:val="99"/>
    <w:semiHidden/>
    <w:unhideWhenUsed/>
    <w:rsid w:val="00F95D29"/>
    <w:pPr>
      <w:snapToGrid w:val="0"/>
      <w:jc w:val="left"/>
    </w:pPr>
  </w:style>
  <w:style w:type="character" w:customStyle="1" w:styleId="ac">
    <w:name w:val="脚注文字列 (文字)"/>
    <w:basedOn w:val="a0"/>
    <w:link w:val="ab"/>
    <w:uiPriority w:val="99"/>
    <w:semiHidden/>
    <w:rsid w:val="00F95D29"/>
  </w:style>
  <w:style w:type="character" w:styleId="ad">
    <w:name w:val="footnote reference"/>
    <w:basedOn w:val="a0"/>
    <w:uiPriority w:val="99"/>
    <w:semiHidden/>
    <w:unhideWhenUsed/>
    <w:rsid w:val="00F95D29"/>
    <w:rPr>
      <w:vertAlign w:val="superscript"/>
    </w:rPr>
  </w:style>
  <w:style w:type="character" w:styleId="ae">
    <w:name w:val="annotation reference"/>
    <w:basedOn w:val="a0"/>
    <w:uiPriority w:val="99"/>
    <w:semiHidden/>
    <w:unhideWhenUsed/>
    <w:rsid w:val="006B5A90"/>
    <w:rPr>
      <w:sz w:val="18"/>
      <w:szCs w:val="18"/>
    </w:rPr>
  </w:style>
  <w:style w:type="paragraph" w:styleId="af">
    <w:name w:val="annotation text"/>
    <w:basedOn w:val="a"/>
    <w:link w:val="af0"/>
    <w:uiPriority w:val="99"/>
    <w:semiHidden/>
    <w:unhideWhenUsed/>
    <w:rsid w:val="006B5A90"/>
    <w:pPr>
      <w:jc w:val="left"/>
    </w:pPr>
  </w:style>
  <w:style w:type="character" w:customStyle="1" w:styleId="af0">
    <w:name w:val="コメント文字列 (文字)"/>
    <w:basedOn w:val="a0"/>
    <w:link w:val="af"/>
    <w:uiPriority w:val="99"/>
    <w:semiHidden/>
    <w:rsid w:val="006B5A90"/>
  </w:style>
  <w:style w:type="paragraph" w:styleId="af1">
    <w:name w:val="annotation subject"/>
    <w:basedOn w:val="af"/>
    <w:next w:val="af"/>
    <w:link w:val="af2"/>
    <w:uiPriority w:val="99"/>
    <w:semiHidden/>
    <w:unhideWhenUsed/>
    <w:rsid w:val="006B5A90"/>
    <w:rPr>
      <w:b/>
      <w:bCs/>
    </w:rPr>
  </w:style>
  <w:style w:type="character" w:customStyle="1" w:styleId="af2">
    <w:name w:val="コメント内容 (文字)"/>
    <w:basedOn w:val="af0"/>
    <w:link w:val="af1"/>
    <w:uiPriority w:val="99"/>
    <w:semiHidden/>
    <w:rsid w:val="006B5A90"/>
    <w:rPr>
      <w:b/>
      <w:bCs/>
    </w:rPr>
  </w:style>
  <w:style w:type="paragraph" w:styleId="af3">
    <w:name w:val="Balloon Text"/>
    <w:basedOn w:val="a"/>
    <w:link w:val="af4"/>
    <w:uiPriority w:val="99"/>
    <w:semiHidden/>
    <w:unhideWhenUsed/>
    <w:rsid w:val="006B5A9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B5A90"/>
    <w:rPr>
      <w:rFonts w:asciiTheme="majorHAnsi" w:eastAsiaTheme="majorEastAsia" w:hAnsiTheme="majorHAnsi" w:cstheme="majorBidi"/>
      <w:sz w:val="18"/>
      <w:szCs w:val="18"/>
    </w:rPr>
  </w:style>
  <w:style w:type="paragraph" w:customStyle="1" w:styleId="Default">
    <w:name w:val="Default"/>
    <w:rsid w:val="0088618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5">
    <w:name w:val="List Paragraph"/>
    <w:basedOn w:val="a"/>
    <w:uiPriority w:val="34"/>
    <w:qFormat/>
    <w:rsid w:val="000C6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0635">
      <w:bodyDiv w:val="1"/>
      <w:marLeft w:val="0"/>
      <w:marRight w:val="0"/>
      <w:marTop w:val="0"/>
      <w:marBottom w:val="0"/>
      <w:divBdr>
        <w:top w:val="none" w:sz="0" w:space="0" w:color="auto"/>
        <w:left w:val="none" w:sz="0" w:space="0" w:color="auto"/>
        <w:bottom w:val="none" w:sz="0" w:space="0" w:color="auto"/>
        <w:right w:val="none" w:sz="0" w:space="0" w:color="auto"/>
      </w:divBdr>
    </w:div>
    <w:div w:id="1191605004">
      <w:bodyDiv w:val="1"/>
      <w:marLeft w:val="0"/>
      <w:marRight w:val="0"/>
      <w:marTop w:val="0"/>
      <w:marBottom w:val="0"/>
      <w:divBdr>
        <w:top w:val="none" w:sz="0" w:space="0" w:color="auto"/>
        <w:left w:val="none" w:sz="0" w:space="0" w:color="auto"/>
        <w:bottom w:val="none" w:sz="0" w:space="0" w:color="auto"/>
        <w:right w:val="none" w:sz="0" w:space="0" w:color="auto"/>
      </w:divBdr>
    </w:div>
    <w:div w:id="19447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59A23-534A-4607-8C5E-059C9D37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3</cp:revision>
  <cp:lastPrinted>2025-01-27T00:38:00Z</cp:lastPrinted>
  <dcterms:created xsi:type="dcterms:W3CDTF">2025-02-10T10:50:00Z</dcterms:created>
  <dcterms:modified xsi:type="dcterms:W3CDTF">2025-02-26T01:27:00Z</dcterms:modified>
</cp:coreProperties>
</file>