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2C" w:rsidRDefault="00D04C2C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D04C2C" w:rsidRPr="00D04C2C" w:rsidRDefault="00D04C2C" w:rsidP="00D04C2C">
      <w:pPr>
        <w:jc w:val="center"/>
        <w:rPr>
          <w:rFonts w:ascii="HG丸ｺﾞｼｯｸM-PRO" w:eastAsia="HG丸ｺﾞｼｯｸM-PRO" w:hAnsi="HG丸ｺﾞｼｯｸM-PRO"/>
          <w:b/>
          <w:sz w:val="72"/>
          <w:szCs w:val="72"/>
        </w:rPr>
      </w:pPr>
      <w:r w:rsidRPr="00D04C2C">
        <w:rPr>
          <w:rFonts w:ascii="HG丸ｺﾞｼｯｸM-PRO" w:eastAsia="HG丸ｺﾞｼｯｸM-PRO" w:hAnsi="HG丸ｺﾞｼｯｸM-PRO" w:hint="eastAsia"/>
          <w:b/>
          <w:color w:val="7030A0"/>
          <w:sz w:val="72"/>
          <w:szCs w:val="72"/>
        </w:rPr>
        <w:t>座 間 市</w:t>
      </w:r>
    </w:p>
    <w:p w:rsidR="00D04C2C" w:rsidRPr="00D04C2C" w:rsidRDefault="00D04C2C" w:rsidP="00D04C2C">
      <w:pPr>
        <w:jc w:val="center"/>
        <w:rPr>
          <w:rFonts w:ascii="HG丸ｺﾞｼｯｸM-PRO" w:eastAsia="HG丸ｺﾞｼｯｸM-PRO" w:hAnsi="HG丸ｺﾞｼｯｸM-PRO"/>
          <w:b/>
          <w:color w:val="0000CC"/>
          <w:sz w:val="56"/>
          <w:szCs w:val="56"/>
        </w:rPr>
      </w:pPr>
      <w:r w:rsidRPr="00D04C2C">
        <w:rPr>
          <w:rFonts w:ascii="HG丸ｺﾞｼｯｸM-PRO" w:eastAsia="HG丸ｺﾞｼｯｸM-PRO" w:hAnsi="HG丸ｺﾞｼｯｸM-PRO" w:hint="eastAsia"/>
          <w:b/>
          <w:color w:val="0000CC"/>
          <w:sz w:val="56"/>
          <w:szCs w:val="56"/>
        </w:rPr>
        <w:t>指定ＮＰＯ法人制度</w:t>
      </w:r>
    </w:p>
    <w:p w:rsidR="00D04C2C" w:rsidRDefault="00C95428" w:rsidP="00D04C2C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w:drawing>
          <wp:anchor distT="0" distB="0" distL="114300" distR="114300" simplePos="0" relativeHeight="251717632" behindDoc="0" locked="0" layoutInCell="1" allowOverlap="1" wp14:anchorId="7CA88EAD" wp14:editId="69768B11">
            <wp:simplePos x="0" y="0"/>
            <wp:positionH relativeFrom="column">
              <wp:posOffset>953135</wp:posOffset>
            </wp:positionH>
            <wp:positionV relativeFrom="paragraph">
              <wp:posOffset>653415</wp:posOffset>
            </wp:positionV>
            <wp:extent cx="3258185" cy="4429125"/>
            <wp:effectExtent l="0" t="0" r="0" b="0"/>
            <wp:wrapNone/>
            <wp:docPr id="29" name="図 29" descr="説明: C:\Users\AA05\Desktop\内山さん追加\GIF\元気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5" descr="説明: C:\Users\AA05\Desktop\内山さん追加\GIF\元気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18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C2C" w:rsidRPr="00D04C2C">
        <w:rPr>
          <w:rFonts w:ascii="HG丸ｺﾞｼｯｸM-PRO" w:eastAsia="HG丸ｺﾞｼｯｸM-PRO" w:hAnsi="HG丸ｺﾞｼｯｸM-PRO" w:hint="eastAsia"/>
          <w:b/>
          <w:color w:val="0000CC"/>
          <w:sz w:val="56"/>
          <w:szCs w:val="56"/>
        </w:rPr>
        <w:t>指定申出の手引き</w:t>
      </w:r>
    </w:p>
    <w:p w:rsidR="00D04C2C" w:rsidRDefault="00D04C2C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D04C2C" w:rsidRDefault="00D04C2C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D04C2C" w:rsidRDefault="00D04C2C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D04C2C" w:rsidRDefault="00D04C2C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D04C2C" w:rsidRDefault="00D04C2C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D04C2C" w:rsidRPr="00D04C2C" w:rsidRDefault="00D04C2C">
      <w:pPr>
        <w:rPr>
          <w:rFonts w:ascii="HG丸ｺﾞｼｯｸM-PRO" w:eastAsia="HG丸ｺﾞｼｯｸM-PRO" w:hAnsi="HG丸ｺﾞｼｯｸM-PRO"/>
          <w:b/>
          <w:color w:val="0000FF"/>
          <w:sz w:val="28"/>
          <w:szCs w:val="28"/>
        </w:rPr>
      </w:pPr>
    </w:p>
    <w:p w:rsidR="00D04C2C" w:rsidRDefault="00D04C2C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D04C2C" w:rsidRDefault="00D04C2C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D04C2C" w:rsidRDefault="00D04C2C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D04C2C" w:rsidRDefault="00D04C2C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D04C2C" w:rsidRPr="00D04C2C" w:rsidRDefault="00265AB7" w:rsidP="00D04C2C">
      <w:pPr>
        <w:jc w:val="center"/>
        <w:rPr>
          <w:rFonts w:ascii="HG丸ｺﾞｼｯｸM-PRO" w:eastAsia="HG丸ｺﾞｼｯｸM-PRO" w:hAnsi="HG丸ｺﾞｼｯｸM-PRO"/>
          <w:b/>
          <w:color w:val="0000FF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color w:val="0000FF"/>
          <w:sz w:val="40"/>
          <w:szCs w:val="40"/>
        </w:rPr>
        <w:t>平成２６年７</w:t>
      </w:r>
      <w:r w:rsidR="00D04C2C" w:rsidRPr="00D04C2C">
        <w:rPr>
          <w:rFonts w:ascii="HG丸ｺﾞｼｯｸM-PRO" w:eastAsia="HG丸ｺﾞｼｯｸM-PRO" w:hAnsi="HG丸ｺﾞｼｯｸM-PRO" w:hint="eastAsia"/>
          <w:b/>
          <w:color w:val="0000FF"/>
          <w:sz w:val="40"/>
          <w:szCs w:val="40"/>
        </w:rPr>
        <w:t>月</w:t>
      </w:r>
    </w:p>
    <w:p w:rsidR="00D04C2C" w:rsidRPr="00D04C2C" w:rsidRDefault="00D04C2C" w:rsidP="00D04C2C">
      <w:pPr>
        <w:jc w:val="center"/>
        <w:rPr>
          <w:rFonts w:ascii="HG丸ｺﾞｼｯｸM-PRO" w:eastAsia="HG丸ｺﾞｼｯｸM-PRO" w:hAnsi="HG丸ｺﾞｼｯｸM-PRO"/>
          <w:b/>
          <w:color w:val="0000FF"/>
          <w:sz w:val="28"/>
          <w:szCs w:val="28"/>
        </w:rPr>
      </w:pPr>
      <w:r w:rsidRPr="00D04C2C">
        <w:rPr>
          <w:rFonts w:ascii="HG丸ｺﾞｼｯｸM-PRO" w:eastAsia="HG丸ｺﾞｼｯｸM-PRO" w:hAnsi="HG丸ｺﾞｼｯｸM-PRO" w:hint="eastAsia"/>
          <w:b/>
          <w:color w:val="0000FF"/>
          <w:sz w:val="40"/>
          <w:szCs w:val="40"/>
        </w:rPr>
        <w:t>座間市市民協働課</w:t>
      </w:r>
    </w:p>
    <w:p w:rsidR="00D04C2C" w:rsidRDefault="00D04C2C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265AB7" w:rsidRDefault="00265AB7" w:rsidP="00F369E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  <w:sectPr w:rsidR="00265AB7" w:rsidSect="00265AB7">
          <w:footerReference w:type="default" r:id="rId10"/>
          <w:pgSz w:w="11906" w:h="16838"/>
          <w:pgMar w:top="1985" w:right="1701" w:bottom="1701" w:left="1701" w:header="851" w:footer="992" w:gutter="0"/>
          <w:cols w:space="425"/>
          <w:titlePg/>
          <w:docGrid w:type="lines" w:linePitch="360"/>
        </w:sectPr>
      </w:pPr>
    </w:p>
    <w:p w:rsidR="00C94607" w:rsidRDefault="00C94607" w:rsidP="00F369E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F369EA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地方税法の改正</w:t>
      </w:r>
      <w:r w:rsidR="00F369EA">
        <w:rPr>
          <w:rFonts w:ascii="HG丸ｺﾞｼｯｸM-PRO" w:eastAsia="HG丸ｺﾞｼｯｸM-PRO" w:hAnsi="HG丸ｺﾞｼｯｸM-PRO" w:hint="eastAsia"/>
          <w:sz w:val="24"/>
          <w:szCs w:val="24"/>
        </w:rPr>
        <w:t>により</w:t>
      </w:r>
      <w:r w:rsidR="00943705">
        <w:rPr>
          <w:rFonts w:ascii="HG丸ｺﾞｼｯｸM-PRO" w:eastAsia="HG丸ｺﾞｼｯｸM-PRO" w:hAnsi="HG丸ｺﾞｼｯｸM-PRO" w:hint="eastAsia"/>
          <w:sz w:val="24"/>
          <w:szCs w:val="24"/>
        </w:rPr>
        <w:t>、ＮＰＯ法人への寄附金のうち、住民の福祉の増進に寄与する寄附</w:t>
      </w:r>
      <w:r w:rsidRPr="00F369EA">
        <w:rPr>
          <w:rFonts w:ascii="HG丸ｺﾞｼｯｸM-PRO" w:eastAsia="HG丸ｺﾞｼｯｸM-PRO" w:hAnsi="HG丸ｺﾞｼｯｸM-PRO" w:hint="eastAsia"/>
          <w:sz w:val="24"/>
          <w:szCs w:val="24"/>
        </w:rPr>
        <w:t>金として</w:t>
      </w:r>
      <w:r w:rsidR="00685983" w:rsidRPr="00F369EA">
        <w:rPr>
          <w:rFonts w:ascii="HG丸ｺﾞｼｯｸM-PRO" w:eastAsia="HG丸ｺﾞｼｯｸM-PRO" w:hAnsi="HG丸ｺﾞｼｯｸM-PRO" w:hint="eastAsia"/>
          <w:sz w:val="24"/>
          <w:szCs w:val="24"/>
        </w:rPr>
        <w:t>、都道府県または市町村が条例において指定したものは、個人住民税の寄附金控除</w:t>
      </w:r>
      <w:r w:rsidR="00F369EA">
        <w:rPr>
          <w:rFonts w:ascii="HG丸ｺﾞｼｯｸM-PRO" w:eastAsia="HG丸ｺﾞｼｯｸM-PRO" w:hAnsi="HG丸ｺﾞｼｯｸM-PRO" w:hint="eastAsia"/>
          <w:sz w:val="24"/>
          <w:szCs w:val="24"/>
        </w:rPr>
        <w:t>の対象とされることになりました。</w:t>
      </w:r>
    </w:p>
    <w:p w:rsidR="00C94607" w:rsidRDefault="00F369E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座間市においても、ＮＰＯ法人への寄附を促進することにより、ＮＰＯ法人の活動を市民が直接支援していく仕組みとして、この制度を導入しました。</w:t>
      </w:r>
    </w:p>
    <w:p w:rsidR="00F369EA" w:rsidRPr="00F369EA" w:rsidRDefault="00F369E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A0561" w:rsidRPr="000D7FB9" w:rsidRDefault="008245A2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w:drawing>
          <wp:inline distT="0" distB="0" distL="0" distR="0" wp14:anchorId="66F5AB17" wp14:editId="79B17768">
            <wp:extent cx="5743575" cy="752475"/>
            <wp:effectExtent l="0" t="0" r="0" b="28575"/>
            <wp:docPr id="12" name="図表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F37073" w:rsidRPr="000D7FB9" w:rsidRDefault="008D489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ＮＰＯ法人への寄附</w:t>
      </w:r>
      <w:r w:rsidR="00F37073" w:rsidRPr="000D7FB9">
        <w:rPr>
          <w:rFonts w:ascii="HG丸ｺﾞｼｯｸM-PRO" w:eastAsia="HG丸ｺﾞｼｯｸM-PRO" w:hAnsi="HG丸ｺﾞｼｯｸM-PRO" w:hint="eastAsia"/>
          <w:sz w:val="24"/>
          <w:szCs w:val="24"/>
        </w:rPr>
        <w:t>を促す制度です。</w:t>
      </w:r>
    </w:p>
    <w:p w:rsidR="00F37073" w:rsidRPr="000D7FB9" w:rsidRDefault="008D489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その目的は、「ＮＰＯ法人への寄附</w:t>
      </w:r>
      <w:r w:rsidR="00F37073" w:rsidRPr="000D7FB9">
        <w:rPr>
          <w:rFonts w:ascii="HG丸ｺﾞｼｯｸM-PRO" w:eastAsia="HG丸ｺﾞｼｯｸM-PRO" w:hAnsi="HG丸ｺﾞｼｯｸM-PRO" w:hint="eastAsia"/>
          <w:sz w:val="24"/>
          <w:szCs w:val="24"/>
        </w:rPr>
        <w:t>を促すことにより、ＮＰＯ法人の活動を支援すること」です。</w:t>
      </w:r>
    </w:p>
    <w:p w:rsidR="007F400B" w:rsidRPr="000D7FB9" w:rsidRDefault="007F40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D7FB9" w:rsidRPr="000D7FB9" w:rsidRDefault="00EB7141" w:rsidP="000D7FB9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多様な</w:t>
      </w:r>
      <w:r w:rsidR="007F400B" w:rsidRPr="000D7FB9">
        <w:rPr>
          <w:rFonts w:ascii="HG丸ｺﾞｼｯｸM-PRO" w:eastAsia="HG丸ｺﾞｼｯｸM-PRO" w:hAnsi="HG丸ｺﾞｼｯｸM-PRO" w:hint="eastAsia"/>
          <w:sz w:val="24"/>
          <w:szCs w:val="24"/>
        </w:rPr>
        <w:t>ＮＰＯ</w:t>
      </w:r>
      <w:r w:rsidR="007F40E6">
        <w:rPr>
          <w:rFonts w:ascii="HG丸ｺﾞｼｯｸM-PRO" w:eastAsia="HG丸ｺﾞｼｯｸM-PRO" w:hAnsi="HG丸ｺﾞｼｯｸM-PRO" w:hint="eastAsia"/>
          <w:sz w:val="24"/>
          <w:szCs w:val="24"/>
        </w:rPr>
        <w:t>（非営利団体）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の形態</w:t>
      </w:r>
    </w:p>
    <w:p w:rsidR="000D7FB9" w:rsidRPr="00DC3600" w:rsidRDefault="00247B32" w:rsidP="00DC3600">
      <w:pPr>
        <w:pStyle w:val="a3"/>
        <w:ind w:leftChars="171" w:left="359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ＮＰＯ</w:t>
      </w:r>
      <w:r w:rsidR="00030E0F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非営利団体</w:t>
      </w:r>
      <w:r w:rsidR="00030E0F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E25DD2" w:rsidRPr="00DC3600">
        <w:rPr>
          <w:rFonts w:ascii="HG丸ｺﾞｼｯｸM-PRO" w:eastAsia="HG丸ｺﾞｼｯｸM-PRO" w:hAnsi="HG丸ｺﾞｼｯｸM-PRO" w:hint="eastAsia"/>
          <w:sz w:val="24"/>
          <w:szCs w:val="24"/>
        </w:rPr>
        <w:t>が、活動の公益性や運営内容などについて一定の要件を満たすことでＮＰＯ法人や認定ＮＰＯ法人になることができます。</w:t>
      </w:r>
    </w:p>
    <w:p w:rsidR="000D7FB9" w:rsidRDefault="007C1A45" w:rsidP="007F400B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ＮＰＯ法人や認定ＮＰＯ法人になることで、</w:t>
      </w:r>
      <w:r w:rsidR="007B2A53">
        <w:rPr>
          <w:rFonts w:ascii="HG丸ｺﾞｼｯｸM-PRO" w:eastAsia="HG丸ｺﾞｼｯｸM-PRO" w:hAnsi="HG丸ｺﾞｼｯｸM-PRO" w:hint="eastAsia"/>
          <w:sz w:val="24"/>
          <w:szCs w:val="24"/>
        </w:rPr>
        <w:t>運営内容がよりしっかりし</w:t>
      </w:r>
      <w:r w:rsidR="00EB7141">
        <w:rPr>
          <w:rFonts w:ascii="HG丸ｺﾞｼｯｸM-PRO" w:eastAsia="HG丸ｺﾞｼｯｸM-PRO" w:hAnsi="HG丸ｺﾞｼｯｸM-PRO" w:hint="eastAsia"/>
          <w:sz w:val="24"/>
          <w:szCs w:val="24"/>
        </w:rPr>
        <w:t>、社会的信用度が高まるなど、活動</w:t>
      </w:r>
      <w:r w:rsidR="00247B32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2647E8">
        <w:rPr>
          <w:rFonts w:ascii="HG丸ｺﾞｼｯｸM-PRO" w:eastAsia="HG丸ｺﾞｼｯｸM-PRO" w:hAnsi="HG丸ｺﾞｼｯｸM-PRO" w:hint="eastAsia"/>
          <w:sz w:val="24"/>
          <w:szCs w:val="24"/>
        </w:rPr>
        <w:t>充実につながります</w:t>
      </w:r>
      <w:r w:rsidR="004A1C83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7C1A45" w:rsidRPr="004A1C83" w:rsidRDefault="00425CBA" w:rsidP="007F400B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283EB9C2" wp14:editId="09690D63">
                <wp:simplePos x="0" y="0"/>
                <wp:positionH relativeFrom="column">
                  <wp:posOffset>253365</wp:posOffset>
                </wp:positionH>
                <wp:positionV relativeFrom="paragraph">
                  <wp:posOffset>187325</wp:posOffset>
                </wp:positionV>
                <wp:extent cx="4943475" cy="2847975"/>
                <wp:effectExtent l="0" t="0" r="28575" b="28575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3475" cy="2847975"/>
                          <a:chOff x="-9525" y="-47625"/>
                          <a:chExt cx="4943475" cy="2847975"/>
                        </a:xfrm>
                      </wpg:grpSpPr>
                      <wps:wsp>
                        <wps:cNvPr id="2" name="円/楕円 2"/>
                        <wps:cNvSpPr/>
                        <wps:spPr>
                          <a:xfrm>
                            <a:off x="-9525" y="-47625"/>
                            <a:ext cx="4943475" cy="2800350"/>
                          </a:xfrm>
                          <a:prstGeom prst="ellipse">
                            <a:avLst/>
                          </a:prstGeom>
                          <a:gradFill>
                            <a:gsLst>
                              <a:gs pos="0">
                                <a:srgbClr val="FFFF99"/>
                              </a:gs>
                              <a:gs pos="52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0754E" w:rsidRDefault="0070754E" w:rsidP="00F4002B">
                              <w:r>
                                <w:rPr>
                                  <w:rFonts w:hint="eastAsia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円/楕円 3"/>
                        <wps:cNvSpPr/>
                        <wps:spPr>
                          <a:xfrm>
                            <a:off x="885825" y="904875"/>
                            <a:ext cx="3114675" cy="1895475"/>
                          </a:xfrm>
                          <a:prstGeom prst="ellipse">
                            <a:avLst/>
                          </a:prstGeom>
                          <a:gradFill>
                            <a:gsLst>
                              <a:gs pos="0">
                                <a:srgbClr val="CCFF99"/>
                              </a:gs>
                              <a:gs pos="52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0754E" w:rsidRDefault="0070754E" w:rsidP="007F400B">
                              <w:r>
                                <w:rPr>
                                  <w:rFonts w:hint="eastAsia"/>
                                </w:rPr>
                                <w:t xml:space="preserve">　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1933575" y="1019175"/>
                            <a:ext cx="1066800" cy="371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754E" w:rsidRPr="007F40E6" w:rsidRDefault="0070754E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70C0"/>
                                  <w:sz w:val="26"/>
                                  <w:szCs w:val="26"/>
                                </w:rPr>
                              </w:pPr>
                              <w:r w:rsidRPr="00CB6F7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C0"/>
                                  <w:sz w:val="26"/>
                                  <w:szCs w:val="26"/>
                                </w:rPr>
                                <w:t>ＮＰＯ法人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828800" y="171450"/>
                            <a:ext cx="1485900" cy="638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0754E" w:rsidRPr="00CB6F79" w:rsidRDefault="0070754E" w:rsidP="007F40E6">
                              <w:pPr>
                                <w:ind w:firstLineChars="200" w:firstLine="522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C0"/>
                                  <w:sz w:val="26"/>
                                  <w:szCs w:val="26"/>
                                </w:rPr>
                              </w:pPr>
                              <w:r w:rsidRPr="00CB6F7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C0"/>
                                  <w:sz w:val="26"/>
                                  <w:szCs w:val="26"/>
                                </w:rPr>
                                <w:t>ＮＰＯ</w:t>
                              </w:r>
                            </w:p>
                            <w:p w:rsidR="0070754E" w:rsidRPr="007F40E6" w:rsidRDefault="0070754E" w:rsidP="00030E0F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70C0"/>
                                  <w:sz w:val="26"/>
                                  <w:szCs w:val="26"/>
                                </w:rPr>
                              </w:pPr>
                              <w:r w:rsidRPr="00CB6F7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C0"/>
                                  <w:sz w:val="26"/>
                                  <w:szCs w:val="26"/>
                                </w:rPr>
                                <w:t>（非営利団体）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円/楕円 10"/>
                        <wps:cNvSpPr/>
                        <wps:spPr>
                          <a:xfrm>
                            <a:off x="1276350" y="1390650"/>
                            <a:ext cx="2409825" cy="1409700"/>
                          </a:xfrm>
                          <a:prstGeom prst="ellipse">
                            <a:avLst/>
                          </a:prstGeom>
                          <a:gradFill>
                            <a:gsLst>
                              <a:gs pos="0">
                                <a:srgbClr val="CCFFFF"/>
                              </a:gs>
                              <a:gs pos="52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  <a:ln w="1270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0754E" w:rsidRPr="00810A32" w:rsidRDefault="0070754E" w:rsidP="00F4002B">
                              <w:pPr>
                                <w:rPr>
                                  <w:u w:val="single"/>
                                </w:rPr>
                              </w:pPr>
                            </w:p>
                            <w:p w:rsidR="0070754E" w:rsidRDefault="0070754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1676400" y="1447800"/>
                            <a:ext cx="1704975" cy="523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754E" w:rsidRPr="00F4002B" w:rsidRDefault="0070754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8114D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>指定ＮＰＯ法人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円/楕円 4"/>
                        <wps:cNvSpPr/>
                        <wps:spPr>
                          <a:xfrm>
                            <a:off x="1609725" y="1905000"/>
                            <a:ext cx="1771650" cy="895350"/>
                          </a:xfrm>
                          <a:prstGeom prst="ellipse">
                            <a:avLst/>
                          </a:prstGeom>
                          <a:gradFill>
                            <a:gsLst>
                              <a:gs pos="0">
                                <a:srgbClr val="CC99FF"/>
                              </a:gs>
                              <a:gs pos="52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  <a:ln w="1270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828800" y="2190750"/>
                            <a:ext cx="1381125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754E" w:rsidRPr="00CB6F79" w:rsidRDefault="0070754E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C0"/>
                                  <w:sz w:val="26"/>
                                  <w:szCs w:val="26"/>
                                </w:rPr>
                              </w:pPr>
                              <w:r w:rsidRPr="00CB6F7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C0"/>
                                  <w:sz w:val="26"/>
                                  <w:szCs w:val="26"/>
                                </w:rPr>
                                <w:t>認定ＮＰＯ法人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6" o:spid="_x0000_s1026" style="position:absolute;left:0;text-align:left;margin-left:19.95pt;margin-top:14.75pt;width:389.25pt;height:224.25pt;z-index:251712512;mso-height-relative:margin" coordorigin="-95,-476" coordsize="49434,28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">
                <v:oval id="円/楕円 2" o:spid="_x0000_s1027" style="position:absolute;left:-95;top:-476;width:49434;height:28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qHRsAA&#10;AADaAAAADwAAAGRycy9kb3ducmV2LnhtbESPQYvCMBSE7wv+h/AEL4um24NINYoIwiJ4WBW8Pppn&#10;U01eShNr/fcbQfA4zMw3zGLVOys6akPtWcHPJANBXHpdc6XgdNyOZyBCRNZoPZOCJwVYLQdfCyy0&#10;f/AfdYdYiQThUKACE2NTSBlKQw7DxDfEybv41mFMsq2kbvGR4M7KPMum0mHNacFgQxtD5e1wdwr2&#10;py58H2cmv/YX2wX28Wx3WqnRsF/PQUTq4yf8bv9qBTm8rqQb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qHRsAAAADaAAAADwAAAAAAAAAAAAAAAACYAgAAZHJzL2Rvd25y&#10;ZXYueG1sUEsFBgAAAAAEAAQA9QAAAIUDAAAAAA==&#10;" fillcolor="#ff9" strokecolor="#0070c0" strokeweight="1pt">
                  <v:fill color2="#d6e2f0 [756]" colors="0 #ff9;34079f #c2d1ed;1 #e1e8f5" focus="100%" type="gradient">
                    <o:fill v:ext="view" type="gradientUnscaled"/>
                  </v:fill>
                  <v:textbox>
                    <w:txbxContent>
                      <w:p w:rsidR="007B2A53" w:rsidRDefault="007B2A53" w:rsidP="00F4002B">
                        <w:r>
                          <w:rPr>
                            <w:rFonts w:hint="eastAsia"/>
                          </w:rPr>
                          <w:br/>
                        </w:r>
                      </w:p>
                    </w:txbxContent>
                  </v:textbox>
                </v:oval>
                <v:oval id="円/楕円 3" o:spid="_x0000_s1028" style="position:absolute;left:8858;top:9048;width:31147;height:189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RCr8IA&#10;AADaAAAADwAAAGRycy9kb3ducmV2LnhtbESPQWsCMRSE7wX/Q3iFXopmW0Hq1igiFES8uFvvj80z&#10;m3bzsmyiu/bXN4LgcZiZb5jFanCNuFAXrGcFb5MMBHHltWWj4Lv8Gn+ACBFZY+OZFFwpwGo5elpg&#10;rn3PB7oU0YgE4ZCjgjrGNpcyVDU5DBPfEifv5DuHMcnOSN1hn+Cuke9ZNpMOLaeFGlva1FT9Fmen&#10;oPjb91tjX49rLGfh5zzfmdKiUi/Pw/oTRKQhPsL39lYrmMLtSro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REKvwgAAANoAAAAPAAAAAAAAAAAAAAAAAJgCAABkcnMvZG93&#10;bnJldi54bWxQSwUGAAAAAAQABAD1AAAAhwMAAAAA&#10;" fillcolor="#cf9" strokecolor="#0070c0" strokeweight="1pt">
                  <v:fill color2="#d6e2f0 [756]" colors="0 #cf9;34079f #c2d1ed;1 #e1e8f5" focus="100%" type="gradient">
                    <o:fill v:ext="view" type="gradientUnscaled"/>
                  </v:fill>
                  <v:textbox>
                    <w:txbxContent>
                      <w:p w:rsidR="007B2A53" w:rsidRDefault="007B2A53" w:rsidP="007F400B">
                        <w:r>
                          <w:rPr>
                            <w:rFonts w:hint="eastAsia"/>
                          </w:rPr>
                          <w:t xml:space="preserve">　　　　　　</w:t>
                        </w: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9" type="#_x0000_t202" style="position:absolute;left:19335;top:10191;width:10668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7B2A53" w:rsidRPr="007F40E6" w:rsidRDefault="007B2A53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0070C0"/>
                            <w:sz w:val="26"/>
                            <w:szCs w:val="26"/>
                          </w:rPr>
                        </w:pPr>
                        <w:r w:rsidRPr="00CB6F79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C0"/>
                            <w:sz w:val="26"/>
                            <w:szCs w:val="26"/>
                          </w:rPr>
                          <w:t>ＮＰＯ法人</w:t>
                        </w:r>
                      </w:p>
                    </w:txbxContent>
                  </v:textbox>
                </v:shape>
                <v:shape id="テキスト ボックス 7" o:spid="_x0000_s1030" type="#_x0000_t202" style="position:absolute;left:18288;top:1714;width:14859;height:6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:rsidR="007B2A53" w:rsidRPr="00CB6F79" w:rsidRDefault="007B2A53" w:rsidP="007F40E6">
                        <w:pPr>
                          <w:ind w:firstLineChars="200" w:firstLine="522"/>
                          <w:rPr>
                            <w:rFonts w:ascii="HG丸ｺﾞｼｯｸM-PRO" w:eastAsia="HG丸ｺﾞｼｯｸM-PRO" w:hAnsi="HG丸ｺﾞｼｯｸM-PRO"/>
                            <w:b/>
                            <w:color w:val="0020C0"/>
                            <w:sz w:val="26"/>
                            <w:szCs w:val="26"/>
                          </w:rPr>
                        </w:pPr>
                        <w:r w:rsidRPr="00CB6F79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C0"/>
                            <w:sz w:val="26"/>
                            <w:szCs w:val="26"/>
                          </w:rPr>
                          <w:t>ＮＰＯ</w:t>
                        </w:r>
                      </w:p>
                      <w:p w:rsidR="007B2A53" w:rsidRPr="007F40E6" w:rsidRDefault="007B2A53" w:rsidP="00030E0F">
                        <w:pPr>
                          <w:rPr>
                            <w:rFonts w:ascii="HG丸ｺﾞｼｯｸM-PRO" w:eastAsia="HG丸ｺﾞｼｯｸM-PRO" w:hAnsi="HG丸ｺﾞｼｯｸM-PRO"/>
                            <w:color w:val="0070C0"/>
                            <w:sz w:val="26"/>
                            <w:szCs w:val="26"/>
                          </w:rPr>
                        </w:pPr>
                        <w:r w:rsidRPr="00CB6F79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C0"/>
                            <w:sz w:val="26"/>
                            <w:szCs w:val="26"/>
                          </w:rPr>
                          <w:t>（非営利団体）</w:t>
                        </w:r>
                      </w:p>
                    </w:txbxContent>
                  </v:textbox>
                </v:shape>
                <v:oval id="円/楕円 10" o:spid="_x0000_s1031" style="position:absolute;left:12763;top:13906;width:24098;height:14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qZBMMA&#10;AADbAAAADwAAAGRycy9kb3ducmV2LnhtbESPT2sCMRDF7wW/QxjBW83qoZTVKP6FHrzUloK3cTPu&#10;Lm4mIYm6fvvOodDbDO/Ne7+ZL3vXqTvF1Ho2MBkXoIgrb1uuDXx/7V/fQaWMbLHzTAaelGC5GLzM&#10;sbT+wZ90P+ZaSQinEg00OYdS61Q15DCNfSAW7eKjwyxrrLWN+JBw1+lpUbxphy1LQ4OBNg1V1+PN&#10;GTivb4fpFjn+hH0bTpXb9YdTYcxo2K9moDL1+d/8d/1h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qZBMMAAADbAAAADwAAAAAAAAAAAAAAAACYAgAAZHJzL2Rv&#10;d25yZXYueG1sUEsFBgAAAAAEAAQA9QAAAIgDAAAAAA==&#10;" fillcolor="#cff" strokecolor="#0070c0" strokeweight="1pt">
                  <v:fill color2="#d6e2f0 [756]" colors="0 #cff;34079f #c2d1ed;1 #e1e8f5" focus="100%" type="gradient">
                    <o:fill v:ext="view" type="gradientUnscaled"/>
                  </v:fill>
                  <v:textbox>
                    <w:txbxContent>
                      <w:p w:rsidR="007B2A53" w:rsidRPr="00810A32" w:rsidRDefault="007B2A53" w:rsidP="00F4002B">
                        <w:pPr>
                          <w:rPr>
                            <w:u w:val="single"/>
                          </w:rPr>
                        </w:pPr>
                      </w:p>
                      <w:p w:rsidR="007B2A53" w:rsidRDefault="007B2A53"/>
                    </w:txbxContent>
                  </v:textbox>
                </v:oval>
                <v:shape id="テキスト ボックス 11" o:spid="_x0000_s1032" type="#_x0000_t202" style="position:absolute;left:16764;top:14478;width:17049;height:5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7B2A53" w:rsidRPr="00F4002B" w:rsidRDefault="007B2A53">
                        <w:pPr>
                          <w:rPr>
                            <w:sz w:val="28"/>
                            <w:szCs w:val="28"/>
                          </w:rPr>
                        </w:pPr>
                        <w:r w:rsidRPr="008114D3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32"/>
                            <w:szCs w:val="32"/>
                          </w:rPr>
                          <w:t>指定ＮＰＯ法人</w:t>
                        </w:r>
                      </w:p>
                    </w:txbxContent>
                  </v:textbox>
                </v:shape>
                <v:oval id="円/楕円 4" o:spid="_x0000_s1033" style="position:absolute;left:16097;top:19050;width:17716;height:8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2o/MQA&#10;AADaAAAADwAAAGRycy9kb3ducmV2LnhtbESPQWsCMRSE74L/ITyhN812KaWsRpEWixehtVE8PjbP&#10;zermZdlEXfvrm0Khx2FmvmFmi9414kpdqD0reJxkIIhLb2quFOiv1fgFRIjIBhvPpOBOARbz4WCG&#10;hfE3/qTrNlYiQTgUqMDG2BZShtKSwzDxLXHyjr5zGJPsKmk6vCW4a2SeZc/SYc1pwWJLr5bK8/bi&#10;FHzYXB8P+U7r5r1+I306rfabb6UeRv1yCiJSH//Df+21UfAEv1fSDZ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dqPzEAAAA2gAAAA8AAAAAAAAAAAAAAAAAmAIAAGRycy9k&#10;b3ducmV2LnhtbFBLBQYAAAAABAAEAPUAAACJAwAAAAA=&#10;" fillcolor="#c9f" strokecolor="#0070c0" strokeweight="1pt">
                  <v:fill color2="#d6e2f0 [756]" colors="0 #c9f;34079f #c2d1ed;1 #e1e8f5" focus="100%" type="gradient">
                    <o:fill v:ext="view" type="gradientUnscaled"/>
                  </v:fill>
                </v:oval>
                <v:shape id="テキスト ボックス 6" o:spid="_x0000_s1034" type="#_x0000_t202" style="position:absolute;left:18288;top:21907;width:13811;height:4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:rsidR="007B2A53" w:rsidRPr="00CB6F79" w:rsidRDefault="007B2A53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0020C0"/>
                            <w:sz w:val="26"/>
                            <w:szCs w:val="26"/>
                          </w:rPr>
                        </w:pPr>
                        <w:r w:rsidRPr="00CB6F79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C0"/>
                            <w:sz w:val="26"/>
                            <w:szCs w:val="26"/>
                          </w:rPr>
                          <w:t>認定ＮＰＯ法人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F400B" w:rsidRPr="004A1C83" w:rsidRDefault="007F400B" w:rsidP="004A1C83">
      <w:pPr>
        <w:rPr>
          <w:sz w:val="24"/>
          <w:szCs w:val="24"/>
        </w:rPr>
      </w:pPr>
    </w:p>
    <w:p w:rsidR="000D7FB9" w:rsidRDefault="000D7FB9" w:rsidP="007F400B">
      <w:pPr>
        <w:pStyle w:val="a3"/>
        <w:tabs>
          <w:tab w:val="center" w:pos="4432"/>
        </w:tabs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0D7FB9" w:rsidRPr="007B2A53" w:rsidRDefault="000D7FB9" w:rsidP="007F400B">
      <w:pPr>
        <w:pStyle w:val="a3"/>
        <w:tabs>
          <w:tab w:val="center" w:pos="4432"/>
        </w:tabs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0D7FB9" w:rsidRDefault="000D7FB9" w:rsidP="007F400B">
      <w:pPr>
        <w:pStyle w:val="a3"/>
        <w:tabs>
          <w:tab w:val="center" w:pos="4432"/>
        </w:tabs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0D7FB9" w:rsidRDefault="000D7FB9" w:rsidP="007F400B">
      <w:pPr>
        <w:pStyle w:val="a3"/>
        <w:tabs>
          <w:tab w:val="center" w:pos="4432"/>
        </w:tabs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0D7FB9" w:rsidRDefault="000D7FB9" w:rsidP="007F400B">
      <w:pPr>
        <w:pStyle w:val="a3"/>
        <w:tabs>
          <w:tab w:val="center" w:pos="4432"/>
        </w:tabs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0D7FB9" w:rsidRDefault="000D7FB9" w:rsidP="007F400B">
      <w:pPr>
        <w:pStyle w:val="a3"/>
        <w:tabs>
          <w:tab w:val="center" w:pos="4432"/>
        </w:tabs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0D7FB9" w:rsidRDefault="000D7FB9" w:rsidP="007F400B">
      <w:pPr>
        <w:pStyle w:val="a3"/>
        <w:tabs>
          <w:tab w:val="center" w:pos="4432"/>
        </w:tabs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0D7FB9" w:rsidRDefault="000D7FB9" w:rsidP="007F400B">
      <w:pPr>
        <w:pStyle w:val="a3"/>
        <w:tabs>
          <w:tab w:val="center" w:pos="4432"/>
        </w:tabs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0D7FB9" w:rsidRDefault="000D7FB9" w:rsidP="007F400B">
      <w:pPr>
        <w:pStyle w:val="a3"/>
        <w:tabs>
          <w:tab w:val="center" w:pos="4432"/>
        </w:tabs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0D7FB9" w:rsidRPr="00341616" w:rsidRDefault="000D7FB9" w:rsidP="00341616">
      <w:pPr>
        <w:tabs>
          <w:tab w:val="center" w:pos="4432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7C1A45" w:rsidRDefault="007C1A45" w:rsidP="007C1A45">
      <w:pPr>
        <w:tabs>
          <w:tab w:val="center" w:pos="4432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F369EA" w:rsidRDefault="00F369EA" w:rsidP="007C1A45">
      <w:pPr>
        <w:tabs>
          <w:tab w:val="center" w:pos="4432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7C1A45" w:rsidRDefault="007C1A45" w:rsidP="007C1A45">
      <w:pPr>
        <w:pStyle w:val="a3"/>
        <w:numPr>
          <w:ilvl w:val="0"/>
          <w:numId w:val="1"/>
        </w:numPr>
        <w:tabs>
          <w:tab w:val="center" w:pos="4432"/>
        </w:tabs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指定ＮＰＯ法人って？</w:t>
      </w:r>
    </w:p>
    <w:p w:rsidR="007C1A45" w:rsidRDefault="007C1A45" w:rsidP="00F05533">
      <w:pPr>
        <w:tabs>
          <w:tab w:val="center" w:pos="4432"/>
        </w:tabs>
        <w:ind w:left="360" w:hangingChars="150" w:hanging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</w:t>
      </w:r>
      <w:r w:rsidR="00EB7141">
        <w:rPr>
          <w:rFonts w:ascii="HG丸ｺﾞｼｯｸM-PRO" w:eastAsia="HG丸ｺﾞｼｯｸM-PRO" w:hAnsi="HG丸ｺﾞｼｯｸM-PRO" w:hint="eastAsia"/>
          <w:sz w:val="24"/>
          <w:szCs w:val="24"/>
        </w:rPr>
        <w:t>一般のＮＰＯ</w:t>
      </w:r>
      <w:r w:rsidR="00F05533">
        <w:rPr>
          <w:rFonts w:ascii="HG丸ｺﾞｼｯｸM-PRO" w:eastAsia="HG丸ｺﾞｼｯｸM-PRO" w:hAnsi="HG丸ｺﾞｼｯｸM-PRO" w:hint="eastAsia"/>
          <w:sz w:val="24"/>
          <w:szCs w:val="24"/>
        </w:rPr>
        <w:t>からＮＰＯ法人になるためには、所轄庁（都道府県・政令市）からの「認証」を受ける必要があり</w:t>
      </w:r>
      <w:r w:rsidR="00AE6ABE">
        <w:rPr>
          <w:rFonts w:ascii="HG丸ｺﾞｼｯｸM-PRO" w:eastAsia="HG丸ｺﾞｼｯｸM-PRO" w:hAnsi="HG丸ｺﾞｼｯｸM-PRO" w:hint="eastAsia"/>
          <w:sz w:val="24"/>
          <w:szCs w:val="24"/>
        </w:rPr>
        <w:t>ますが、指定ＮＰＯ法人になるためには、</w:t>
      </w:r>
      <w:r w:rsidR="00AE6ABE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さらに公益性や運営について一定の要件を満たす必要があります。</w:t>
      </w:r>
    </w:p>
    <w:p w:rsidR="00AE6ABE" w:rsidRDefault="00AE6ABE" w:rsidP="00F05533">
      <w:pPr>
        <w:tabs>
          <w:tab w:val="center" w:pos="4432"/>
        </w:tabs>
        <w:ind w:left="360" w:hangingChars="150" w:hanging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座間市では、</w:t>
      </w:r>
      <w:r w:rsidRPr="002647E8">
        <w:rPr>
          <w:rFonts w:ascii="HG丸ｺﾞｼｯｸM-PRO" w:eastAsia="HG丸ｺﾞｼｯｸM-PRO" w:hAnsi="HG丸ｺﾞｼｯｸM-PRO" w:hint="eastAsia"/>
          <w:sz w:val="24"/>
          <w:szCs w:val="24"/>
          <w:u w:val="wave" w:color="FF0000"/>
        </w:rPr>
        <w:t>神奈川県の指定を条件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C716F2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5017A1">
        <w:rPr>
          <w:rFonts w:ascii="HG丸ｺﾞｼｯｸM-PRO" w:eastAsia="HG丸ｺﾞｼｯｸM-PRO" w:hAnsi="HG丸ｺﾞｼｯｸM-PRO" w:hint="eastAsia"/>
          <w:sz w:val="24"/>
          <w:szCs w:val="24"/>
        </w:rPr>
        <w:t>市議会の議決を経て、</w:t>
      </w:r>
      <w:r w:rsidR="00C716F2">
        <w:rPr>
          <w:rFonts w:ascii="HG丸ｺﾞｼｯｸM-PRO" w:eastAsia="HG丸ｺﾞｼｯｸM-PRO" w:hAnsi="HG丸ｺﾞｼｯｸM-PRO" w:hint="eastAsia"/>
          <w:sz w:val="24"/>
          <w:szCs w:val="24"/>
        </w:rPr>
        <w:t>市</w:t>
      </w:r>
      <w:r w:rsidR="005E6C05">
        <w:rPr>
          <w:rFonts w:ascii="HG丸ｺﾞｼｯｸM-PRO" w:eastAsia="HG丸ｺﾞｼｯｸM-PRO" w:hAnsi="HG丸ｺﾞｼｯｸM-PRO" w:hint="eastAsia"/>
          <w:sz w:val="24"/>
          <w:szCs w:val="24"/>
        </w:rPr>
        <w:t>条例で個別</w:t>
      </w:r>
      <w:r w:rsidR="00C716F2">
        <w:rPr>
          <w:rFonts w:ascii="HG丸ｺﾞｼｯｸM-PRO" w:eastAsia="HG丸ｺﾞｼｯｸM-PRO" w:hAnsi="HG丸ｺﾞｼｯｸM-PRO" w:hint="eastAsia"/>
          <w:sz w:val="24"/>
          <w:szCs w:val="24"/>
        </w:rPr>
        <w:t>の指定を受ける</w:t>
      </w:r>
      <w:r w:rsidR="005E6C05">
        <w:rPr>
          <w:rFonts w:ascii="HG丸ｺﾞｼｯｸM-PRO" w:eastAsia="HG丸ｺﾞｼｯｸM-PRO" w:hAnsi="HG丸ｺﾞｼｯｸM-PRO" w:hint="eastAsia"/>
          <w:sz w:val="24"/>
          <w:szCs w:val="24"/>
        </w:rPr>
        <w:t>必要があります。</w:t>
      </w:r>
    </w:p>
    <w:p w:rsidR="007C1A45" w:rsidRPr="00F05533" w:rsidRDefault="007C1A45" w:rsidP="007C1A45">
      <w:pPr>
        <w:tabs>
          <w:tab w:val="center" w:pos="4432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7C1A45" w:rsidRDefault="00F369EA" w:rsidP="007C1A45">
      <w:pPr>
        <w:tabs>
          <w:tab w:val="center" w:pos="4432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2E779E0" wp14:editId="353B798A">
                <wp:simplePos x="0" y="0"/>
                <wp:positionH relativeFrom="column">
                  <wp:posOffset>81915</wp:posOffset>
                </wp:positionH>
                <wp:positionV relativeFrom="paragraph">
                  <wp:posOffset>101600</wp:posOffset>
                </wp:positionV>
                <wp:extent cx="5267325" cy="933450"/>
                <wp:effectExtent l="0" t="0" r="28575" b="1905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7325" cy="933450"/>
                          <a:chOff x="0" y="0"/>
                          <a:chExt cx="5267325" cy="933450"/>
                        </a:xfrm>
                      </wpg:grpSpPr>
                      <wps:wsp>
                        <wps:cNvPr id="1" name="メモ 1"/>
                        <wps:cNvSpPr/>
                        <wps:spPr>
                          <a:xfrm>
                            <a:off x="0" y="0"/>
                            <a:ext cx="1076325" cy="933450"/>
                          </a:xfrm>
                          <a:prstGeom prst="foldedCorner">
                            <a:avLst/>
                          </a:prstGeom>
                          <a:pattFill prst="pct90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ホームベース 13"/>
                        <wps:cNvSpPr/>
                        <wps:spPr>
                          <a:xfrm>
                            <a:off x="1257300" y="123825"/>
                            <a:ext cx="752475" cy="638175"/>
                          </a:xfrm>
                          <a:prstGeom prst="homePlate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メモ 14"/>
                        <wps:cNvSpPr/>
                        <wps:spPr>
                          <a:xfrm>
                            <a:off x="2124075" y="0"/>
                            <a:ext cx="1076325" cy="933450"/>
                          </a:xfrm>
                          <a:prstGeom prst="foldedCorner">
                            <a:avLst/>
                          </a:prstGeom>
                          <a:pattFill prst="pct90">
                            <a:fgClr>
                              <a:srgbClr val="00B0F0"/>
                            </a:fgClr>
                            <a:bgClr>
                              <a:schemeClr val="bg1"/>
                            </a:bgClr>
                          </a:patt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メモ 15"/>
                        <wps:cNvSpPr/>
                        <wps:spPr>
                          <a:xfrm>
                            <a:off x="4191000" y="0"/>
                            <a:ext cx="1076325" cy="933450"/>
                          </a:xfrm>
                          <a:prstGeom prst="foldedCorner">
                            <a:avLst/>
                          </a:prstGeom>
                          <a:pattFill prst="smConfetti">
                            <a:fgClr>
                              <a:srgbClr val="FFC000"/>
                            </a:fgClr>
                            <a:bgClr>
                              <a:schemeClr val="bg1"/>
                            </a:bgClr>
                          </a:patt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ホームベース 16"/>
                        <wps:cNvSpPr/>
                        <wps:spPr>
                          <a:xfrm>
                            <a:off x="3333750" y="114300"/>
                            <a:ext cx="752475" cy="638175"/>
                          </a:xfrm>
                          <a:prstGeom prst="homePlate">
                            <a:avLst/>
                          </a:prstGeom>
                          <a:solidFill>
                            <a:srgbClr val="FFFF99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85725" y="285750"/>
                            <a:ext cx="933450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754E" w:rsidRPr="002023CD" w:rsidRDefault="0070754E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2023C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t>任意団体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2333625" y="152400"/>
                            <a:ext cx="819150" cy="60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0754E" w:rsidRPr="002023CD" w:rsidRDefault="0070754E" w:rsidP="002943D8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2023C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t>ＮＰＯ</w:t>
                              </w:r>
                            </w:p>
                            <w:p w:rsidR="0070754E" w:rsidRPr="002943D8" w:rsidRDefault="0070754E" w:rsidP="002943D8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6"/>
                                  <w:szCs w:val="26"/>
                                </w:rPr>
                              </w:pPr>
                              <w:r w:rsidRPr="002023C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t>法　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4200525" y="161925"/>
                            <a:ext cx="1066800" cy="590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0754E" w:rsidRPr="002023CD" w:rsidRDefault="0070754E" w:rsidP="002943D8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8114D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26"/>
                                  <w:szCs w:val="26"/>
                                </w:rPr>
                                <w:t>指定ＮＰＯ法人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1304925" y="276225"/>
                            <a:ext cx="638175" cy="409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0754E" w:rsidRPr="002943D8" w:rsidRDefault="0070754E" w:rsidP="002943D8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>認証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3333750" y="152400"/>
                            <a:ext cx="628650" cy="600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0754E" w:rsidRDefault="0070754E" w:rsidP="002943D8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>条例</w:t>
                              </w:r>
                            </w:p>
                            <w:p w:rsidR="0070754E" w:rsidRPr="002943D8" w:rsidRDefault="0070754E" w:rsidP="002943D8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>指定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8" o:spid="_x0000_s1035" style="position:absolute;left:0;text-align:left;margin-left:6.45pt;margin-top:8pt;width:414.75pt;height:73.5pt;z-index:251691008" coordsize="52673,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メモ 1" o:spid="_x0000_s1036" type="#_x0000_t65" style="position:absolute;width:10763;height:9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owh8EA&#10;AADaAAAADwAAAGRycy9kb3ducmV2LnhtbERPTWsCMRC9F/wPYQQvpWaVUnQ1iqgFhYK67aW3cTPu&#10;Lm4mSxJ1/fdGKPQ0PN7nTOetqcWVnK8sKxj0ExDEudUVFwp+vj/fRiB8QNZYWyYFd/Iwn3Vepphq&#10;e+MDXbNQiBjCPkUFZQhNKqXPSzLo+7YhjtzJOoMhQldI7fAWw00th0nyIQ1WHBtKbGhZUn7OLkaB&#10;e9+tVtv2dfy1v5tkY8P6+OvWSvW67WICIlAb/sV/7o2O8+H5yvPK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KMIfBAAAA2gAAAA8AAAAAAAAAAAAAAAAAmAIAAGRycy9kb3du&#10;cmV2LnhtbFBLBQYAAAAABAAEAPUAAACGAwAAAAA=&#10;" adj="18000" fillcolor="#4f81bd [3204]" strokecolor="black [3213]" strokeweight="2pt">
                  <v:fill r:id="rId16" o:title="" color2="white [3212]" type="pattern"/>
                </v:shape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ホームベース 13" o:spid="_x0000_s1037" type="#_x0000_t15" style="position:absolute;left:12573;top:1238;width:7524;height:6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iwZMIA&#10;AADbAAAADwAAAGRycy9kb3ducmV2LnhtbERPTUvDQBC9C/6HZYTe7CYWik27LVpQxEOxjQePQ3aa&#10;BLMzYXebRn99tyB4m8f7nNVmdJ0ayIdW2EA+zUARV2Jbrg18li/3j6BCRLbYCZOBHwqwWd/erLCw&#10;cuY9DYdYqxTCoUADTYx9oXWoGnIYptITJ+4o3mFM0NfaejyncNfphyyba4ctp4YGe9o2VH0fTs7A&#10;V/7+Ia+7bUmn8CwL8SUN+a8xk7vxaQkq0hj/xX/uN5vmz+D6SzpAr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mLBkwgAAANsAAAAPAAAAAAAAAAAAAAAAAJgCAABkcnMvZG93&#10;bnJldi54bWxQSwUGAAAAAAQABAD1AAAAhwMAAAAA&#10;" adj="12441" fillcolor="#ff9" strokecolor="black [3213]" strokeweight="2pt"/>
                <v:shape id="メモ 14" o:spid="_x0000_s1038" type="#_x0000_t65" style="position:absolute;left:21240;width:10764;height:9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tSDMIA&#10;AADbAAAADwAAAGRycy9kb3ducmV2LnhtbERPTWvCQBC9F/wPywje6kYpkkZXEUGQQqtGDx6nu9Mk&#10;bXY2ZNcY/71bKPQ2j/c5i1Vva9FR6yvHCibjBASxdqbiQsH5tH1OQfiAbLB2TAru5GG1HDwtMDPu&#10;xkfq8lCIGMI+QwVlCE0mpdclWfRj1xBH7su1FkOEbSFNi7cYbms5TZKZtFhxbCixoU1J+ie/WgVH&#10;bd91/kbf9rP5SC/p62Hf6YNSo2G/noMI1Id/8Z97Z+L8F/j9JR4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i1IMwgAAANsAAAAPAAAAAAAAAAAAAAAAAJgCAABkcnMvZG93&#10;bnJldi54bWxQSwUGAAAAAAQABAD1AAAAhwMAAAAA&#10;" adj="18000" fillcolor="#00b0f0" strokecolor="windowText" strokeweight="2pt">
                  <v:fill r:id="rId16" o:title="" color2="white [3212]" type="pattern"/>
                </v:shape>
                <v:shape id="メモ 15" o:spid="_x0000_s1039" type="#_x0000_t65" style="position:absolute;left:41910;width:10763;height:9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0PFcUA&#10;AADbAAAADwAAAGRycy9kb3ducmV2LnhtbESPQWsCMRCF74X+hzCF3mpWS4usRimCoLRIq63ncTNu&#10;1m4mS5Jq9NebQqG3Gd6b970ZT5NtxZF8aBwr6PcKEMSV0w3XCj4384chiBCRNbaOScGZAkwntzdj&#10;LLU78Qcd17EWOYRDiQpMjF0pZagMWQw91xFnbe+8xZhXX0vt8ZTDbSsHRfEsLTacCQY7mhmqvtc/&#10;NnP7ybx9XVaPy8PiNW394Z12slbq/i69jEBESvHf/He90Ln+E/z+kgeQk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fQ8VxQAAANsAAAAPAAAAAAAAAAAAAAAAAJgCAABkcnMv&#10;ZG93bnJldi54bWxQSwUGAAAAAAQABAD1AAAAigMAAAAA&#10;" adj="18000" fillcolor="#ffc000" strokecolor="windowText" strokeweight="2pt">
                  <v:fill r:id="rId17" o:title="" color2="white [3212]" type="pattern"/>
                </v:shape>
                <v:shape id="ホームベース 16" o:spid="_x0000_s1040" type="#_x0000_t15" style="position:absolute;left:33337;top:1143;width:7525;height:6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67xcAA&#10;AADbAAAADwAAAGRycy9kb3ducmV2LnhtbERPS4vCMBC+C/sfwix4kTVdD0W6RlGhIt587KG3oZlt&#10;i82km0St/94Igrf5+J4zW/SmFVdyvrGs4HucgCAurW64UnA65l9TED4ga2wtk4I7eVjMPwYzzLS9&#10;8Z6uh1CJGMI+QwV1CF0mpS9rMujHtiOO3J91BkOErpLa4S2Gm1ZOkiSVBhuODTV2tK6pPB8uRsGu&#10;GP2WLsHdOQ/rYsXmf7PPU6WGn/3yB0SgPrzFL/dWx/kpPH+JB8j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f67xcAAAADbAAAADwAAAAAAAAAAAAAAAACYAgAAZHJzL2Rvd25y&#10;ZXYueG1sUEsFBgAAAAAEAAQA9QAAAIUDAAAAAA==&#10;" adj="12441" fillcolor="#ff9" strokecolor="windowText" strokeweight="2pt"/>
                <v:shape id="テキスト ボックス 17" o:spid="_x0000_s1041" type="#_x0000_t202" style="position:absolute;left:857;top:2857;width:9334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<v:textbox>
                    <w:txbxContent>
                      <w:p w:rsidR="00D0476B" w:rsidRPr="002023CD" w:rsidRDefault="00D0476B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2023CD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6"/>
                            <w:szCs w:val="26"/>
                          </w:rPr>
                          <w:t>任意団体</w:t>
                        </w:r>
                      </w:p>
                    </w:txbxContent>
                  </v:textbox>
                </v:shape>
                <v:shape id="テキスト ボックス 18" o:spid="_x0000_s1042" type="#_x0000_t202" style="position:absolute;left:23336;top:1524;width:8191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<v:textbox>
                    <w:txbxContent>
                      <w:p w:rsidR="00D0476B" w:rsidRPr="002023CD" w:rsidRDefault="00D0476B" w:rsidP="002943D8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2023CD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6"/>
                            <w:szCs w:val="26"/>
                          </w:rPr>
                          <w:t>ＮＰＯ</w:t>
                        </w:r>
                      </w:p>
                      <w:p w:rsidR="00D0476B" w:rsidRPr="002943D8" w:rsidRDefault="00D0476B" w:rsidP="002943D8">
                        <w:pPr>
                          <w:rPr>
                            <w:rFonts w:ascii="HG丸ｺﾞｼｯｸM-PRO" w:eastAsia="HG丸ｺﾞｼｯｸM-PRO" w:hAnsi="HG丸ｺﾞｼｯｸM-PRO"/>
                            <w:sz w:val="26"/>
                            <w:szCs w:val="26"/>
                          </w:rPr>
                        </w:pPr>
                        <w:r w:rsidRPr="002023CD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6"/>
                            <w:szCs w:val="26"/>
                          </w:rPr>
                          <w:t>法　人</w:t>
                        </w:r>
                      </w:p>
                    </w:txbxContent>
                  </v:textbox>
                </v:shape>
                <v:shape id="テキスト ボックス 19" o:spid="_x0000_s1043" type="#_x0000_t202" style="position:absolute;left:42005;top:1619;width:10668;height:5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<v:textbox>
                    <w:txbxContent>
                      <w:p w:rsidR="00D0476B" w:rsidRPr="002023CD" w:rsidRDefault="00D0476B" w:rsidP="002943D8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</w:pPr>
                        <w:r w:rsidRPr="008114D3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26"/>
                            <w:szCs w:val="26"/>
                          </w:rPr>
                          <w:t>指定ＮＰＯ法人</w:t>
                        </w:r>
                      </w:p>
                    </w:txbxContent>
                  </v:textbox>
                </v:shape>
                <v:shape id="テキスト ボックス 20" o:spid="_x0000_s1044" type="#_x0000_t202" style="position:absolute;left:13049;top:2762;width:6382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<v:textbox>
                    <w:txbxContent>
                      <w:p w:rsidR="00D0476B" w:rsidRPr="002943D8" w:rsidRDefault="00D0476B" w:rsidP="002943D8">
                        <w:pPr>
                          <w:rPr>
                            <w:rFonts w:ascii="HG丸ｺﾞｼｯｸM-PRO" w:eastAsia="HG丸ｺﾞｼｯｸM-PRO" w:hAnsi="HG丸ｺﾞｼｯｸM-PRO"/>
                            <w:sz w:val="26"/>
                            <w:szCs w:val="2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6"/>
                            <w:szCs w:val="26"/>
                          </w:rPr>
                          <w:t>認証</w:t>
                        </w:r>
                      </w:p>
                    </w:txbxContent>
                  </v:textbox>
                </v:shape>
                <v:shape id="テキスト ボックス 21" o:spid="_x0000_s1045" type="#_x0000_t202" style="position:absolute;left:33337;top:1524;width:6287;height:6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<v:textbox>
                    <w:txbxContent>
                      <w:p w:rsidR="00D0476B" w:rsidRDefault="00D0476B" w:rsidP="002943D8">
                        <w:pPr>
                          <w:rPr>
                            <w:rFonts w:ascii="HG丸ｺﾞｼｯｸM-PRO" w:eastAsia="HG丸ｺﾞｼｯｸM-PRO" w:hAnsi="HG丸ｺﾞｼｯｸM-PRO"/>
                            <w:sz w:val="26"/>
                            <w:szCs w:val="2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6"/>
                            <w:szCs w:val="26"/>
                          </w:rPr>
                          <w:t>条例</w:t>
                        </w:r>
                      </w:p>
                      <w:p w:rsidR="00D0476B" w:rsidRPr="002943D8" w:rsidRDefault="00D0476B" w:rsidP="002943D8">
                        <w:pPr>
                          <w:rPr>
                            <w:rFonts w:ascii="HG丸ｺﾞｼｯｸM-PRO" w:eastAsia="HG丸ｺﾞｼｯｸM-PRO" w:hAnsi="HG丸ｺﾞｼｯｸM-PRO"/>
                            <w:sz w:val="26"/>
                            <w:szCs w:val="2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6"/>
                            <w:szCs w:val="26"/>
                          </w:rPr>
                          <w:t>指定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C1A45" w:rsidRDefault="007C1A45" w:rsidP="007C1A45">
      <w:pPr>
        <w:tabs>
          <w:tab w:val="center" w:pos="4432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47260F" w:rsidRDefault="0047260F" w:rsidP="007C1A45">
      <w:pPr>
        <w:tabs>
          <w:tab w:val="center" w:pos="4432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F369EA" w:rsidRDefault="00F369EA" w:rsidP="007C1A45">
      <w:pPr>
        <w:tabs>
          <w:tab w:val="center" w:pos="4432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F369EA" w:rsidRDefault="00F369EA" w:rsidP="007C1A45">
      <w:pPr>
        <w:tabs>
          <w:tab w:val="center" w:pos="4432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F369EA" w:rsidRDefault="00F369EA" w:rsidP="007C1A45">
      <w:pPr>
        <w:tabs>
          <w:tab w:val="center" w:pos="4432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F369EA" w:rsidRPr="00020908" w:rsidRDefault="0047260F" w:rsidP="00020908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w:drawing>
          <wp:inline distT="0" distB="0" distL="0" distR="0" wp14:anchorId="45B28404" wp14:editId="6C7F61F8">
            <wp:extent cx="5743575" cy="752475"/>
            <wp:effectExtent l="0" t="0" r="0" b="28575"/>
            <wp:docPr id="35" name="図表 3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2943D8" w:rsidRDefault="00943705" w:rsidP="004B5EF4">
      <w:pPr>
        <w:pStyle w:val="a3"/>
        <w:numPr>
          <w:ilvl w:val="0"/>
          <w:numId w:val="2"/>
        </w:numPr>
        <w:tabs>
          <w:tab w:val="center" w:pos="4432"/>
        </w:tabs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寄附</w:t>
      </w:r>
      <w:r w:rsidR="004B5EF4">
        <w:rPr>
          <w:rFonts w:ascii="HG丸ｺﾞｼｯｸM-PRO" w:eastAsia="HG丸ｺﾞｼｯｸM-PRO" w:hAnsi="HG丸ｺﾞｼｯｸM-PRO" w:hint="eastAsia"/>
          <w:sz w:val="24"/>
          <w:szCs w:val="24"/>
        </w:rPr>
        <w:t>者</w:t>
      </w:r>
      <w:r w:rsidR="00C26347">
        <w:rPr>
          <w:rFonts w:ascii="HG丸ｺﾞｼｯｸM-PRO" w:eastAsia="HG丸ｺﾞｼｯｸM-PRO" w:hAnsi="HG丸ｺﾞｼｯｸM-PRO" w:hint="eastAsia"/>
          <w:sz w:val="24"/>
          <w:szCs w:val="24"/>
        </w:rPr>
        <w:t>個人</w:t>
      </w:r>
      <w:r w:rsidR="004B5EF4">
        <w:rPr>
          <w:rFonts w:ascii="HG丸ｺﾞｼｯｸM-PRO" w:eastAsia="HG丸ｺﾞｼｯｸM-PRO" w:hAnsi="HG丸ｺﾞｼｯｸM-PRO" w:hint="eastAsia"/>
          <w:sz w:val="24"/>
          <w:szCs w:val="24"/>
        </w:rPr>
        <w:t>のメリット</w:t>
      </w:r>
    </w:p>
    <w:p w:rsidR="004B5EF4" w:rsidRDefault="004B5EF4" w:rsidP="004B5EF4">
      <w:pPr>
        <w:pStyle w:val="a3"/>
        <w:tabs>
          <w:tab w:val="center" w:pos="4432"/>
        </w:tabs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13F45">
        <w:rPr>
          <w:rFonts w:ascii="HG丸ｺﾞｼｯｸM-PRO" w:eastAsia="HG丸ｺﾞｼｯｸM-PRO" w:hAnsi="HG丸ｺﾞｼｯｸM-PRO" w:hint="eastAsia"/>
          <w:sz w:val="24"/>
          <w:szCs w:val="24"/>
        </w:rPr>
        <w:t>神</w:t>
      </w:r>
      <w:r w:rsidR="008D4898">
        <w:rPr>
          <w:rFonts w:ascii="HG丸ｺﾞｼｯｸM-PRO" w:eastAsia="HG丸ｺﾞｼｯｸM-PRO" w:hAnsi="HG丸ｺﾞｼｯｸM-PRO" w:hint="eastAsia"/>
          <w:sz w:val="24"/>
          <w:szCs w:val="24"/>
        </w:rPr>
        <w:t>奈川県と座間市がそれぞれの条例で個別指定した指定ＮＰＯ法人に寄附をした寄附者の個人住民税が、寄附</w:t>
      </w:r>
      <w:r w:rsidR="00D13F45">
        <w:rPr>
          <w:rFonts w:ascii="HG丸ｺﾞｼｯｸM-PRO" w:eastAsia="HG丸ｺﾞｼｯｸM-PRO" w:hAnsi="HG丸ｺﾞｼｯｸM-PRO" w:hint="eastAsia"/>
          <w:sz w:val="24"/>
          <w:szCs w:val="24"/>
        </w:rPr>
        <w:t>金税額控除の対象にな</w:t>
      </w:r>
      <w:r w:rsidR="0048171D">
        <w:rPr>
          <w:rFonts w:ascii="HG丸ｺﾞｼｯｸM-PRO" w:eastAsia="HG丸ｺﾞｼｯｸM-PRO" w:hAnsi="HG丸ｺﾞｼｯｸM-PRO" w:hint="eastAsia"/>
          <w:sz w:val="24"/>
          <w:szCs w:val="24"/>
        </w:rPr>
        <w:t>ります。</w:t>
      </w:r>
      <w:r w:rsidR="00030E0F">
        <w:rPr>
          <w:rFonts w:ascii="HG丸ｺﾞｼｯｸM-PRO" w:eastAsia="HG丸ｺﾞｼｯｸM-PRO" w:hAnsi="HG丸ｺﾞｼｯｸM-PRO" w:hint="eastAsia"/>
          <w:sz w:val="24"/>
          <w:szCs w:val="24"/>
        </w:rPr>
        <w:t>【※１】</w:t>
      </w:r>
    </w:p>
    <w:p w:rsidR="00D13F45" w:rsidRDefault="00D13F45" w:rsidP="00D13F45">
      <w:pPr>
        <w:tabs>
          <w:tab w:val="center" w:pos="4432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D13F45" w:rsidRDefault="00D13F45" w:rsidP="00D13F45">
      <w:pPr>
        <w:pStyle w:val="a3"/>
        <w:numPr>
          <w:ilvl w:val="0"/>
          <w:numId w:val="2"/>
        </w:numPr>
        <w:tabs>
          <w:tab w:val="center" w:pos="4432"/>
        </w:tabs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指定ＮＰＯ法人のメリット</w:t>
      </w:r>
    </w:p>
    <w:p w:rsidR="00C63AE6" w:rsidRDefault="00D13F45" w:rsidP="00A243E0">
      <w:pPr>
        <w:pStyle w:val="a3"/>
        <w:tabs>
          <w:tab w:val="center" w:pos="4432"/>
        </w:tabs>
        <w:ind w:leftChars="135" w:left="285" w:hanging="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◎</w:t>
      </w:r>
      <w:r w:rsidR="00C63AE6">
        <w:rPr>
          <w:rFonts w:ascii="HG丸ｺﾞｼｯｸM-PRO" w:eastAsia="HG丸ｺﾞｼｯｸM-PRO" w:hAnsi="HG丸ｺﾞｼｯｸM-PRO" w:hint="eastAsia"/>
          <w:sz w:val="24"/>
          <w:szCs w:val="24"/>
        </w:rPr>
        <w:t>認定ＮＰＯ法人になりやすくなります。</w:t>
      </w:r>
    </w:p>
    <w:p w:rsidR="00D13F45" w:rsidRPr="00D13F45" w:rsidRDefault="00D13F45" w:rsidP="00A243E0">
      <w:pPr>
        <w:pStyle w:val="a3"/>
        <w:tabs>
          <w:tab w:val="center" w:pos="4432"/>
        </w:tabs>
        <w:ind w:leftChars="136" w:left="286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認定ＮＰＯ法人</w:t>
      </w:r>
      <w:r w:rsidR="0048171D">
        <w:rPr>
          <w:rFonts w:ascii="HG丸ｺﾞｼｯｸM-PRO" w:eastAsia="HG丸ｺﾞｼｯｸM-PRO" w:hAnsi="HG丸ｺﾞｼｯｸM-PRO" w:hint="eastAsia"/>
          <w:sz w:val="24"/>
          <w:szCs w:val="24"/>
        </w:rPr>
        <w:t>制度の認定要件のうち、最もハードル</w:t>
      </w:r>
      <w:r w:rsidR="00A30D0D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48171D">
        <w:rPr>
          <w:rFonts w:ascii="HG丸ｺﾞｼｯｸM-PRO" w:eastAsia="HG丸ｺﾞｼｯｸM-PRO" w:hAnsi="HG丸ｺﾞｼｯｸM-PRO" w:hint="eastAsia"/>
          <w:sz w:val="24"/>
          <w:szCs w:val="24"/>
        </w:rPr>
        <w:t>高いといわれている</w:t>
      </w:r>
      <w:r w:rsidR="001D44F0">
        <w:rPr>
          <w:rFonts w:ascii="HG丸ｺﾞｼｯｸM-PRO" w:eastAsia="HG丸ｺﾞｼｯｸM-PRO" w:hAnsi="HG丸ｺﾞｼｯｸM-PRO" w:hint="eastAsia"/>
          <w:sz w:val="24"/>
          <w:szCs w:val="24"/>
        </w:rPr>
        <w:t>パブリックサポートテスト（</w:t>
      </w:r>
      <w:r w:rsidR="00030E0F">
        <w:rPr>
          <w:rFonts w:ascii="HG丸ｺﾞｼｯｸM-PRO" w:eastAsia="HG丸ｺﾞｼｯｸM-PRO" w:hAnsi="HG丸ｺﾞｼｯｸM-PRO" w:hint="eastAsia"/>
          <w:sz w:val="24"/>
          <w:szCs w:val="24"/>
        </w:rPr>
        <w:t>ＰＳＴ要件</w:t>
      </w:r>
      <w:r w:rsidR="001D44F0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030E0F">
        <w:rPr>
          <w:rFonts w:ascii="HG丸ｺﾞｼｯｸM-PRO" w:eastAsia="HG丸ｺﾞｼｯｸM-PRO" w:hAnsi="HG丸ｺﾞｼｯｸM-PRO" w:hint="eastAsia"/>
          <w:sz w:val="24"/>
          <w:szCs w:val="24"/>
        </w:rPr>
        <w:t>【※２】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が免除されます。</w:t>
      </w:r>
    </w:p>
    <w:p w:rsidR="007C1A45" w:rsidRDefault="007C1A45" w:rsidP="007C1A45">
      <w:pPr>
        <w:tabs>
          <w:tab w:val="center" w:pos="4432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C63AE6" w:rsidRDefault="00C63AE6" w:rsidP="00A243E0">
      <w:pPr>
        <w:tabs>
          <w:tab w:val="center" w:pos="4432"/>
        </w:tabs>
        <w:ind w:leftChars="135" w:left="285" w:hanging="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◎内部管理と社会的信用性が高まります。</w:t>
      </w:r>
    </w:p>
    <w:p w:rsidR="00C63AE6" w:rsidRDefault="00C63AE6" w:rsidP="00A243E0">
      <w:pPr>
        <w:tabs>
          <w:tab w:val="center" w:pos="4432"/>
        </w:tabs>
        <w:ind w:leftChars="136" w:left="286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指定を受けるために経理や組織のあり方を見直すことで</w:t>
      </w:r>
      <w:r w:rsidR="00BF77B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520F60">
        <w:rPr>
          <w:rFonts w:ascii="HG丸ｺﾞｼｯｸM-PRO" w:eastAsia="HG丸ｺﾞｼｯｸM-PRO" w:hAnsi="HG丸ｺﾞｼｯｸM-PRO" w:hint="eastAsia"/>
          <w:sz w:val="24"/>
          <w:szCs w:val="24"/>
        </w:rPr>
        <w:t>内部管理がよりしっかりします。また、一層進んだ情報公開や</w:t>
      </w:r>
      <w:r w:rsidR="00BF77B3">
        <w:rPr>
          <w:rFonts w:ascii="HG丸ｺﾞｼｯｸM-PRO" w:eastAsia="HG丸ｺﾞｼｯｸM-PRO" w:hAnsi="HG丸ｺﾞｼｯｸM-PRO" w:hint="eastAsia"/>
          <w:sz w:val="24"/>
          <w:szCs w:val="24"/>
        </w:rPr>
        <w:t>、適切な業務運営を行うことにより、社会からの認知度や信用が高まることが期待されます。</w:t>
      </w:r>
    </w:p>
    <w:p w:rsidR="007C1A45" w:rsidRDefault="007C1A45" w:rsidP="007C1A45">
      <w:pPr>
        <w:tabs>
          <w:tab w:val="center" w:pos="4432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7C1A45" w:rsidRPr="002023CD" w:rsidRDefault="00A243E0" w:rsidP="007C1A45">
      <w:pPr>
        <w:tabs>
          <w:tab w:val="center" w:pos="4432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051B5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30E0F" w:rsidRPr="00030E0F">
        <w:rPr>
          <w:rFonts w:ascii="HG丸ｺﾞｼｯｸM-PRO" w:eastAsia="HG丸ｺﾞｼｯｸM-PRO" w:hAnsi="HG丸ｺﾞｼｯｸM-PRO" w:hint="eastAsia"/>
          <w:sz w:val="24"/>
          <w:szCs w:val="24"/>
        </w:rPr>
        <w:t>【※</w:t>
      </w:r>
      <w:r w:rsidR="00030E0F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030E0F" w:rsidRPr="00030E0F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  <w:r w:rsidR="008D4898">
        <w:rPr>
          <w:rFonts w:ascii="HG丸ｺﾞｼｯｸM-PRO" w:eastAsia="HG丸ｺﾞｼｯｸM-PRO" w:hAnsi="HG丸ｺﾞｼｯｸM-PRO" w:hint="eastAsia"/>
          <w:sz w:val="24"/>
          <w:szCs w:val="24"/>
        </w:rPr>
        <w:t>（寄附</w:t>
      </w:r>
      <w:r w:rsidRPr="002023CD">
        <w:rPr>
          <w:rFonts w:ascii="HG丸ｺﾞｼｯｸM-PRO" w:eastAsia="HG丸ｺﾞｼｯｸM-PRO" w:hAnsi="HG丸ｺﾞｼｯｸM-PRO" w:hint="eastAsia"/>
          <w:sz w:val="24"/>
          <w:szCs w:val="24"/>
        </w:rPr>
        <w:t>金の税制優遇）</w:t>
      </w:r>
    </w:p>
    <w:p w:rsidR="00C63C8B" w:rsidRPr="002023CD" w:rsidRDefault="008D4898" w:rsidP="00F369EA">
      <w:pPr>
        <w:tabs>
          <w:tab w:val="center" w:pos="4432"/>
        </w:tabs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寄附</w:t>
      </w:r>
      <w:r w:rsidR="00A243E0" w:rsidRPr="002023CD">
        <w:rPr>
          <w:rFonts w:ascii="HG丸ｺﾞｼｯｸM-PRO" w:eastAsia="HG丸ｺﾞｼｯｸM-PRO" w:hAnsi="HG丸ｺﾞｼｯｸM-PRO" w:hint="eastAsia"/>
          <w:sz w:val="24"/>
          <w:szCs w:val="24"/>
        </w:rPr>
        <w:t>をおこなった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年の翌年の１月１日現在、座間市に住所を有する寄附者の個人住民税が寄附</w:t>
      </w:r>
      <w:r w:rsidR="00C63C8B" w:rsidRPr="002023CD">
        <w:rPr>
          <w:rFonts w:ascii="HG丸ｺﾞｼｯｸM-PRO" w:eastAsia="HG丸ｺﾞｼｯｸM-PRO" w:hAnsi="HG丸ｺﾞｼｯｸM-PRO" w:hint="eastAsia"/>
          <w:sz w:val="24"/>
          <w:szCs w:val="24"/>
        </w:rPr>
        <w:t>金税額控除の対象とな</w:t>
      </w:r>
      <w:r w:rsidR="009E3B2E" w:rsidRPr="002023CD">
        <w:rPr>
          <w:rFonts w:ascii="HG丸ｺﾞｼｯｸM-PRO" w:eastAsia="HG丸ｺﾞｼｯｸM-PRO" w:hAnsi="HG丸ｺﾞｼｯｸM-PRO" w:hint="eastAsia"/>
          <w:sz w:val="24"/>
          <w:szCs w:val="24"/>
        </w:rPr>
        <w:t>ります。</w:t>
      </w:r>
      <w:r w:rsidR="00C63C8B" w:rsidRPr="002023CD">
        <w:rPr>
          <w:rFonts w:ascii="HG丸ｺﾞｼｯｸM-PRO" w:eastAsia="HG丸ｺﾞｼｯｸM-PRO" w:hAnsi="HG丸ｺﾞｼｯｸM-PRO" w:hint="eastAsia"/>
          <w:sz w:val="24"/>
          <w:szCs w:val="24"/>
        </w:rPr>
        <w:t>控除割合は、2,000円</w:t>
      </w:r>
      <w:r w:rsidR="009E3B2E" w:rsidRPr="002023CD">
        <w:rPr>
          <w:rFonts w:ascii="HG丸ｺﾞｼｯｸM-PRO" w:eastAsia="HG丸ｺﾞｼｯｸM-PRO" w:hAnsi="HG丸ｺﾞｼｯｸM-PRO" w:hint="eastAsia"/>
          <w:sz w:val="24"/>
          <w:szCs w:val="24"/>
        </w:rPr>
        <w:t>（適用下限額）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を超えた寄附</w:t>
      </w:r>
      <w:r w:rsidR="00C63C8B" w:rsidRPr="002023CD">
        <w:rPr>
          <w:rFonts w:ascii="HG丸ｺﾞｼｯｸM-PRO" w:eastAsia="HG丸ｺﾞｼｯｸM-PRO" w:hAnsi="HG丸ｺﾞｼｯｸM-PRO" w:hint="eastAsia"/>
          <w:sz w:val="24"/>
          <w:szCs w:val="24"/>
        </w:rPr>
        <w:t>金の</w:t>
      </w:r>
      <w:r w:rsidR="009E3B2E" w:rsidRPr="002023CD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C63C8B" w:rsidRPr="002023CD">
        <w:rPr>
          <w:rFonts w:ascii="HG丸ｺﾞｼｯｸM-PRO" w:eastAsia="HG丸ｺﾞｼｯｸM-PRO" w:hAnsi="HG丸ｺﾞｼｯｸM-PRO" w:hint="eastAsia"/>
          <w:sz w:val="24"/>
          <w:szCs w:val="24"/>
        </w:rPr>
        <w:t>％が</w:t>
      </w:r>
      <w:r w:rsidR="009E3B2E" w:rsidRPr="002023CD">
        <w:rPr>
          <w:rFonts w:ascii="HG丸ｺﾞｼｯｸM-PRO" w:eastAsia="HG丸ｺﾞｼｯｸM-PRO" w:hAnsi="HG丸ｺﾞｼｯｸM-PRO" w:hint="eastAsia"/>
          <w:sz w:val="24"/>
          <w:szCs w:val="24"/>
        </w:rPr>
        <w:t>県</w:t>
      </w:r>
      <w:r w:rsidR="00C63C8B" w:rsidRPr="002023CD">
        <w:rPr>
          <w:rFonts w:ascii="HG丸ｺﾞｼｯｸM-PRO" w:eastAsia="HG丸ｺﾞｼｯｸM-PRO" w:hAnsi="HG丸ｺﾞｼｯｸM-PRO" w:hint="eastAsia"/>
          <w:sz w:val="24"/>
          <w:szCs w:val="24"/>
        </w:rPr>
        <w:t>民税から、</w:t>
      </w:r>
      <w:r w:rsidR="009E3B2E" w:rsidRPr="002023CD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C63C8B" w:rsidRPr="002023CD">
        <w:rPr>
          <w:rFonts w:ascii="HG丸ｺﾞｼｯｸM-PRO" w:eastAsia="HG丸ｺﾞｼｯｸM-PRO" w:hAnsi="HG丸ｺﾞｼｯｸM-PRO" w:hint="eastAsia"/>
          <w:sz w:val="24"/>
          <w:szCs w:val="24"/>
        </w:rPr>
        <w:t>％が</w:t>
      </w:r>
      <w:r w:rsidR="009E3B2E" w:rsidRPr="002023CD">
        <w:rPr>
          <w:rFonts w:ascii="HG丸ｺﾞｼｯｸM-PRO" w:eastAsia="HG丸ｺﾞｼｯｸM-PRO" w:hAnsi="HG丸ｺﾞｼｯｸM-PRO" w:hint="eastAsia"/>
          <w:sz w:val="24"/>
          <w:szCs w:val="24"/>
        </w:rPr>
        <w:t>市</w:t>
      </w:r>
      <w:r w:rsidR="00C63C8B" w:rsidRPr="002023CD">
        <w:rPr>
          <w:rFonts w:ascii="HG丸ｺﾞｼｯｸM-PRO" w:eastAsia="HG丸ｺﾞｼｯｸM-PRO" w:hAnsi="HG丸ｺﾞｼｯｸM-PRO" w:hint="eastAsia"/>
          <w:sz w:val="24"/>
          <w:szCs w:val="24"/>
        </w:rPr>
        <w:t>民税からそれぞれ税額控除されます。</w:t>
      </w:r>
    </w:p>
    <w:p w:rsidR="007C1A45" w:rsidRPr="002023CD" w:rsidRDefault="009E3B2E" w:rsidP="007C1A45">
      <w:pPr>
        <w:tabs>
          <w:tab w:val="center" w:pos="4432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2023C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30E0F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Pr="002023CD">
        <w:rPr>
          <w:rFonts w:ascii="HG丸ｺﾞｼｯｸM-PRO" w:eastAsia="HG丸ｺﾞｼｯｸM-PRO" w:hAnsi="HG丸ｺﾞｼｯｸM-PRO" w:hint="eastAsia"/>
          <w:sz w:val="24"/>
          <w:szCs w:val="24"/>
        </w:rPr>
        <w:t>※２</w:t>
      </w:r>
      <w:r w:rsidR="00030E0F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  <w:r w:rsidR="00F04677">
        <w:rPr>
          <w:rFonts w:ascii="HG丸ｺﾞｼｯｸM-PRO" w:eastAsia="HG丸ｺﾞｼｯｸM-PRO" w:hAnsi="HG丸ｺﾞｼｯｸM-PRO" w:hint="eastAsia"/>
          <w:sz w:val="24"/>
          <w:szCs w:val="24"/>
        </w:rPr>
        <w:t>パブリックサポートテスト</w:t>
      </w:r>
      <w:r w:rsidRPr="002023CD">
        <w:rPr>
          <w:rFonts w:ascii="HG丸ｺﾞｼｯｸM-PRO" w:eastAsia="HG丸ｺﾞｼｯｸM-PRO" w:hAnsi="HG丸ｺﾞｼｯｸM-PRO" w:hint="eastAsia"/>
          <w:sz w:val="24"/>
          <w:szCs w:val="24"/>
        </w:rPr>
        <w:t>（ＰＳＴ要件）</w:t>
      </w:r>
    </w:p>
    <w:p w:rsidR="009E3B2E" w:rsidRPr="002023CD" w:rsidRDefault="00F04677" w:rsidP="0048171D">
      <w:pPr>
        <w:tabs>
          <w:tab w:val="center" w:pos="4432"/>
        </w:tabs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ＰＳＴ要件と</w:t>
      </w:r>
      <w:r w:rsidR="009E3B2E" w:rsidRPr="002023CD">
        <w:rPr>
          <w:rFonts w:ascii="HG丸ｺﾞｼｯｸM-PRO" w:eastAsia="HG丸ｺﾞｼｯｸM-PRO" w:hAnsi="HG丸ｺﾞｼｯｸM-PRO" w:hint="eastAsia"/>
          <w:sz w:val="24"/>
          <w:szCs w:val="24"/>
        </w:rPr>
        <w:t>は、認定ＮＰＯ法人になるための</w:t>
      </w:r>
      <w:r w:rsidR="0048171D" w:rsidRPr="002023CD">
        <w:rPr>
          <w:rFonts w:ascii="HG丸ｺﾞｼｯｸM-PRO" w:eastAsia="HG丸ｺﾞｼｯｸM-PRO" w:hAnsi="HG丸ｺﾞｼｯｸM-PRO" w:hint="eastAsia"/>
          <w:sz w:val="24"/>
          <w:szCs w:val="24"/>
        </w:rPr>
        <w:t>公益</w:t>
      </w:r>
      <w:r w:rsidR="009E3B2E" w:rsidRPr="002023CD">
        <w:rPr>
          <w:rFonts w:ascii="HG丸ｺﾞｼｯｸM-PRO" w:eastAsia="HG丸ｺﾞｼｯｸM-PRO" w:hAnsi="HG丸ｺﾞｼｯｸM-PRO" w:hint="eastAsia"/>
          <w:sz w:val="24"/>
          <w:szCs w:val="24"/>
        </w:rPr>
        <w:t>要件で、ＮＰＯ法人が広く一般から支持を受けているかどうか</w:t>
      </w:r>
      <w:r w:rsidR="001D44F0">
        <w:rPr>
          <w:rFonts w:ascii="HG丸ｺﾞｼｯｸM-PRO" w:eastAsia="HG丸ｺﾞｼｯｸM-PRO" w:hAnsi="HG丸ｺﾞｼｯｸM-PRO" w:hint="eastAsia"/>
          <w:sz w:val="24"/>
          <w:szCs w:val="24"/>
        </w:rPr>
        <w:t>を判断するもの</w:t>
      </w:r>
      <w:r w:rsidR="008C313C">
        <w:rPr>
          <w:rFonts w:ascii="HG丸ｺﾞｼｯｸM-PRO" w:eastAsia="HG丸ｺﾞｼｯｸM-PRO" w:hAnsi="HG丸ｺﾞｼｯｸM-PRO" w:hint="eastAsia"/>
          <w:sz w:val="24"/>
          <w:szCs w:val="24"/>
        </w:rPr>
        <w:t>で、次のいずれかを</w:t>
      </w:r>
      <w:r w:rsidR="008C313C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満たす必要があり、これまで認定取得の最大の関門と言われてきました</w:t>
      </w:r>
      <w:r w:rsidR="0048171D" w:rsidRPr="002023CD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48171D" w:rsidRPr="002023CD" w:rsidRDefault="00F04677" w:rsidP="002023CD">
      <w:pPr>
        <w:tabs>
          <w:tab w:val="center" w:pos="4432"/>
        </w:tabs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・経常収入</w:t>
      </w:r>
      <w:r w:rsidR="008D4898">
        <w:rPr>
          <w:rFonts w:ascii="HG丸ｺﾞｼｯｸM-PRO" w:eastAsia="HG丸ｺﾞｼｯｸM-PRO" w:hAnsi="HG丸ｺﾞｼｯｸM-PRO" w:hint="eastAsia"/>
          <w:sz w:val="24"/>
          <w:szCs w:val="24"/>
        </w:rPr>
        <w:t>に占める寄附</w:t>
      </w:r>
      <w:r w:rsidR="0048171D" w:rsidRPr="002023CD">
        <w:rPr>
          <w:rFonts w:ascii="HG丸ｺﾞｼｯｸM-PRO" w:eastAsia="HG丸ｺﾞｼｯｸM-PRO" w:hAnsi="HG丸ｺﾞｼｯｸM-PRO" w:hint="eastAsia"/>
          <w:sz w:val="24"/>
          <w:szCs w:val="24"/>
        </w:rPr>
        <w:t>金収入の割合が２０％以上であること。</w:t>
      </w:r>
    </w:p>
    <w:p w:rsidR="0048171D" w:rsidRPr="002023CD" w:rsidRDefault="0048171D" w:rsidP="002023CD">
      <w:pPr>
        <w:tabs>
          <w:tab w:val="center" w:pos="4432"/>
        </w:tabs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2023C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・年間3,000</w:t>
      </w:r>
      <w:r w:rsidR="008D4898">
        <w:rPr>
          <w:rFonts w:ascii="HG丸ｺﾞｼｯｸM-PRO" w:eastAsia="HG丸ｺﾞｼｯｸM-PRO" w:hAnsi="HG丸ｺﾞｼｯｸM-PRO" w:hint="eastAsia"/>
          <w:sz w:val="24"/>
          <w:szCs w:val="24"/>
        </w:rPr>
        <w:t>円以上の寄附</w:t>
      </w:r>
      <w:r w:rsidRPr="002023CD">
        <w:rPr>
          <w:rFonts w:ascii="HG丸ｺﾞｼｯｸM-PRO" w:eastAsia="HG丸ｺﾞｼｯｸM-PRO" w:hAnsi="HG丸ｺﾞｼｯｸM-PRO" w:hint="eastAsia"/>
          <w:sz w:val="24"/>
          <w:szCs w:val="24"/>
        </w:rPr>
        <w:t>者の数が</w:t>
      </w:r>
      <w:r w:rsidR="00C26347" w:rsidRPr="002023CD">
        <w:rPr>
          <w:rFonts w:ascii="HG丸ｺﾞｼｯｸM-PRO" w:eastAsia="HG丸ｺﾞｼｯｸM-PRO" w:hAnsi="HG丸ｺﾞｼｯｸM-PRO" w:hint="eastAsia"/>
          <w:sz w:val="24"/>
          <w:szCs w:val="24"/>
        </w:rPr>
        <w:t>平均100人以上であること。</w:t>
      </w:r>
    </w:p>
    <w:p w:rsidR="0047260F" w:rsidRDefault="0047260F" w:rsidP="00020908">
      <w:pPr>
        <w:tabs>
          <w:tab w:val="center" w:pos="4432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47260F" w:rsidRPr="00020908" w:rsidRDefault="0047260F" w:rsidP="00020908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w:drawing>
          <wp:inline distT="0" distB="0" distL="0" distR="0" wp14:anchorId="6DDE6319" wp14:editId="078CA79A">
            <wp:extent cx="5743575" cy="752475"/>
            <wp:effectExtent l="0" t="0" r="0" b="28575"/>
            <wp:docPr id="51" name="図表 5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143777" w:rsidRDefault="00C70409" w:rsidP="00143777">
      <w:pPr>
        <w:tabs>
          <w:tab w:val="center" w:pos="4432"/>
        </w:tabs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座間市へ</w:t>
      </w:r>
      <w:r w:rsidR="00143777">
        <w:rPr>
          <w:rFonts w:ascii="HG丸ｺﾞｼｯｸM-PRO" w:eastAsia="HG丸ｺﾞｼｯｸM-PRO" w:hAnsi="HG丸ｺﾞｼｯｸM-PRO" w:hint="eastAsia"/>
          <w:sz w:val="24"/>
          <w:szCs w:val="24"/>
        </w:rPr>
        <w:t>指定ＮＰＯ法人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の申出をする</w:t>
      </w:r>
      <w:r w:rsidR="00143777">
        <w:rPr>
          <w:rFonts w:ascii="HG丸ｺﾞｼｯｸM-PRO" w:eastAsia="HG丸ｺﾞｼｯｸM-PRO" w:hAnsi="HG丸ｺﾞｼｯｸM-PRO" w:hint="eastAsia"/>
          <w:sz w:val="24"/>
          <w:szCs w:val="24"/>
        </w:rPr>
        <w:t>ためには、</w:t>
      </w:r>
      <w:r w:rsidR="00143777" w:rsidRPr="00C7040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神奈川県の指定を受けていることが必要となります。</w:t>
      </w:r>
      <w:r w:rsidR="00030E0F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143777">
        <w:rPr>
          <w:rFonts w:ascii="HG丸ｺﾞｼｯｸM-PRO" w:eastAsia="HG丸ｺﾞｼｯｸM-PRO" w:hAnsi="HG丸ｺﾞｼｯｸM-PRO" w:hint="eastAsia"/>
          <w:sz w:val="24"/>
          <w:szCs w:val="24"/>
        </w:rPr>
        <w:t>※３</w:t>
      </w:r>
      <w:r w:rsidR="00030E0F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143777" w:rsidRDefault="00143777" w:rsidP="00143777">
      <w:pPr>
        <w:tabs>
          <w:tab w:val="center" w:pos="4432"/>
        </w:tabs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143777" w:rsidRPr="002023CD" w:rsidRDefault="00143777" w:rsidP="00143777">
      <w:pPr>
        <w:tabs>
          <w:tab w:val="center" w:pos="4432"/>
        </w:tabs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30E0F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Pr="002023CD">
        <w:rPr>
          <w:rFonts w:ascii="HG丸ｺﾞｼｯｸM-PRO" w:eastAsia="HG丸ｺﾞｼｯｸM-PRO" w:hAnsi="HG丸ｺﾞｼｯｸM-PRO" w:hint="eastAsia"/>
          <w:sz w:val="24"/>
          <w:szCs w:val="24"/>
        </w:rPr>
        <w:t>※３</w:t>
      </w:r>
      <w:r w:rsidR="00030E0F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143777" w:rsidRPr="002023CD" w:rsidRDefault="00143777" w:rsidP="002023CD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023CD">
        <w:rPr>
          <w:rFonts w:ascii="HG丸ｺﾞｼｯｸM-PRO" w:eastAsia="HG丸ｺﾞｼｯｸM-PRO" w:hAnsi="HG丸ｺﾞｼｯｸM-PRO" w:hint="eastAsia"/>
          <w:sz w:val="24"/>
          <w:szCs w:val="24"/>
        </w:rPr>
        <w:t>神奈川県の「地方税法第37条の２第1項第4</w:t>
      </w:r>
      <w:r w:rsidR="008D4898">
        <w:rPr>
          <w:rFonts w:ascii="HG丸ｺﾞｼｯｸM-PRO" w:eastAsia="HG丸ｺﾞｼｯｸM-PRO" w:hAnsi="HG丸ｺﾞｼｯｸM-PRO" w:hint="eastAsia"/>
          <w:sz w:val="24"/>
          <w:szCs w:val="24"/>
        </w:rPr>
        <w:t>号に掲げる寄附</w:t>
      </w:r>
      <w:r w:rsidRPr="002023CD">
        <w:rPr>
          <w:rFonts w:ascii="HG丸ｺﾞｼｯｸM-PRO" w:eastAsia="HG丸ｺﾞｼｯｸM-PRO" w:hAnsi="HG丸ｺﾞｼｯｸM-PRO" w:hint="eastAsia"/>
          <w:sz w:val="24"/>
          <w:szCs w:val="24"/>
        </w:rPr>
        <w:t>金を受け入れる特定非営利活動法人等を定める条例」によって指定されたＮＰＯ法人が、市に申請できる法人です。</w:t>
      </w:r>
      <w:r w:rsidR="00802514" w:rsidRPr="002023CD">
        <w:rPr>
          <w:rFonts w:ascii="HG丸ｺﾞｼｯｸM-PRO" w:eastAsia="HG丸ｺﾞｼｯｸM-PRO" w:hAnsi="HG丸ｺﾞｼｯｸM-PRO" w:hint="eastAsia"/>
          <w:sz w:val="24"/>
          <w:szCs w:val="24"/>
        </w:rPr>
        <w:t>なお、</w:t>
      </w:r>
      <w:r w:rsidR="00C70409">
        <w:rPr>
          <w:rFonts w:ascii="HG丸ｺﾞｼｯｸM-PRO" w:eastAsia="HG丸ｺﾞｼｯｸM-PRO" w:hAnsi="HG丸ｺﾞｼｯｸM-PRO" w:hint="eastAsia"/>
          <w:sz w:val="24"/>
          <w:szCs w:val="24"/>
        </w:rPr>
        <w:t>県の指定を受けていれば、</w:t>
      </w:r>
      <w:r w:rsidRPr="002023CD">
        <w:rPr>
          <w:rFonts w:ascii="HG丸ｺﾞｼｯｸM-PRO" w:eastAsia="HG丸ｺﾞｼｯｸM-PRO" w:hAnsi="HG丸ｺﾞｼｯｸM-PRO" w:hint="eastAsia"/>
          <w:sz w:val="24"/>
          <w:szCs w:val="24"/>
        </w:rPr>
        <w:t>ＮＰＯ法人の所在地が市外の場合でも申請できます。</w:t>
      </w:r>
    </w:p>
    <w:p w:rsidR="0047260F" w:rsidRDefault="0047260F" w:rsidP="007C1A45">
      <w:pPr>
        <w:tabs>
          <w:tab w:val="center" w:pos="4432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C523B9" w:rsidRDefault="00C523B9" w:rsidP="007C1A45">
      <w:pPr>
        <w:tabs>
          <w:tab w:val="center" w:pos="4432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神奈川県の指定ＮＰＯ法人制度については下記をご覧ください。</w:t>
      </w:r>
    </w:p>
    <w:p w:rsidR="00C523B9" w:rsidRPr="00C523B9" w:rsidRDefault="00C523B9" w:rsidP="00C523B9">
      <w:pPr>
        <w:tabs>
          <w:tab w:val="center" w:pos="4432"/>
        </w:tabs>
        <w:rPr>
          <w:rFonts w:asciiTheme="majorEastAsia" w:eastAsiaTheme="majorEastAsia" w:hAnsiTheme="majorEastAsia"/>
          <w:sz w:val="24"/>
          <w:szCs w:val="24"/>
        </w:rPr>
      </w:pPr>
      <w:r w:rsidRPr="00C523B9">
        <w:rPr>
          <w:rFonts w:ascii="HG丸ｺﾞｼｯｸM-PRO" w:eastAsia="HG丸ｺﾞｼｯｸM-PRO" w:hAnsi="HG丸ｺﾞｼｯｸM-PRO" w:hint="eastAsia"/>
          <w:sz w:val="24"/>
          <w:szCs w:val="24"/>
        </w:rPr>
        <w:t>（神奈川県ホームページ内）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C523B9">
        <w:rPr>
          <w:rFonts w:asciiTheme="majorEastAsia" w:eastAsiaTheme="majorEastAsia" w:hAnsiTheme="majorEastAsia" w:hint="eastAsia"/>
          <w:sz w:val="24"/>
          <w:szCs w:val="24"/>
        </w:rPr>
        <w:t>http://www.pref.kanagawa.jp/cnt/f370165/</w:t>
      </w:r>
    </w:p>
    <w:p w:rsidR="00C523B9" w:rsidRDefault="00C523B9" w:rsidP="007C1A45">
      <w:pPr>
        <w:tabs>
          <w:tab w:val="center" w:pos="4432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47260F" w:rsidRPr="00020908" w:rsidRDefault="0047260F" w:rsidP="00020908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w:drawing>
          <wp:inline distT="0" distB="0" distL="0" distR="0" wp14:anchorId="3A06799D" wp14:editId="25745E7E">
            <wp:extent cx="5743575" cy="752475"/>
            <wp:effectExtent l="0" t="0" r="0" b="28575"/>
            <wp:docPr id="52" name="図表 5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7C1A45" w:rsidRPr="00051B52" w:rsidRDefault="00051B52" w:rsidP="00051B52">
      <w:pPr>
        <w:pStyle w:val="a3"/>
        <w:numPr>
          <w:ilvl w:val="0"/>
          <w:numId w:val="3"/>
        </w:numPr>
        <w:tabs>
          <w:tab w:val="center" w:pos="4432"/>
        </w:tabs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事前相談</w:t>
      </w:r>
    </w:p>
    <w:p w:rsidR="007C1A45" w:rsidRDefault="00051B52" w:rsidP="00051B52">
      <w:pPr>
        <w:tabs>
          <w:tab w:val="center" w:pos="4432"/>
        </w:tabs>
        <w:ind w:leftChars="171" w:left="359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指定の申出をするときは、事前に担当へご相談ください。</w:t>
      </w:r>
      <w:r w:rsidR="00E001F5">
        <w:rPr>
          <w:rFonts w:ascii="HG丸ｺﾞｼｯｸM-PRO" w:eastAsia="HG丸ｺﾞｼｯｸM-PRO" w:hAnsi="HG丸ｺﾞｼｯｸM-PRO" w:hint="eastAsia"/>
          <w:sz w:val="24"/>
          <w:szCs w:val="24"/>
        </w:rPr>
        <w:t>通年受け付けておりますが、ご希望の方はあらかじめ電話でご予約の上お越しください。</w:t>
      </w:r>
    </w:p>
    <w:p w:rsidR="00E001F5" w:rsidRDefault="00E001F5" w:rsidP="00E001F5">
      <w:pPr>
        <w:tabs>
          <w:tab w:val="center" w:pos="4432"/>
        </w:tabs>
        <w:ind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◎担当連絡先：座間市市民協働課　（電話）046-252-8035</w:t>
      </w:r>
    </w:p>
    <w:p w:rsidR="007C1A45" w:rsidRPr="00E001F5" w:rsidRDefault="007C1A45" w:rsidP="007C1A45">
      <w:pPr>
        <w:tabs>
          <w:tab w:val="center" w:pos="4432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7C1A45" w:rsidRPr="00E001F5" w:rsidRDefault="00E001F5" w:rsidP="00E001F5">
      <w:pPr>
        <w:pStyle w:val="a3"/>
        <w:numPr>
          <w:ilvl w:val="0"/>
          <w:numId w:val="3"/>
        </w:numPr>
        <w:tabs>
          <w:tab w:val="center" w:pos="4432"/>
        </w:tabs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申出受付期間</w:t>
      </w:r>
    </w:p>
    <w:p w:rsidR="007C1A45" w:rsidRDefault="00D0476B" w:rsidP="009D5CCA">
      <w:pPr>
        <w:tabs>
          <w:tab w:val="center" w:pos="4432"/>
        </w:tabs>
        <w:ind w:leftChars="171" w:left="359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毎年、９</w:t>
      </w:r>
      <w:r w:rsidR="00E001F5">
        <w:rPr>
          <w:rFonts w:ascii="HG丸ｺﾞｼｯｸM-PRO" w:eastAsia="HG丸ｺﾞｼｯｸM-PRO" w:hAnsi="HG丸ｺﾞｼｯｸM-PRO" w:hint="eastAsia"/>
          <w:sz w:val="24"/>
          <w:szCs w:val="24"/>
        </w:rPr>
        <w:t>月1日～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９月３０</w:t>
      </w:r>
      <w:r w:rsidR="00E001F5">
        <w:rPr>
          <w:rFonts w:ascii="HG丸ｺﾞｼｯｸM-PRO" w:eastAsia="HG丸ｺﾞｼｯｸM-PRO" w:hAnsi="HG丸ｺﾞｼｯｸM-PRO" w:hint="eastAsia"/>
          <w:sz w:val="24"/>
          <w:szCs w:val="24"/>
        </w:rPr>
        <w:t>日（土日祝は除く）</w:t>
      </w:r>
      <w:r w:rsidR="009D5CCA">
        <w:rPr>
          <w:rFonts w:ascii="HG丸ｺﾞｼｯｸM-PRO" w:eastAsia="HG丸ｺﾞｼｯｸM-PRO" w:hAnsi="HG丸ｺﾞｼｯｸM-PRO" w:hint="eastAsia"/>
          <w:sz w:val="24"/>
          <w:szCs w:val="24"/>
        </w:rPr>
        <w:t>が申請書提出期間です。</w:t>
      </w:r>
    </w:p>
    <w:p w:rsidR="009D5CCA" w:rsidRDefault="009D5CCA" w:rsidP="009D5CCA">
      <w:pPr>
        <w:tabs>
          <w:tab w:val="center" w:pos="4432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9D5CCA" w:rsidRDefault="009D5CCA" w:rsidP="009D5CCA">
      <w:pPr>
        <w:pStyle w:val="a3"/>
        <w:numPr>
          <w:ilvl w:val="0"/>
          <w:numId w:val="3"/>
        </w:numPr>
        <w:tabs>
          <w:tab w:val="center" w:pos="4432"/>
        </w:tabs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提出書類</w:t>
      </w:r>
    </w:p>
    <w:p w:rsidR="009D5CCA" w:rsidRPr="000B3646" w:rsidRDefault="009D5CCA" w:rsidP="000B3646">
      <w:pPr>
        <w:pStyle w:val="a3"/>
        <w:tabs>
          <w:tab w:val="center" w:pos="4432"/>
        </w:tabs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市所定の様式に必要事項を記入し、</w:t>
      </w:r>
      <w:r w:rsidR="000B3646">
        <w:rPr>
          <w:rFonts w:ascii="HG丸ｺﾞｼｯｸM-PRO" w:eastAsia="HG丸ｺﾞｼｯｸM-PRO" w:hAnsi="HG丸ｺﾞｼｯｸM-PRO" w:hint="eastAsia"/>
          <w:sz w:val="24"/>
          <w:szCs w:val="24"/>
        </w:rPr>
        <w:t>市民協働課へ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添付書類と併せてご提出ください。</w:t>
      </w:r>
    </w:p>
    <w:p w:rsidR="00425CBA" w:rsidRDefault="00425CBA" w:rsidP="009D5CCA">
      <w:pPr>
        <w:pStyle w:val="a3"/>
        <w:tabs>
          <w:tab w:val="center" w:pos="4432"/>
        </w:tabs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C76954" w:rsidRDefault="00C76954" w:rsidP="009D5CCA">
      <w:pPr>
        <w:pStyle w:val="a3"/>
        <w:tabs>
          <w:tab w:val="center" w:pos="4432"/>
        </w:tabs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◎必要書類</w:t>
      </w:r>
    </w:p>
    <w:p w:rsidR="00C76954" w:rsidRDefault="00C76954" w:rsidP="009D5CCA">
      <w:pPr>
        <w:pStyle w:val="a3"/>
        <w:tabs>
          <w:tab w:val="center" w:pos="4432"/>
        </w:tabs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・市指定と特定非営利活動法人指定申請書（</w:t>
      </w:r>
      <w:r w:rsidR="00E116CF">
        <w:rPr>
          <w:rFonts w:ascii="HG丸ｺﾞｼｯｸM-PRO" w:eastAsia="HG丸ｺﾞｼｯｸM-PRO" w:hAnsi="HG丸ｺﾞｼｯｸM-PRO" w:hint="eastAsia"/>
          <w:sz w:val="24"/>
          <w:szCs w:val="24"/>
        </w:rPr>
        <w:t>第１号様式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C76954" w:rsidRPr="009D5CCA" w:rsidRDefault="00C76954" w:rsidP="009D5CCA">
      <w:pPr>
        <w:pStyle w:val="a3"/>
        <w:tabs>
          <w:tab w:val="center" w:pos="4432"/>
        </w:tabs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・神奈川県知事に提出した申出書類・添付書類の写し</w:t>
      </w:r>
    </w:p>
    <w:p w:rsidR="00C01E74" w:rsidRDefault="00C01E74" w:rsidP="00C01E74">
      <w:pPr>
        <w:tabs>
          <w:tab w:val="center" w:pos="4432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C01E74" w:rsidRDefault="00C01E74" w:rsidP="00C01E74">
      <w:pPr>
        <w:pStyle w:val="a3"/>
        <w:numPr>
          <w:ilvl w:val="0"/>
          <w:numId w:val="3"/>
        </w:numPr>
        <w:tabs>
          <w:tab w:val="center" w:pos="4432"/>
        </w:tabs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条例</w:t>
      </w:r>
      <w:r w:rsidR="009C3C34">
        <w:rPr>
          <w:rFonts w:ascii="HG丸ｺﾞｼｯｸM-PRO" w:eastAsia="HG丸ｺﾞｼｯｸM-PRO" w:hAnsi="HG丸ｺﾞｼｯｸM-PRO" w:hint="eastAsia"/>
          <w:sz w:val="24"/>
          <w:szCs w:val="24"/>
        </w:rPr>
        <w:t>指定</w:t>
      </w:r>
    </w:p>
    <w:p w:rsidR="009C3C34" w:rsidRDefault="009C3C34" w:rsidP="009C3C34">
      <w:pPr>
        <w:pStyle w:val="a3"/>
        <w:tabs>
          <w:tab w:val="center" w:pos="4432"/>
        </w:tabs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市議会12月定例会において、申出をした法人を指定する条例の審議を行います。</w:t>
      </w:r>
    </w:p>
    <w:p w:rsidR="000B3646" w:rsidRDefault="000B3646" w:rsidP="009C3C34">
      <w:pPr>
        <w:tabs>
          <w:tab w:val="center" w:pos="4432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9C3C34" w:rsidRDefault="009C3C34" w:rsidP="009C3C34">
      <w:pPr>
        <w:pStyle w:val="a3"/>
        <w:numPr>
          <w:ilvl w:val="0"/>
          <w:numId w:val="3"/>
        </w:numPr>
        <w:tabs>
          <w:tab w:val="center" w:pos="4432"/>
        </w:tabs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指定</w:t>
      </w:r>
    </w:p>
    <w:p w:rsidR="009C3C34" w:rsidRDefault="009C3C34" w:rsidP="009C3C34">
      <w:pPr>
        <w:pStyle w:val="a3"/>
        <w:tabs>
          <w:tab w:val="center" w:pos="4432"/>
        </w:tabs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92DF2">
        <w:rPr>
          <w:rFonts w:ascii="HG丸ｺﾞｼｯｸM-PRO" w:eastAsia="HG丸ｺﾞｼｯｸM-PRO" w:hAnsi="HG丸ｺﾞｼｯｸM-PRO" w:hint="eastAsia"/>
          <w:sz w:val="24"/>
          <w:szCs w:val="24"/>
        </w:rPr>
        <w:t>市議会の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条例</w:t>
      </w:r>
      <w:r w:rsidR="00292DF2">
        <w:rPr>
          <w:rFonts w:ascii="HG丸ｺﾞｼｯｸM-PRO" w:eastAsia="HG丸ｺﾞｼｯｸM-PRO" w:hAnsi="HG丸ｺﾞｼｯｸM-PRO" w:hint="eastAsia"/>
          <w:sz w:val="24"/>
          <w:szCs w:val="24"/>
        </w:rPr>
        <w:t>承認後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、担当課より</w:t>
      </w:r>
      <w:r w:rsidR="00292DF2">
        <w:rPr>
          <w:rFonts w:ascii="HG丸ｺﾞｼｯｸM-PRO" w:eastAsia="HG丸ｺﾞｼｯｸM-PRO" w:hAnsi="HG丸ｺﾞｼｯｸM-PRO" w:hint="eastAsia"/>
          <w:sz w:val="24"/>
          <w:szCs w:val="24"/>
        </w:rPr>
        <w:t>当該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法人へ指定のお知らせをいたします。</w:t>
      </w:r>
      <w:r w:rsidR="00943705">
        <w:rPr>
          <w:rFonts w:ascii="HG丸ｺﾞｼｯｸM-PRO" w:eastAsia="HG丸ｺﾞｼｯｸM-PRO" w:hAnsi="HG丸ｺﾞｼｯｸM-PRO" w:hint="eastAsia"/>
          <w:sz w:val="24"/>
          <w:szCs w:val="24"/>
        </w:rPr>
        <w:t>なお、個人市民税（翌年分）の寄附</w:t>
      </w:r>
      <w:r w:rsidR="00292DF2">
        <w:rPr>
          <w:rFonts w:ascii="HG丸ｺﾞｼｯｸM-PRO" w:eastAsia="HG丸ｺﾞｼｯｸM-PRO" w:hAnsi="HG丸ｺﾞｼｯｸM-PRO" w:hint="eastAsia"/>
          <w:sz w:val="24"/>
          <w:szCs w:val="24"/>
        </w:rPr>
        <w:t>金税額控除は、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指定された年の１月1日に遡</w:t>
      </w:r>
      <w:r w:rsidR="00943705">
        <w:rPr>
          <w:rFonts w:ascii="HG丸ｺﾞｼｯｸM-PRO" w:eastAsia="HG丸ｺﾞｼｯｸM-PRO" w:hAnsi="HG丸ｺﾞｼｯｸM-PRO" w:hint="eastAsia"/>
          <w:sz w:val="24"/>
          <w:szCs w:val="24"/>
        </w:rPr>
        <w:t>った寄附</w:t>
      </w:r>
      <w:r w:rsidR="000B4FFA">
        <w:rPr>
          <w:rFonts w:ascii="HG丸ｺﾞｼｯｸM-PRO" w:eastAsia="HG丸ｺﾞｼｯｸM-PRO" w:hAnsi="HG丸ｺﾞｼｯｸM-PRO" w:hint="eastAsia"/>
          <w:sz w:val="24"/>
          <w:szCs w:val="24"/>
        </w:rPr>
        <w:t>金から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対象と</w:t>
      </w:r>
      <w:r w:rsidR="00292DF2">
        <w:rPr>
          <w:rFonts w:ascii="HG丸ｺﾞｼｯｸM-PRO" w:eastAsia="HG丸ｺﾞｼｯｸM-PRO" w:hAnsi="HG丸ｺﾞｼｯｸM-PRO" w:hint="eastAsia"/>
          <w:sz w:val="24"/>
          <w:szCs w:val="24"/>
        </w:rPr>
        <w:t>なります。</w:t>
      </w:r>
    </w:p>
    <w:p w:rsidR="00B1020B" w:rsidRDefault="00B1020B" w:rsidP="00B1020B">
      <w:pPr>
        <w:tabs>
          <w:tab w:val="center" w:pos="4432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B1020B" w:rsidRDefault="00B1020B" w:rsidP="00B1020B">
      <w:pPr>
        <w:tabs>
          <w:tab w:val="center" w:pos="4432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B1020B" w:rsidRDefault="00A85CBA" w:rsidP="00B1020B">
      <w:pPr>
        <w:tabs>
          <w:tab w:val="center" w:pos="4432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58FDD88D" wp14:editId="1D6974DD">
                <wp:simplePos x="0" y="0"/>
                <wp:positionH relativeFrom="column">
                  <wp:posOffset>348615</wp:posOffset>
                </wp:positionH>
                <wp:positionV relativeFrom="paragraph">
                  <wp:posOffset>-3175</wp:posOffset>
                </wp:positionV>
                <wp:extent cx="4714240" cy="1524000"/>
                <wp:effectExtent l="0" t="0" r="0" b="0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4240" cy="1524000"/>
                          <a:chOff x="0" y="0"/>
                          <a:chExt cx="4649636" cy="1524000"/>
                        </a:xfrm>
                      </wpg:grpSpPr>
                      <wps:wsp>
                        <wps:cNvPr id="8" name="ホームベース 8"/>
                        <wps:cNvSpPr/>
                        <wps:spPr>
                          <a:xfrm>
                            <a:off x="0" y="0"/>
                            <a:ext cx="847725" cy="1524000"/>
                          </a:xfrm>
                          <a:prstGeom prst="homePlate">
                            <a:avLst/>
                          </a:prstGeom>
                          <a:gradFill flip="none" rotWithShape="1">
                            <a:gsLst>
                              <a:gs pos="48000">
                                <a:srgbClr val="0020C0"/>
                              </a:gs>
                              <a:gs pos="89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正方形/長方形 24"/>
                        <wps:cNvSpPr/>
                        <wps:spPr>
                          <a:xfrm>
                            <a:off x="3982886" y="0"/>
                            <a:ext cx="666750" cy="152400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tx2"/>
                              </a:gs>
                              <a:gs pos="80000">
                                <a:srgbClr val="00B0F0"/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995372" y="0"/>
                            <a:ext cx="514350" cy="15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754E" w:rsidRPr="00A85CBA" w:rsidRDefault="0070754E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A85CB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市担当と事前相談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6"/>
                        <wps:cNvSpPr txBox="1"/>
                        <wps:spPr>
                          <a:xfrm>
                            <a:off x="1981743" y="219075"/>
                            <a:ext cx="514350" cy="1219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0754E" w:rsidRPr="00A85CBA" w:rsidRDefault="0070754E" w:rsidP="00FD1E80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A85CB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申請書提出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16467" y="219075"/>
                            <a:ext cx="514350" cy="1219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0754E" w:rsidRPr="00790D06" w:rsidRDefault="0070754E" w:rsidP="00FD1E80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CC"/>
                                  <w:sz w:val="28"/>
                                  <w:szCs w:val="28"/>
                                </w:rPr>
                              </w:pPr>
                              <w:r w:rsidRPr="00A85CB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県　指　定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2977508" y="76200"/>
                            <a:ext cx="514350" cy="1362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0754E" w:rsidRPr="00A85CBA" w:rsidRDefault="0070754E" w:rsidP="00FD1E80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A85CB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市議会条例承認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テキスト ボックス 31"/>
                        <wps:cNvSpPr txBox="1"/>
                        <wps:spPr>
                          <a:xfrm>
                            <a:off x="4078294" y="219075"/>
                            <a:ext cx="514350" cy="1219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0754E" w:rsidRPr="007B2A53" w:rsidRDefault="0070754E" w:rsidP="00FD1E80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00"/>
                                  <w:sz w:val="28"/>
                                  <w:szCs w:val="28"/>
                                </w:rPr>
                              </w:pPr>
                              <w:r w:rsidRPr="007B2A5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00"/>
                                  <w:sz w:val="28"/>
                                  <w:szCs w:val="28"/>
                                </w:rPr>
                                <w:t>市　指　定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39" o:spid="_x0000_s1046" style="position:absolute;left:0;text-align:left;margin-left:27.45pt;margin-top:-.25pt;width:371.2pt;height:120pt;z-index:251710464;mso-width-relative:margin" coordsize="4649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ホームベース 8" o:spid="_x0000_s1047" type="#_x0000_t15" style="position:absolute;width:8477;height:15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nPD74A&#10;AADaAAAADwAAAGRycy9kb3ducmV2LnhtbERPyWrDMBC9B/IPYgK9JVJSKMWNbEoSg6Gnpul9sCa2&#10;G2tkLHn7++pQ6PHx9mM221aM1PvGsYb9ToEgLp1puNJw+8q3ryB8QDbYOiYNC3nI0vXqiIlxE3/S&#10;eA2ViCHsE9RQh9AlUvqyJot+5zriyN1dbzFE2FfS9DjFcNvKg1Iv0mLDsaHGjk41lY/rYDVcnocP&#10;Ozzm77JQP2455cX9rJzWT5v5/Q1EoDn8i//chdEQt8Yr8QbI9B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7pzw++AAAA2gAAAA8AAAAAAAAAAAAAAAAAmAIAAGRycy9kb3ducmV2&#10;LnhtbFBLBQYAAAAABAAEAPUAAACDAwAAAAA=&#10;" adj="10800" fillcolor="#0020c0" stroked="f" strokeweight="2pt">
                  <v:fill color2="#d6e2f0 [756]" rotate="t" angle="90" colors="0 #0020c0;31457f #0020c0;58327f #c2d1ed" focus="100%" type="gradient"/>
                </v:shape>
                <v:rect id="正方形/長方形 24" o:spid="_x0000_s1048" style="position:absolute;left:39828;width:6668;height:15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JZcEA&#10;AADbAAAADwAAAGRycy9kb3ducmV2LnhtbESPzWrDMBCE74G8g9hAb7EU0xTjRgmhUCi9lKR5gLW0&#10;tU2slbHkn759VSj0OMzMN8zhtLhOTDSE1rOGXaZAEBtvW6413D5ftwWIEJEtdp5JwzcFOB3XqwOW&#10;1s98oekaa5EgHErU0MTYl1IG05DDkPmeOHlffnAYkxxqaQecE9x1MlfqSTpsOS002NNLQ+Z+HZ2G&#10;2ZrduzeK41Ttx0p+FEaqQuuHzXJ+BhFpif/hv/ab1ZA/wu+X9APk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hCWXBAAAA2wAAAA8AAAAAAAAAAAAAAAAAmAIAAGRycy9kb3du&#10;cmV2LnhtbFBLBQYAAAAABAAEAPUAAACGAwAAAAA=&#10;" fillcolor="#1f497d [3215]" stroked="f" strokeweight="2pt">
                  <v:fill color2="#d6e2f0 [756]" rotate="t" angle="90" colors="0 #1f497d;52429f #00b0f0;1 #e1e8f5" focus="100%" type="gradient"/>
                </v:rect>
                <v:shape id="テキスト ボックス 25" o:spid="_x0000_s1049" type="#_x0000_t202" style="position:absolute;left:9953;width:5144;height:15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0m9MQA&#10;AADbAAAADwAAAGRycy9kb3ducmV2LnhtbESPQYvCMBSE7wv+h/AEb2tq0UW7RhFF8CRYBdnb2+Zt&#10;W2xeSpNq9dcbQdjjMDPfMPNlZypxpcaVlhWMhhEI4szqknMFp+P2cwrCeWSNlWVScCcHy0XvY46J&#10;tjc+0DX1uQgQdgkqKLyvEyldVpBBN7Q1cfD+bGPQB9nkUjd4C3BTyTiKvqTBksNCgTWtC8ouaWsU&#10;dOfZfvs726+q9mczGcePU2rbi1KDfrf6BuGp8//hd3unFcQTeH0JP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NJvTEAAAA2wAAAA8AAAAAAAAAAAAAAAAAmAIAAGRycy9k&#10;b3ducmV2LnhtbFBLBQYAAAAABAAEAPUAAACJAwAAAAA=&#10;" filled="f" stroked="f" strokeweight=".5pt">
                  <v:textbox style="layout-flow:vertical-ideographic">
                    <w:txbxContent>
                      <w:p w:rsidR="007B2A53" w:rsidRPr="00A85CBA" w:rsidRDefault="007B2A53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A85CB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市担当と事前相談</w:t>
                        </w:r>
                      </w:p>
                    </w:txbxContent>
                  </v:textbox>
                </v:shape>
                <v:shape id="テキスト ボックス 26" o:spid="_x0000_s1050" type="#_x0000_t202" style="position:absolute;left:19817;top:2190;width:5143;height:12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+4g8UA&#10;AADbAAAADwAAAGRycy9kb3ducmV2LnhtbESPQWvCQBSE7wX/w/IEb83G0IqmriKWgCehMSC9vWZf&#10;k2D2bchuYtpf3y0Uehxm5htmu59MK0bqXWNZwTKKQRCXVjdcKSgu2eMahPPIGlvLpOCLHOx3s4ct&#10;ptre+Y3G3FciQNilqKD2vkuldGVNBl1kO+LgfdreoA+yr6Tu8R7gppVJHK+kwYbDQo0dHWsqb/lg&#10;FEzXzTn72JwP7fD++vyUfBe5HW5KLebT4QWEp8n/h//aJ60gWcHvl/AD5O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H7iDxQAAANsAAAAPAAAAAAAAAAAAAAAAAJgCAABkcnMv&#10;ZG93bnJldi54bWxQSwUGAAAAAAQABAD1AAAAigMAAAAA&#10;" filled="f" stroked="f" strokeweight=".5pt">
                  <v:textbox style="layout-flow:vertical-ideographic">
                    <w:txbxContent>
                      <w:p w:rsidR="007B2A53" w:rsidRPr="00A85CBA" w:rsidRDefault="007B2A53" w:rsidP="00FD1E80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A85CB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申請書提出</w:t>
                        </w:r>
                      </w:p>
                    </w:txbxContent>
                  </v:textbox>
                </v:shape>
                <v:shape id="テキスト ボックス 27" o:spid="_x0000_s1051" type="#_x0000_t202" style="position:absolute;left:164;top:2190;width:5144;height:12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MdGMQA&#10;AADbAAAADwAAAGRycy9kb3ducmV2LnhtbESPQWvCQBSE74L/YXkFb7ppqK2mriIWwZNgKoi3Z/Y1&#10;CWbfhuxGo7/eFQoeh5n5hpktOlOJCzWutKzgfRSBIM6sLjlXsP9dDycgnEfWWFkmBTdysJj3ezNM&#10;tL3yji6pz0WAsEtQQeF9nUjpsoIMupGtiYP3ZxuDPsgml7rBa4CbSsZR9CkNlhwWCqxpVVB2Tluj&#10;oDtMt+vTdLus2uPP+CO+71PbnpUavHXLbxCeOv8K/7c3WkH8Bc8v4Q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THRjEAAAA2wAAAA8AAAAAAAAAAAAAAAAAmAIAAGRycy9k&#10;b3ducmV2LnhtbFBLBQYAAAAABAAEAPUAAACJAwAAAAA=&#10;" filled="f" stroked="f" strokeweight=".5pt">
                  <v:textbox style="layout-flow:vertical-ideographic">
                    <w:txbxContent>
                      <w:p w:rsidR="007B2A53" w:rsidRPr="00790D06" w:rsidRDefault="007B2A53" w:rsidP="00FD1E80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0000CC"/>
                            <w:sz w:val="28"/>
                            <w:szCs w:val="28"/>
                          </w:rPr>
                        </w:pPr>
                        <w:r w:rsidRPr="00A85CB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県　指　定</w:t>
                        </w:r>
                      </w:p>
                    </w:txbxContent>
                  </v:textbox>
                </v:shape>
                <v:shape id="テキスト ボックス 28" o:spid="_x0000_s1052" type="#_x0000_t202" style="position:absolute;left:29775;top:762;width:5143;height:1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yJasEA&#10;AADbAAAADwAAAGRycy9kb3ducmV2LnhtbERPTYvCMBC9L/gfwgje1tSyLlqNIi6CJ8EqiLexGdti&#10;MylNqtVfbw7CHh/ve77sTCXu1LjSsoLRMAJBnFldcq7geNh8T0A4j6yxskwKnuRgueh9zTHR9sF7&#10;uqc+FyGEXYIKCu/rREqXFWTQDW1NHLirbQz6AJtc6gYfIdxUMo6iX2mw5NBQYE3rgrJb2hoF3Wm6&#10;21ymu1XVnv/GP/HrmNr2ptSg361mIDx1/l/8cW+1gjiMDV/CD5C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MiWrBAAAA2wAAAA8AAAAAAAAAAAAAAAAAmAIAAGRycy9kb3du&#10;cmV2LnhtbFBLBQYAAAAABAAEAPUAAACGAwAAAAA=&#10;" filled="f" stroked="f" strokeweight=".5pt">
                  <v:textbox style="layout-flow:vertical-ideographic">
                    <w:txbxContent>
                      <w:p w:rsidR="007B2A53" w:rsidRPr="00A85CBA" w:rsidRDefault="007B2A53" w:rsidP="00FD1E80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A85CB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市議会条例承認</w:t>
                        </w:r>
                      </w:p>
                    </w:txbxContent>
                  </v:textbox>
                </v:shape>
                <v:shape id="テキスト ボックス 31" o:spid="_x0000_s1053" type="#_x0000_t202" style="position:absolute;left:40782;top:2190;width:5144;height:12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+2KsQA&#10;AADbAAAADwAAAGRycy9kb3ducmV2LnhtbESPT4vCMBTE78J+h/AWvGnqv0WrUWRF8CRYhcXbs3nb&#10;FpuX0qRa99NvBMHjMDO/YRar1pTiRrUrLCsY9CMQxKnVBWcKTsdtbwrCeWSNpWVS8CAHq+VHZ4Gx&#10;tnc+0C3xmQgQdjEqyL2vYildmpNB17cVcfB+bW3QB1lnUtd4D3BTymEUfUmDBYeFHCv6zim9Jo1R&#10;0P7M9tvLbL8um/NmMh7+nRLbXJXqfrbrOQhPrX+HX+2dVjAawPNL+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vtirEAAAA2wAAAA8AAAAAAAAAAAAAAAAAmAIAAGRycy9k&#10;b3ducmV2LnhtbFBLBQYAAAAABAAEAPUAAACJAwAAAAA=&#10;" filled="f" stroked="f" strokeweight=".5pt">
                  <v:textbox style="layout-flow:vertical-ideographic">
                    <w:txbxContent>
                      <w:p w:rsidR="007B2A53" w:rsidRPr="007B2A53" w:rsidRDefault="007B2A53" w:rsidP="00FD1E80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FFFF00"/>
                            <w:sz w:val="28"/>
                            <w:szCs w:val="28"/>
                          </w:rPr>
                        </w:pPr>
                        <w:r w:rsidRPr="007B2A53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00"/>
                            <w:sz w:val="28"/>
                            <w:szCs w:val="28"/>
                          </w:rPr>
                          <w:t>市　指　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3" behindDoc="0" locked="0" layoutInCell="1" allowOverlap="1" wp14:anchorId="48762A71" wp14:editId="78470E55">
                <wp:simplePos x="0" y="0"/>
                <wp:positionH relativeFrom="column">
                  <wp:posOffset>3367405</wp:posOffset>
                </wp:positionH>
                <wp:positionV relativeFrom="paragraph">
                  <wp:posOffset>6350</wp:posOffset>
                </wp:positionV>
                <wp:extent cx="847725" cy="1524000"/>
                <wp:effectExtent l="0" t="0" r="9525" b="0"/>
                <wp:wrapNone/>
                <wp:docPr id="33" name="ホームベー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524000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50000">
                              <a:srgbClr val="0020C0"/>
                            </a:gs>
                            <a:gs pos="89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ホームベース 33" o:spid="_x0000_s1026" type="#_x0000_t15" style="position:absolute;left:0;text-align:left;margin-left:265.15pt;margin-top:.5pt;width:66.75pt;height:120pt;z-index:2516879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" adj="10800" fillcolor="#0020c0" stroked="f" strokeweight="2pt">
                <v:fill color2="#e1e8f5" rotate="t" angle="90" colors="0 #0020c0;.5 #0020c0;58327f #c2d1ed" focus="100%" type="gradien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3" behindDoc="0" locked="0" layoutInCell="1" allowOverlap="1" wp14:anchorId="4DA56B31" wp14:editId="5E0E26D1">
                <wp:simplePos x="0" y="0"/>
                <wp:positionH relativeFrom="column">
                  <wp:posOffset>1353820</wp:posOffset>
                </wp:positionH>
                <wp:positionV relativeFrom="paragraph">
                  <wp:posOffset>-3175</wp:posOffset>
                </wp:positionV>
                <wp:extent cx="847725" cy="1524000"/>
                <wp:effectExtent l="0" t="0" r="9525" b="0"/>
                <wp:wrapNone/>
                <wp:docPr id="30" name="ホームベー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524000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45000">
                              <a:srgbClr val="0020C0"/>
                            </a:gs>
                            <a:gs pos="89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ホームベース 30" o:spid="_x0000_s1026" type="#_x0000_t15" style="position:absolute;left:0;text-align:left;margin-left:106.6pt;margin-top:-.25pt;width:66.75pt;height:120pt;z-index:2516899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" adj="10800" fillcolor="#0020c0" stroked="f" strokeweight="2pt">
                <v:fill color2="#e1e8f5" rotate="t" angle="90" colors="0 #0020c0;29491f #0020c0;58327f #c2d1ed" focus="100%" type="gradien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58" behindDoc="0" locked="0" layoutInCell="1" allowOverlap="1" wp14:anchorId="64ECC99A" wp14:editId="6AFF091C">
                <wp:simplePos x="0" y="0"/>
                <wp:positionH relativeFrom="column">
                  <wp:posOffset>2358390</wp:posOffset>
                </wp:positionH>
                <wp:positionV relativeFrom="paragraph">
                  <wp:posOffset>6350</wp:posOffset>
                </wp:positionV>
                <wp:extent cx="847725" cy="1524000"/>
                <wp:effectExtent l="0" t="0" r="9525" b="0"/>
                <wp:wrapNone/>
                <wp:docPr id="32" name="ホームベー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524000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48000">
                              <a:srgbClr val="0020C0"/>
                            </a:gs>
                            <a:gs pos="89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ホームベース 32" o:spid="_x0000_s1026" type="#_x0000_t15" style="position:absolute;left:0;text-align:left;margin-left:185.7pt;margin-top:.5pt;width:66.75pt;height:120pt;z-index:2516889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" adj="10800" fillcolor="#0020c0" stroked="f" strokeweight="2pt">
                <v:fill color2="#e1e8f5" rotate="t" angle="90" colors="0 #0020c0;31457f #0020c0;58327f #c2d1ed" focus="100%" type="gradient"/>
              </v:shape>
            </w:pict>
          </mc:Fallback>
        </mc:AlternateContent>
      </w:r>
    </w:p>
    <w:p w:rsidR="00B1020B" w:rsidRDefault="00B1020B" w:rsidP="00B1020B">
      <w:pPr>
        <w:tabs>
          <w:tab w:val="center" w:pos="4432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B1020B" w:rsidRDefault="00B1020B" w:rsidP="00B1020B">
      <w:pPr>
        <w:tabs>
          <w:tab w:val="center" w:pos="4432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B1020B" w:rsidRDefault="00B1020B" w:rsidP="00B1020B">
      <w:pPr>
        <w:tabs>
          <w:tab w:val="center" w:pos="4432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C954D9" w:rsidRDefault="00C954D9" w:rsidP="00B1020B">
      <w:pPr>
        <w:tabs>
          <w:tab w:val="center" w:pos="4432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47260F" w:rsidRDefault="0047260F" w:rsidP="00C954D9">
      <w:pPr>
        <w:tabs>
          <w:tab w:val="center" w:pos="4432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020908" w:rsidRDefault="00020908" w:rsidP="00C954D9">
      <w:pPr>
        <w:tabs>
          <w:tab w:val="center" w:pos="4432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425CBA" w:rsidRDefault="00425CBA" w:rsidP="00C954D9">
      <w:pPr>
        <w:tabs>
          <w:tab w:val="center" w:pos="4432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425CBA" w:rsidRPr="00020908" w:rsidRDefault="0047260F" w:rsidP="00020908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w:drawing>
          <wp:inline distT="0" distB="0" distL="0" distR="0" wp14:anchorId="3771F04B" wp14:editId="291C4A02">
            <wp:extent cx="5743575" cy="752475"/>
            <wp:effectExtent l="0" t="0" r="0" b="28575"/>
            <wp:docPr id="53" name="図表 5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</wp:inline>
        </w:drawing>
      </w:r>
    </w:p>
    <w:p w:rsidR="00C954D9" w:rsidRDefault="00943705" w:rsidP="00C954D9">
      <w:pPr>
        <w:pStyle w:val="a3"/>
        <w:numPr>
          <w:ilvl w:val="0"/>
          <w:numId w:val="4"/>
        </w:numPr>
        <w:tabs>
          <w:tab w:val="center" w:pos="4432"/>
        </w:tabs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「法人及び事業の概要報告書</w:t>
      </w:r>
      <w:r w:rsidR="00C954D9">
        <w:rPr>
          <w:rFonts w:ascii="HG丸ｺﾞｼｯｸM-PRO" w:eastAsia="HG丸ｺﾞｼｯｸM-PRO" w:hAnsi="HG丸ｺﾞｼｯｸM-PRO" w:hint="eastAsia"/>
          <w:sz w:val="24"/>
          <w:szCs w:val="24"/>
        </w:rPr>
        <w:t>」の提出</w:t>
      </w:r>
    </w:p>
    <w:p w:rsidR="00C954D9" w:rsidRPr="007C2B41" w:rsidRDefault="00C954D9" w:rsidP="00C954D9">
      <w:pPr>
        <w:tabs>
          <w:tab w:val="center" w:pos="4432"/>
        </w:tabs>
        <w:ind w:leftChars="171" w:left="359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毎年、事業年度終了から３か月以内に、神奈川県に提出した「法人及び事業の概要報告書」の写しを市民協働課に提出してください。</w:t>
      </w:r>
    </w:p>
    <w:p w:rsidR="00C954D9" w:rsidRDefault="00C954D9" w:rsidP="00C954D9">
      <w:pPr>
        <w:tabs>
          <w:tab w:val="center" w:pos="4432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C954D9" w:rsidRDefault="008D4898" w:rsidP="00C954D9">
      <w:pPr>
        <w:pStyle w:val="a3"/>
        <w:numPr>
          <w:ilvl w:val="0"/>
          <w:numId w:val="4"/>
        </w:numPr>
        <w:tabs>
          <w:tab w:val="center" w:pos="4432"/>
        </w:tabs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寄附</w:t>
      </w:r>
      <w:r w:rsidR="00C954D9">
        <w:rPr>
          <w:rFonts w:ascii="HG丸ｺﾞｼｯｸM-PRO" w:eastAsia="HG丸ｺﾞｼｯｸM-PRO" w:hAnsi="HG丸ｺﾞｼｯｸM-PRO" w:hint="eastAsia"/>
          <w:sz w:val="24"/>
          <w:szCs w:val="24"/>
        </w:rPr>
        <w:t>者に対する手続（受領証の発行など）</w:t>
      </w:r>
    </w:p>
    <w:p w:rsidR="00C954D9" w:rsidRDefault="008D4898" w:rsidP="00C954D9">
      <w:pPr>
        <w:pStyle w:val="a3"/>
        <w:tabs>
          <w:tab w:val="center" w:pos="4432"/>
        </w:tabs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寄附者が個人住民税の寄附</w:t>
      </w:r>
      <w:r w:rsidR="00C954D9">
        <w:rPr>
          <w:rFonts w:ascii="HG丸ｺﾞｼｯｸM-PRO" w:eastAsia="HG丸ｺﾞｼｯｸM-PRO" w:hAnsi="HG丸ｺﾞｼｯｸM-PRO" w:hint="eastAsia"/>
          <w:sz w:val="24"/>
          <w:szCs w:val="24"/>
        </w:rPr>
        <w:t>金控除を受けるた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めには、お住まいの市町村に申告する必要があります。そのため、寄附金を受け入れたときには、寄附</w:t>
      </w:r>
      <w:r w:rsidR="00C954D9">
        <w:rPr>
          <w:rFonts w:ascii="HG丸ｺﾞｼｯｸM-PRO" w:eastAsia="HG丸ｺﾞｼｯｸM-PRO" w:hAnsi="HG丸ｺﾞｼｯｸM-PRO" w:hint="eastAsia"/>
          <w:sz w:val="24"/>
          <w:szCs w:val="24"/>
        </w:rPr>
        <w:t>者に申告に必要な書類を発行する必要があります。</w:t>
      </w:r>
    </w:p>
    <w:p w:rsidR="00C954D9" w:rsidRDefault="008D4898" w:rsidP="00C523B9">
      <w:pPr>
        <w:tabs>
          <w:tab w:val="center" w:pos="4432"/>
        </w:tabs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【交付書類】寄附</w:t>
      </w:r>
      <w:r w:rsidR="00C954D9">
        <w:rPr>
          <w:rFonts w:ascii="HG丸ｺﾞｼｯｸM-PRO" w:eastAsia="HG丸ｺﾞｼｯｸM-PRO" w:hAnsi="HG丸ｺﾞｼｯｸM-PRO" w:hint="eastAsia"/>
          <w:sz w:val="24"/>
          <w:szCs w:val="24"/>
        </w:rPr>
        <w:t>金受領証明書</w:t>
      </w:r>
    </w:p>
    <w:p w:rsidR="00C954D9" w:rsidRDefault="008D4898" w:rsidP="00425CBA">
      <w:pPr>
        <w:tabs>
          <w:tab w:val="center" w:pos="4432"/>
        </w:tabs>
        <w:ind w:leftChars="228" w:left="719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（決まった様式はありませんが、寄附者の住所及び氏名、受領した寄附金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額、寄附金受領日、寄附</w:t>
      </w:r>
      <w:r w:rsidR="00C954D9">
        <w:rPr>
          <w:rFonts w:ascii="HG丸ｺﾞｼｯｸM-PRO" w:eastAsia="HG丸ｺﾞｼｯｸM-PRO" w:hAnsi="HG丸ｺﾞｼｯｸM-PRO" w:hint="eastAsia"/>
          <w:sz w:val="24"/>
          <w:szCs w:val="24"/>
        </w:rPr>
        <w:t>金受け入れ指定ＮＰＯ法人名、市税条例に規定する団体に該当する旨などを記載してください）</w:t>
      </w:r>
    </w:p>
    <w:p w:rsidR="00843A8C" w:rsidRPr="00076269" w:rsidRDefault="00843A8C" w:rsidP="00425CBA">
      <w:pPr>
        <w:tabs>
          <w:tab w:val="center" w:pos="4432"/>
        </w:tabs>
        <w:ind w:leftChars="228" w:left="719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954D9" w:rsidRDefault="00C954D9" w:rsidP="00C954D9">
      <w:pPr>
        <w:pStyle w:val="a3"/>
        <w:numPr>
          <w:ilvl w:val="0"/>
          <w:numId w:val="4"/>
        </w:numPr>
        <w:tabs>
          <w:tab w:val="center" w:pos="4432"/>
        </w:tabs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変更・更新手続</w:t>
      </w:r>
    </w:p>
    <w:p w:rsidR="00C954D9" w:rsidRDefault="00C954D9" w:rsidP="00C954D9">
      <w:pPr>
        <w:pStyle w:val="a3"/>
        <w:tabs>
          <w:tab w:val="center" w:pos="4432"/>
        </w:tabs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下記のことに変更があった場合には、すみやかに「指定特定非営利活動法人変更届出書」（第３号様式）を市民協働課に提出してください。</w:t>
      </w:r>
    </w:p>
    <w:p w:rsidR="00C954D9" w:rsidRPr="005D4493" w:rsidRDefault="00C954D9" w:rsidP="00C954D9">
      <w:pPr>
        <w:pStyle w:val="a3"/>
        <w:tabs>
          <w:tab w:val="center" w:pos="4432"/>
        </w:tabs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7655"/>
      </w:tblGrid>
      <w:tr w:rsidR="00970D3D" w:rsidTr="00970D3D">
        <w:trPr>
          <w:trHeight w:val="1037"/>
        </w:trPr>
        <w:tc>
          <w:tcPr>
            <w:tcW w:w="7655" w:type="dxa"/>
            <w:vAlign w:val="center"/>
          </w:tcPr>
          <w:p w:rsidR="00970D3D" w:rsidRDefault="00970D3D" w:rsidP="00970D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・ＮＰＯ法人の名称　・代表者氏名　・事務所の所在地　・役員</w:t>
            </w:r>
          </w:p>
          <w:p w:rsidR="00970D3D" w:rsidRDefault="00970D3D" w:rsidP="00970D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・定款　・事業の内容　・活動地域</w:t>
            </w:r>
          </w:p>
        </w:tc>
      </w:tr>
    </w:tbl>
    <w:p w:rsidR="00C954D9" w:rsidRDefault="00C954D9" w:rsidP="00C954D9">
      <w:pPr>
        <w:tabs>
          <w:tab w:val="center" w:pos="4432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C954D9" w:rsidRDefault="00C954D9" w:rsidP="00C954D9">
      <w:pPr>
        <w:tabs>
          <w:tab w:val="center" w:pos="4432"/>
        </w:tabs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また、一定期間ごとに指定の更新が必要になります。更新の際には「指定特定非営利活動法人更新申出書」（第２号様式）と「神奈川県指定更新申出時提出書類一式の写し」を市民協働課に提出してください。</w:t>
      </w:r>
    </w:p>
    <w:p w:rsidR="00C954D9" w:rsidRDefault="00C954D9" w:rsidP="00C954D9">
      <w:pPr>
        <w:tabs>
          <w:tab w:val="center" w:pos="4432"/>
        </w:tabs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※市の指定の更新には、事前に県の指定更新が必要となります。</w:t>
      </w:r>
    </w:p>
    <w:p w:rsidR="00C954D9" w:rsidRDefault="00C954D9" w:rsidP="00C954D9">
      <w:pPr>
        <w:tabs>
          <w:tab w:val="center" w:pos="4432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47260F" w:rsidRPr="00020908" w:rsidRDefault="0047260F" w:rsidP="00020908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w:drawing>
          <wp:inline distT="0" distB="0" distL="0" distR="0" wp14:anchorId="3D50039F" wp14:editId="41A7BCE2">
            <wp:extent cx="5743575" cy="752475"/>
            <wp:effectExtent l="0" t="0" r="0" b="28575"/>
            <wp:docPr id="54" name="図表 5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8" r:lo="rId39" r:qs="rId40" r:cs="rId41"/>
              </a:graphicData>
            </a:graphic>
          </wp:inline>
        </w:drawing>
      </w:r>
    </w:p>
    <w:p w:rsidR="00EF65E8" w:rsidRDefault="00EF65E8" w:rsidP="00EF65E8">
      <w:pPr>
        <w:tabs>
          <w:tab w:val="center" w:pos="4432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申出に必要な書類や手引書などは、市民協働課及び市民活動サポートセンター窓口にて配布しております。また、座間市のホームページからもダウンロード</w:t>
      </w:r>
      <w:r w:rsidR="00020908">
        <w:rPr>
          <w:rFonts w:ascii="HG丸ｺﾞｼｯｸM-PRO" w:eastAsia="HG丸ｺﾞｼｯｸM-PRO" w:hAnsi="HG丸ｺﾞｼｯｸM-PRO" w:hint="eastAsia"/>
          <w:sz w:val="24"/>
          <w:szCs w:val="24"/>
        </w:rPr>
        <w:t>することが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できます。</w:t>
      </w:r>
    </w:p>
    <w:p w:rsidR="00020908" w:rsidRDefault="003B1DB8" w:rsidP="00C523B9">
      <w:pPr>
        <w:tabs>
          <w:tab w:val="center" w:pos="4432"/>
        </w:tabs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EF65E8">
        <w:rPr>
          <w:rFonts w:ascii="HG丸ｺﾞｼｯｸM-PRO" w:eastAsia="HG丸ｺﾞｼｯｸM-PRO" w:hAnsi="HG丸ｺﾞｼｯｸM-PRO" w:hint="eastAsia"/>
          <w:sz w:val="24"/>
          <w:szCs w:val="24"/>
        </w:rPr>
        <w:t>座間市ホームページ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hyperlink r:id="rId43" w:history="1">
        <w:r w:rsidR="00EF65E8" w:rsidRPr="003B1DB8">
          <w:rPr>
            <w:rStyle w:val="ad"/>
            <w:rFonts w:asciiTheme="majorEastAsia" w:eastAsiaTheme="majorEastAsia" w:hAnsiTheme="majorEastAsia" w:hint="eastAsia"/>
            <w:sz w:val="28"/>
            <w:szCs w:val="28"/>
          </w:rPr>
          <w:t>http://www.city.zama.kanagawa.jp</w:t>
        </w:r>
      </w:hyperlink>
    </w:p>
    <w:p w:rsidR="00B1020B" w:rsidRDefault="001D02F6" w:rsidP="00B1020B">
      <w:pPr>
        <w:tabs>
          <w:tab w:val="center" w:pos="4432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</w:t>
      </w:r>
    </w:p>
    <w:tbl>
      <w:tblPr>
        <w:tblStyle w:val="ac"/>
        <w:tblpPr w:leftFromText="142" w:rightFromText="142" w:vertAnchor="page" w:horzAnchor="margin" w:tblpXSpec="center" w:tblpY="11371"/>
        <w:tblW w:w="0" w:type="auto"/>
        <w:tblBorders>
          <w:top w:val="triple" w:sz="4" w:space="0" w:color="007E39"/>
          <w:left w:val="triple" w:sz="4" w:space="0" w:color="007E39"/>
          <w:bottom w:val="triple" w:sz="4" w:space="0" w:color="007E39"/>
          <w:right w:val="triple" w:sz="4" w:space="0" w:color="007E39"/>
          <w:insideH w:val="triple" w:sz="4" w:space="0" w:color="007E39"/>
          <w:insideV w:val="triple" w:sz="4" w:space="0" w:color="007E39"/>
        </w:tblBorders>
        <w:tblLook w:val="04A0" w:firstRow="1" w:lastRow="0" w:firstColumn="1" w:lastColumn="0" w:noHBand="0" w:noVBand="1"/>
      </w:tblPr>
      <w:tblGrid>
        <w:gridCol w:w="7399"/>
      </w:tblGrid>
      <w:tr w:rsidR="00F87F18" w:rsidRPr="00970D3D" w:rsidTr="00F87F18">
        <w:trPr>
          <w:trHeight w:val="3615"/>
        </w:trPr>
        <w:tc>
          <w:tcPr>
            <w:tcW w:w="7399" w:type="dxa"/>
            <w:vAlign w:val="center"/>
          </w:tcPr>
          <w:p w:rsidR="00F87F18" w:rsidRPr="00EC297E" w:rsidRDefault="00F87F18" w:rsidP="00F87F18">
            <w:pPr>
              <w:tabs>
                <w:tab w:val="center" w:pos="4432"/>
              </w:tabs>
              <w:jc w:val="center"/>
              <w:rPr>
                <w:rFonts w:ascii="HG丸ｺﾞｼｯｸM-PRO" w:eastAsia="HG丸ｺﾞｼｯｸM-PRO" w:hAnsi="HG丸ｺﾞｼｯｸM-PRO"/>
                <w:b/>
                <w:color w:val="004D86"/>
                <w:sz w:val="24"/>
                <w:szCs w:val="24"/>
              </w:rPr>
            </w:pPr>
            <w:r w:rsidRPr="00EC297E">
              <w:rPr>
                <w:rFonts w:ascii="HG丸ｺﾞｼｯｸM-PRO" w:eastAsia="HG丸ｺﾞｼｯｸM-PRO" w:hAnsi="HG丸ｺﾞｼｯｸM-PRO" w:hint="eastAsia"/>
                <w:b/>
                <w:color w:val="004D86"/>
                <w:sz w:val="30"/>
                <w:szCs w:val="24"/>
              </w:rPr>
              <w:t>座間市指定ＮＰＯ法人制度指定申出の手引き</w:t>
            </w:r>
          </w:p>
          <w:p w:rsidR="00F87F18" w:rsidRPr="00EC297E" w:rsidRDefault="00F87F18" w:rsidP="00F87F18">
            <w:pPr>
              <w:tabs>
                <w:tab w:val="center" w:pos="4432"/>
              </w:tabs>
              <w:rPr>
                <w:rFonts w:ascii="HG丸ｺﾞｼｯｸM-PRO" w:eastAsia="HG丸ｺﾞｼｯｸM-PRO" w:hAnsi="HG丸ｺﾞｼｯｸM-PRO"/>
                <w:color w:val="004D86"/>
                <w:sz w:val="24"/>
                <w:szCs w:val="24"/>
              </w:rPr>
            </w:pPr>
          </w:p>
          <w:p w:rsidR="00F87F18" w:rsidRPr="00EC297E" w:rsidRDefault="00F87F18" w:rsidP="00F87F18">
            <w:pPr>
              <w:tabs>
                <w:tab w:val="center" w:pos="4432"/>
              </w:tabs>
              <w:ind w:firstLineChars="100" w:firstLine="240"/>
              <w:rPr>
                <w:rFonts w:ascii="HG丸ｺﾞｼｯｸM-PRO" w:eastAsia="HG丸ｺﾞｼｯｸM-PRO" w:hAnsi="HG丸ｺﾞｼｯｸM-PRO"/>
                <w:color w:val="004D86"/>
                <w:sz w:val="24"/>
                <w:szCs w:val="24"/>
              </w:rPr>
            </w:pPr>
            <w:r w:rsidRPr="00EC297E">
              <w:rPr>
                <w:rFonts w:ascii="HG丸ｺﾞｼｯｸM-PRO" w:eastAsia="HG丸ｺﾞｼｯｸM-PRO" w:hAnsi="HG丸ｺﾞｼｯｸM-PRO" w:hint="eastAsia"/>
                <w:color w:val="004D86"/>
                <w:sz w:val="24"/>
                <w:szCs w:val="24"/>
              </w:rPr>
              <w:t>【問合せ先】</w:t>
            </w:r>
          </w:p>
          <w:p w:rsidR="00F87F18" w:rsidRPr="00EC297E" w:rsidRDefault="00F87F18" w:rsidP="00F87F18">
            <w:pPr>
              <w:tabs>
                <w:tab w:val="center" w:pos="4432"/>
              </w:tabs>
              <w:rPr>
                <w:rFonts w:ascii="HG丸ｺﾞｼｯｸM-PRO" w:eastAsia="HG丸ｺﾞｼｯｸM-PRO" w:hAnsi="HG丸ｺﾞｼｯｸM-PRO"/>
                <w:color w:val="004D86"/>
                <w:sz w:val="24"/>
                <w:szCs w:val="24"/>
              </w:rPr>
            </w:pPr>
            <w:r w:rsidRPr="00EC297E">
              <w:rPr>
                <w:rFonts w:ascii="HG丸ｺﾞｼｯｸM-PRO" w:eastAsia="HG丸ｺﾞｼｯｸM-PRO" w:hAnsi="HG丸ｺﾞｼｯｸM-PRO" w:hint="eastAsia"/>
                <w:color w:val="004D86"/>
                <w:sz w:val="24"/>
                <w:szCs w:val="24"/>
              </w:rPr>
              <w:t xml:space="preserve">　　座間市市民部市民協働課　市民活動係</w:t>
            </w:r>
          </w:p>
          <w:p w:rsidR="00F87F18" w:rsidRPr="00EC297E" w:rsidRDefault="00F87F18" w:rsidP="00F87F18">
            <w:pPr>
              <w:tabs>
                <w:tab w:val="center" w:pos="4432"/>
              </w:tabs>
              <w:rPr>
                <w:rFonts w:ascii="HG丸ｺﾞｼｯｸM-PRO" w:eastAsia="HG丸ｺﾞｼｯｸM-PRO" w:hAnsi="HG丸ｺﾞｼｯｸM-PRO"/>
                <w:color w:val="004D86"/>
                <w:sz w:val="24"/>
                <w:szCs w:val="24"/>
              </w:rPr>
            </w:pPr>
            <w:r w:rsidRPr="00EC297E">
              <w:rPr>
                <w:rFonts w:ascii="HG丸ｺﾞｼｯｸM-PRO" w:eastAsia="HG丸ｺﾞｼｯｸM-PRO" w:hAnsi="HG丸ｺﾞｼｯｸM-PRO" w:hint="eastAsia"/>
                <w:color w:val="004D86"/>
                <w:sz w:val="24"/>
                <w:szCs w:val="24"/>
              </w:rPr>
              <w:t xml:space="preserve">　　〒252-8566　座間市緑ヶ丘1-1-1</w:t>
            </w:r>
          </w:p>
          <w:p w:rsidR="00F87F18" w:rsidRPr="00EC297E" w:rsidRDefault="00F87F18" w:rsidP="00F87F18">
            <w:pPr>
              <w:tabs>
                <w:tab w:val="center" w:pos="4432"/>
              </w:tabs>
              <w:rPr>
                <w:rFonts w:ascii="HG丸ｺﾞｼｯｸM-PRO" w:eastAsia="HG丸ｺﾞｼｯｸM-PRO" w:hAnsi="HG丸ｺﾞｼｯｸM-PRO"/>
                <w:color w:val="004D86"/>
                <w:sz w:val="24"/>
                <w:szCs w:val="24"/>
              </w:rPr>
            </w:pPr>
            <w:r w:rsidRPr="00EC297E">
              <w:rPr>
                <w:rFonts w:ascii="HG丸ｺﾞｼｯｸM-PRO" w:eastAsia="HG丸ｺﾞｼｯｸM-PRO" w:hAnsi="HG丸ｺﾞｼｯｸM-PRO" w:hint="eastAsia"/>
                <w:color w:val="004D86"/>
                <w:sz w:val="24"/>
                <w:szCs w:val="24"/>
              </w:rPr>
              <w:t xml:space="preserve">　　電話 046-252-8035  ＦＡＸ 046-255-3550</w:t>
            </w:r>
          </w:p>
          <w:p w:rsidR="00F87F18" w:rsidRPr="00EC297E" w:rsidRDefault="00F87F18" w:rsidP="00F87F18">
            <w:pPr>
              <w:tabs>
                <w:tab w:val="center" w:pos="4432"/>
              </w:tabs>
              <w:rPr>
                <w:rFonts w:ascii="HG丸ｺﾞｼｯｸM-PRO" w:eastAsia="HG丸ｺﾞｼｯｸM-PRO" w:hAnsi="HG丸ｺﾞｼｯｸM-PRO"/>
                <w:color w:val="004D86"/>
                <w:sz w:val="24"/>
                <w:szCs w:val="24"/>
              </w:rPr>
            </w:pPr>
            <w:r w:rsidRPr="00EC297E">
              <w:rPr>
                <w:rFonts w:ascii="HG丸ｺﾞｼｯｸM-PRO" w:eastAsia="HG丸ｺﾞｼｯｸM-PRO" w:hAnsi="HG丸ｺﾞｼｯｸM-PRO" w:hint="eastAsia"/>
                <w:color w:val="004D86"/>
                <w:sz w:val="24"/>
                <w:szCs w:val="24"/>
              </w:rPr>
              <w:t xml:space="preserve">  　Email  </w:t>
            </w:r>
            <w:r w:rsidRPr="00EF65E8">
              <w:rPr>
                <w:rFonts w:asciiTheme="majorEastAsia" w:eastAsiaTheme="majorEastAsia" w:hAnsiTheme="majorEastAsia" w:hint="eastAsia"/>
                <w:color w:val="004D86"/>
                <w:sz w:val="24"/>
                <w:szCs w:val="24"/>
              </w:rPr>
              <w:t>kyoumati@city.zama.kanagawa.jp</w:t>
            </w:r>
          </w:p>
          <w:p w:rsidR="00F87F18" w:rsidRPr="00970D3D" w:rsidRDefault="00F87F18" w:rsidP="00F87F18">
            <w:pPr>
              <w:tabs>
                <w:tab w:val="center" w:pos="4432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B1020B" w:rsidRPr="001D02F6" w:rsidRDefault="00B1020B" w:rsidP="00C523B9">
      <w:pPr>
        <w:tabs>
          <w:tab w:val="center" w:pos="4432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sectPr w:rsidR="00B1020B" w:rsidRPr="001D02F6" w:rsidSect="00D0476B"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54E" w:rsidRDefault="0070754E" w:rsidP="00576EF4">
      <w:r>
        <w:separator/>
      </w:r>
    </w:p>
  </w:endnote>
  <w:endnote w:type="continuationSeparator" w:id="0">
    <w:p w:rsidR="0070754E" w:rsidRDefault="0070754E" w:rsidP="0057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6864835"/>
      <w:docPartObj>
        <w:docPartGallery w:val="Page Numbers (Bottom of Page)"/>
        <w:docPartUnique/>
      </w:docPartObj>
    </w:sdtPr>
    <w:sdtContent>
      <w:p w:rsidR="0070754E" w:rsidRDefault="0070754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780" w:rsidRPr="00024780">
          <w:rPr>
            <w:noProof/>
            <w:lang w:val="ja-JP"/>
          </w:rPr>
          <w:t>3</w:t>
        </w:r>
        <w:r>
          <w:fldChar w:fldCharType="end"/>
        </w:r>
      </w:p>
    </w:sdtContent>
  </w:sdt>
  <w:p w:rsidR="0070754E" w:rsidRDefault="0070754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54E" w:rsidRDefault="0070754E" w:rsidP="00576EF4">
      <w:r>
        <w:separator/>
      </w:r>
    </w:p>
  </w:footnote>
  <w:footnote w:type="continuationSeparator" w:id="0">
    <w:p w:rsidR="0070754E" w:rsidRDefault="0070754E" w:rsidP="00576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055A"/>
    <w:multiLevelType w:val="hybridMultilevel"/>
    <w:tmpl w:val="AE4E85DC"/>
    <w:lvl w:ilvl="0" w:tplc="108C1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1FE24F1"/>
    <w:multiLevelType w:val="hybridMultilevel"/>
    <w:tmpl w:val="BC48C256"/>
    <w:lvl w:ilvl="0" w:tplc="42DC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02049EB"/>
    <w:multiLevelType w:val="hybridMultilevel"/>
    <w:tmpl w:val="74E2939E"/>
    <w:lvl w:ilvl="0" w:tplc="076AA7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80C164E"/>
    <w:multiLevelType w:val="hybridMultilevel"/>
    <w:tmpl w:val="00C01302"/>
    <w:lvl w:ilvl="0" w:tplc="7646E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073"/>
    <w:rsid w:val="00015094"/>
    <w:rsid w:val="00016EC7"/>
    <w:rsid w:val="00020908"/>
    <w:rsid w:val="00024780"/>
    <w:rsid w:val="00030E0F"/>
    <w:rsid w:val="00051B52"/>
    <w:rsid w:val="000B3646"/>
    <w:rsid w:val="000B4FFA"/>
    <w:rsid w:val="000D7FB9"/>
    <w:rsid w:val="00143777"/>
    <w:rsid w:val="001D02F6"/>
    <w:rsid w:val="001D44F0"/>
    <w:rsid w:val="001F2FC5"/>
    <w:rsid w:val="002023CD"/>
    <w:rsid w:val="00247B32"/>
    <w:rsid w:val="002647E8"/>
    <w:rsid w:val="00265AB7"/>
    <w:rsid w:val="00292DF2"/>
    <w:rsid w:val="002943D8"/>
    <w:rsid w:val="00295597"/>
    <w:rsid w:val="002A6D8B"/>
    <w:rsid w:val="002C73DE"/>
    <w:rsid w:val="00341616"/>
    <w:rsid w:val="003577D3"/>
    <w:rsid w:val="003B1DB8"/>
    <w:rsid w:val="003E27C6"/>
    <w:rsid w:val="00425CBA"/>
    <w:rsid w:val="0047260F"/>
    <w:rsid w:val="00481058"/>
    <w:rsid w:val="0048171D"/>
    <w:rsid w:val="004876CA"/>
    <w:rsid w:val="00497012"/>
    <w:rsid w:val="004A1C83"/>
    <w:rsid w:val="004B29A9"/>
    <w:rsid w:val="004B5EF4"/>
    <w:rsid w:val="005017A1"/>
    <w:rsid w:val="00520F60"/>
    <w:rsid w:val="00525E2E"/>
    <w:rsid w:val="00576EF4"/>
    <w:rsid w:val="005B2B6B"/>
    <w:rsid w:val="005E6C05"/>
    <w:rsid w:val="005F2D79"/>
    <w:rsid w:val="006406D1"/>
    <w:rsid w:val="00660C63"/>
    <w:rsid w:val="00685983"/>
    <w:rsid w:val="006A6B36"/>
    <w:rsid w:val="006C6720"/>
    <w:rsid w:val="0070754E"/>
    <w:rsid w:val="00723DF4"/>
    <w:rsid w:val="00726394"/>
    <w:rsid w:val="00781260"/>
    <w:rsid w:val="00790D06"/>
    <w:rsid w:val="007B2A53"/>
    <w:rsid w:val="007C1A45"/>
    <w:rsid w:val="007F400B"/>
    <w:rsid w:val="007F40E6"/>
    <w:rsid w:val="00802514"/>
    <w:rsid w:val="00810A32"/>
    <w:rsid w:val="008114D3"/>
    <w:rsid w:val="008245A2"/>
    <w:rsid w:val="00843A8C"/>
    <w:rsid w:val="00860F80"/>
    <w:rsid w:val="0089214A"/>
    <w:rsid w:val="008B6EBE"/>
    <w:rsid w:val="008C313C"/>
    <w:rsid w:val="008D4898"/>
    <w:rsid w:val="00903F0B"/>
    <w:rsid w:val="00943705"/>
    <w:rsid w:val="00952F86"/>
    <w:rsid w:val="009551FC"/>
    <w:rsid w:val="00970D3D"/>
    <w:rsid w:val="009C3C34"/>
    <w:rsid w:val="009D5CCA"/>
    <w:rsid w:val="009E3B2E"/>
    <w:rsid w:val="00A243E0"/>
    <w:rsid w:val="00A30D0D"/>
    <w:rsid w:val="00A47071"/>
    <w:rsid w:val="00A85CBA"/>
    <w:rsid w:val="00AE6ABE"/>
    <w:rsid w:val="00B1020B"/>
    <w:rsid w:val="00B132DB"/>
    <w:rsid w:val="00B567AC"/>
    <w:rsid w:val="00BA5383"/>
    <w:rsid w:val="00BF77B3"/>
    <w:rsid w:val="00C01E74"/>
    <w:rsid w:val="00C26347"/>
    <w:rsid w:val="00C523B9"/>
    <w:rsid w:val="00C63AE6"/>
    <w:rsid w:val="00C63C8B"/>
    <w:rsid w:val="00C70409"/>
    <w:rsid w:val="00C716F2"/>
    <w:rsid w:val="00C75BE9"/>
    <w:rsid w:val="00C76954"/>
    <w:rsid w:val="00C94607"/>
    <w:rsid w:val="00C95428"/>
    <w:rsid w:val="00C954D9"/>
    <w:rsid w:val="00CB6F79"/>
    <w:rsid w:val="00D0476B"/>
    <w:rsid w:val="00D04C2C"/>
    <w:rsid w:val="00D13F45"/>
    <w:rsid w:val="00D60192"/>
    <w:rsid w:val="00DB3069"/>
    <w:rsid w:val="00DC3600"/>
    <w:rsid w:val="00DE7213"/>
    <w:rsid w:val="00E001F5"/>
    <w:rsid w:val="00E116CF"/>
    <w:rsid w:val="00E11834"/>
    <w:rsid w:val="00E20B2E"/>
    <w:rsid w:val="00E25DD2"/>
    <w:rsid w:val="00E4264D"/>
    <w:rsid w:val="00EA0561"/>
    <w:rsid w:val="00EB7141"/>
    <w:rsid w:val="00EC0AE4"/>
    <w:rsid w:val="00EC297E"/>
    <w:rsid w:val="00EC30F8"/>
    <w:rsid w:val="00EE013C"/>
    <w:rsid w:val="00EF65E8"/>
    <w:rsid w:val="00F04677"/>
    <w:rsid w:val="00F05533"/>
    <w:rsid w:val="00F369EA"/>
    <w:rsid w:val="00F37073"/>
    <w:rsid w:val="00F4002B"/>
    <w:rsid w:val="00F71DA3"/>
    <w:rsid w:val="00F749CA"/>
    <w:rsid w:val="00F87F18"/>
    <w:rsid w:val="00FD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00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810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10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6E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6EF4"/>
  </w:style>
  <w:style w:type="paragraph" w:styleId="a8">
    <w:name w:val="footer"/>
    <w:basedOn w:val="a"/>
    <w:link w:val="a9"/>
    <w:uiPriority w:val="99"/>
    <w:unhideWhenUsed/>
    <w:rsid w:val="00576E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6EF4"/>
  </w:style>
  <w:style w:type="paragraph" w:styleId="aa">
    <w:name w:val="Date"/>
    <w:basedOn w:val="a"/>
    <w:next w:val="a"/>
    <w:link w:val="ab"/>
    <w:uiPriority w:val="99"/>
    <w:semiHidden/>
    <w:unhideWhenUsed/>
    <w:rsid w:val="00D04C2C"/>
  </w:style>
  <w:style w:type="character" w:customStyle="1" w:styleId="ab">
    <w:name w:val="日付 (文字)"/>
    <w:basedOn w:val="a0"/>
    <w:link w:val="aa"/>
    <w:uiPriority w:val="99"/>
    <w:semiHidden/>
    <w:rsid w:val="00D04C2C"/>
  </w:style>
  <w:style w:type="table" w:styleId="ac">
    <w:name w:val="Table Grid"/>
    <w:basedOn w:val="a1"/>
    <w:uiPriority w:val="59"/>
    <w:rsid w:val="001D4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EF65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00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810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10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6E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6EF4"/>
  </w:style>
  <w:style w:type="paragraph" w:styleId="a8">
    <w:name w:val="footer"/>
    <w:basedOn w:val="a"/>
    <w:link w:val="a9"/>
    <w:uiPriority w:val="99"/>
    <w:unhideWhenUsed/>
    <w:rsid w:val="00576E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6EF4"/>
  </w:style>
  <w:style w:type="paragraph" w:styleId="aa">
    <w:name w:val="Date"/>
    <w:basedOn w:val="a"/>
    <w:next w:val="a"/>
    <w:link w:val="ab"/>
    <w:uiPriority w:val="99"/>
    <w:semiHidden/>
    <w:unhideWhenUsed/>
    <w:rsid w:val="00D04C2C"/>
  </w:style>
  <w:style w:type="character" w:customStyle="1" w:styleId="ab">
    <w:name w:val="日付 (文字)"/>
    <w:basedOn w:val="a0"/>
    <w:link w:val="aa"/>
    <w:uiPriority w:val="99"/>
    <w:semiHidden/>
    <w:rsid w:val="00D04C2C"/>
  </w:style>
  <w:style w:type="table" w:styleId="ac">
    <w:name w:val="Table Grid"/>
    <w:basedOn w:val="a1"/>
    <w:uiPriority w:val="59"/>
    <w:rsid w:val="001D4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EF6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diagramData" Target="diagrams/data2.xml"/><Relationship Id="rId26" Type="http://schemas.openxmlformats.org/officeDocument/2006/relationships/diagramColors" Target="diagrams/colors3.xml"/><Relationship Id="rId39" Type="http://schemas.openxmlformats.org/officeDocument/2006/relationships/diagramLayout" Target="diagrams/layout6.xml"/><Relationship Id="rId3" Type="http://schemas.openxmlformats.org/officeDocument/2006/relationships/styles" Target="styles.xml"/><Relationship Id="rId21" Type="http://schemas.openxmlformats.org/officeDocument/2006/relationships/diagramColors" Target="diagrams/colors2.xml"/><Relationship Id="rId34" Type="http://schemas.openxmlformats.org/officeDocument/2006/relationships/diagramLayout" Target="diagrams/layout5.xml"/><Relationship Id="rId42" Type="http://schemas.microsoft.com/office/2007/relationships/diagramDrawing" Target="diagrams/drawing6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image" Target="media/image4.gif"/><Relationship Id="rId25" Type="http://schemas.openxmlformats.org/officeDocument/2006/relationships/diagramQuickStyle" Target="diagrams/quickStyle3.xml"/><Relationship Id="rId33" Type="http://schemas.openxmlformats.org/officeDocument/2006/relationships/diagramData" Target="diagrams/data5.xml"/><Relationship Id="rId38" Type="http://schemas.openxmlformats.org/officeDocument/2006/relationships/diagramData" Target="diagrams/data6.xml"/><Relationship Id="rId2" Type="http://schemas.openxmlformats.org/officeDocument/2006/relationships/numbering" Target="numbering.xml"/><Relationship Id="rId16" Type="http://schemas.openxmlformats.org/officeDocument/2006/relationships/image" Target="media/image3.gif"/><Relationship Id="rId20" Type="http://schemas.openxmlformats.org/officeDocument/2006/relationships/diagramQuickStyle" Target="diagrams/quickStyle2.xml"/><Relationship Id="rId29" Type="http://schemas.openxmlformats.org/officeDocument/2006/relationships/diagramLayout" Target="diagrams/layout4.xml"/><Relationship Id="rId41" Type="http://schemas.openxmlformats.org/officeDocument/2006/relationships/diagramColors" Target="diagrams/colors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24" Type="http://schemas.openxmlformats.org/officeDocument/2006/relationships/diagramLayout" Target="diagrams/layout3.xml"/><Relationship Id="rId32" Type="http://schemas.microsoft.com/office/2007/relationships/diagramDrawing" Target="diagrams/drawing4.xml"/><Relationship Id="rId37" Type="http://schemas.microsoft.com/office/2007/relationships/diagramDrawing" Target="diagrams/drawing5.xml"/><Relationship Id="rId40" Type="http://schemas.openxmlformats.org/officeDocument/2006/relationships/diagramQuickStyle" Target="diagrams/quickStyle6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23" Type="http://schemas.openxmlformats.org/officeDocument/2006/relationships/diagramData" Target="diagrams/data3.xml"/><Relationship Id="rId28" Type="http://schemas.openxmlformats.org/officeDocument/2006/relationships/diagramData" Target="diagrams/data4.xml"/><Relationship Id="rId36" Type="http://schemas.openxmlformats.org/officeDocument/2006/relationships/diagramColors" Target="diagrams/colors5.xml"/><Relationship Id="rId10" Type="http://schemas.openxmlformats.org/officeDocument/2006/relationships/footer" Target="footer1.xml"/><Relationship Id="rId19" Type="http://schemas.openxmlformats.org/officeDocument/2006/relationships/diagramLayout" Target="diagrams/layout2.xml"/><Relationship Id="rId31" Type="http://schemas.openxmlformats.org/officeDocument/2006/relationships/diagramColors" Target="diagrams/colors4.xm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diagramColors" Target="diagrams/colors1.xml"/><Relationship Id="rId22" Type="http://schemas.microsoft.com/office/2007/relationships/diagramDrawing" Target="diagrams/drawing2.xml"/><Relationship Id="rId27" Type="http://schemas.microsoft.com/office/2007/relationships/diagramDrawing" Target="diagrams/drawing3.xml"/><Relationship Id="rId30" Type="http://schemas.openxmlformats.org/officeDocument/2006/relationships/diagramQuickStyle" Target="diagrams/quickStyle4.xml"/><Relationship Id="rId35" Type="http://schemas.openxmlformats.org/officeDocument/2006/relationships/diagramQuickStyle" Target="diagrams/quickStyle5.xml"/><Relationship Id="rId43" Type="http://schemas.openxmlformats.org/officeDocument/2006/relationships/hyperlink" Target="http://www.city.zama.kanagawa.jp" TargetMode="Externa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iagrams/_rels/data3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iagrams/_rels/data4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iagrams/_rels/data5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iagrams/_rels/data6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iagram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iagrams/_rels/drawing4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iagrams/_rels/drawing5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iagrams/_rels/drawing6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DFC9E9E-AEC8-445C-B819-3B6FFF1ABC18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7899EE5E-37C6-4142-B066-B2AF7D72A446}">
      <dgm:prSet phldrT="[テキスト]" custT="1"/>
      <dgm:spPr>
        <a:gradFill flip="none" rotWithShape="1">
          <a:gsLst>
            <a:gs pos="86000">
              <a:schemeClr val="tx2">
                <a:lumMod val="50000"/>
              </a:schemeClr>
            </a:gs>
            <a:gs pos="14000">
              <a:srgbClr val="00B0F0"/>
            </a:gs>
          </a:gsLst>
          <a:lin ang="0" scaled="1"/>
          <a:tileRect/>
        </a:gradFill>
      </dgm:spPr>
      <dgm:t>
        <a:bodyPr/>
        <a:lstStyle/>
        <a:p>
          <a:pPr algn="l"/>
          <a:r>
            <a:rPr kumimoji="1" lang="ja-JP" altLang="en-US" sz="1400" b="1">
              <a:solidFill>
                <a:srgbClr val="FFFF00"/>
              </a:solidFill>
              <a:latin typeface="HG丸ｺﾞｼｯｸM-PRO" pitchFamily="50" charset="-128"/>
              <a:ea typeface="HG丸ｺﾞｼｯｸM-PRO" pitchFamily="50" charset="-128"/>
            </a:rPr>
            <a:t>指定ＮＰＯ法人制度とは？</a:t>
          </a:r>
        </a:p>
      </dgm:t>
    </dgm:pt>
    <dgm:pt modelId="{30384539-12F6-4C16-80F5-501B5AFEB3FE}" type="parTrans" cxnId="{03A68D4F-4378-4A3B-B74B-1417BED36CCE}">
      <dgm:prSet/>
      <dgm:spPr/>
      <dgm:t>
        <a:bodyPr/>
        <a:lstStyle/>
        <a:p>
          <a:endParaRPr kumimoji="1" lang="ja-JP" altLang="en-US"/>
        </a:p>
      </dgm:t>
    </dgm:pt>
    <dgm:pt modelId="{AED17B22-1EA0-4D0F-BD8C-B4BCF40225A5}" type="sibTrans" cxnId="{03A68D4F-4378-4A3B-B74B-1417BED36CCE}">
      <dgm:prSet/>
      <dgm:spPr/>
      <dgm:t>
        <a:bodyPr/>
        <a:lstStyle/>
        <a:p>
          <a:endParaRPr kumimoji="1" lang="ja-JP" altLang="en-US"/>
        </a:p>
      </dgm:t>
    </dgm:pt>
    <dgm:pt modelId="{87F5C5AF-2370-4DD3-8045-4E6EEAEB0C3D}" type="pres">
      <dgm:prSet presAssocID="{EDFC9E9E-AEC8-445C-B819-3B6FFF1ABC18}" presName="linearFlow" presStyleCnt="0">
        <dgm:presLayoutVars>
          <dgm:dir/>
          <dgm:resizeHandles val="exact"/>
        </dgm:presLayoutVars>
      </dgm:prSet>
      <dgm:spPr/>
    </dgm:pt>
    <dgm:pt modelId="{43B9CF6C-B7F7-47EC-B030-EF39C0BBBB35}" type="pres">
      <dgm:prSet presAssocID="{7899EE5E-37C6-4142-B066-B2AF7D72A446}" presName="composite" presStyleCnt="0"/>
      <dgm:spPr/>
    </dgm:pt>
    <dgm:pt modelId="{A87FDDC1-DC13-4631-AE3D-C56E333665C3}" type="pres">
      <dgm:prSet presAssocID="{7899EE5E-37C6-4142-B066-B2AF7D72A446}" presName="imgShp" presStyleLbl="fgImgPlace1" presStyleIdx="0" presStyleCnt="1" custScaleX="73467" custScaleY="100000" custLinFactNeighborX="-68333" custLinFactNeighborY="-18987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kumimoji="1" lang="ja-JP" altLang="en-US"/>
        </a:p>
      </dgm:t>
    </dgm:pt>
    <dgm:pt modelId="{DC0603AD-2349-4A9F-9D8E-83A20C5EA74C}" type="pres">
      <dgm:prSet presAssocID="{7899EE5E-37C6-4142-B066-B2AF7D72A446}" presName="txShp" presStyleLbl="node1" presStyleIdx="0" presStyleCnt="1" custScaleX="115488" custScaleY="48871" custLinFactNeighborX="2951" custLinFactNeighborY="-1018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8839AEFC-7D51-4EB1-80BD-3E157C9E5EA5}" type="presOf" srcId="{7899EE5E-37C6-4142-B066-B2AF7D72A446}" destId="{DC0603AD-2349-4A9F-9D8E-83A20C5EA74C}" srcOrd="0" destOrd="0" presId="urn:microsoft.com/office/officeart/2005/8/layout/vList3"/>
    <dgm:cxn modelId="{03A68D4F-4378-4A3B-B74B-1417BED36CCE}" srcId="{EDFC9E9E-AEC8-445C-B819-3B6FFF1ABC18}" destId="{7899EE5E-37C6-4142-B066-B2AF7D72A446}" srcOrd="0" destOrd="0" parTransId="{30384539-12F6-4C16-80F5-501B5AFEB3FE}" sibTransId="{AED17B22-1EA0-4D0F-BD8C-B4BCF40225A5}"/>
    <dgm:cxn modelId="{EED34673-7073-4D8F-9D68-5E2EA8A55E8D}" type="presOf" srcId="{EDFC9E9E-AEC8-445C-B819-3B6FFF1ABC18}" destId="{87F5C5AF-2370-4DD3-8045-4E6EEAEB0C3D}" srcOrd="0" destOrd="0" presId="urn:microsoft.com/office/officeart/2005/8/layout/vList3"/>
    <dgm:cxn modelId="{AB9E610F-81A1-40D3-9593-0693356BE230}" type="presParOf" srcId="{87F5C5AF-2370-4DD3-8045-4E6EEAEB0C3D}" destId="{43B9CF6C-B7F7-47EC-B030-EF39C0BBBB35}" srcOrd="0" destOrd="0" presId="urn:microsoft.com/office/officeart/2005/8/layout/vList3"/>
    <dgm:cxn modelId="{D94F9C53-8081-477D-8AE7-B9BB7C575E99}" type="presParOf" srcId="{43B9CF6C-B7F7-47EC-B030-EF39C0BBBB35}" destId="{A87FDDC1-DC13-4631-AE3D-C56E333665C3}" srcOrd="0" destOrd="0" presId="urn:microsoft.com/office/officeart/2005/8/layout/vList3"/>
    <dgm:cxn modelId="{3D9B9AF4-9332-4501-A3E6-95BABD69D4E5}" type="presParOf" srcId="{43B9CF6C-B7F7-47EC-B030-EF39C0BBBB35}" destId="{DC0603AD-2349-4A9F-9D8E-83A20C5EA74C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DFC9E9E-AEC8-445C-B819-3B6FFF1ABC18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7899EE5E-37C6-4142-B066-B2AF7D72A446}">
      <dgm:prSet phldrT="[テキスト]" custT="1"/>
      <dgm:spPr>
        <a:xfrm rot="10800000">
          <a:off x="778981" y="184706"/>
          <a:ext cx="4411038" cy="367742"/>
        </a:xfrm>
        <a:gradFill flip="none" rotWithShape="1">
          <a:gsLst>
            <a:gs pos="86000">
              <a:srgbClr val="1F497D">
                <a:lumMod val="50000"/>
              </a:srgbClr>
            </a:gs>
            <a:gs pos="14000">
              <a:srgbClr val="00B0F0"/>
            </a:gs>
          </a:gsLst>
          <a:lin ang="0" scaled="1"/>
          <a:tileRect/>
        </a:gra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l"/>
          <a:r>
            <a:rPr kumimoji="1" lang="ja-JP" altLang="en-US" sz="1400" b="1">
              <a:solidFill>
                <a:srgbClr val="FFFF00"/>
              </a:solidFill>
              <a:latin typeface="HG丸ｺﾞｼｯｸM-PRO" pitchFamily="50" charset="-128"/>
              <a:ea typeface="HG丸ｺﾞｼｯｸM-PRO" pitchFamily="50" charset="-128"/>
              <a:cs typeface="+mn-cs"/>
            </a:rPr>
            <a:t>指定ＮＰＯ法人になることによるメリットとは？</a:t>
          </a:r>
        </a:p>
      </dgm:t>
    </dgm:pt>
    <dgm:pt modelId="{30384539-12F6-4C16-80F5-501B5AFEB3FE}" type="parTrans" cxnId="{03A68D4F-4378-4A3B-B74B-1417BED36CCE}">
      <dgm:prSet/>
      <dgm:spPr/>
      <dgm:t>
        <a:bodyPr/>
        <a:lstStyle/>
        <a:p>
          <a:endParaRPr kumimoji="1" lang="ja-JP" altLang="en-US"/>
        </a:p>
      </dgm:t>
    </dgm:pt>
    <dgm:pt modelId="{AED17B22-1EA0-4D0F-BD8C-B4BCF40225A5}" type="sibTrans" cxnId="{03A68D4F-4378-4A3B-B74B-1417BED36CCE}">
      <dgm:prSet/>
      <dgm:spPr/>
      <dgm:t>
        <a:bodyPr/>
        <a:lstStyle/>
        <a:p>
          <a:endParaRPr kumimoji="1" lang="ja-JP" altLang="en-US"/>
        </a:p>
      </dgm:t>
    </dgm:pt>
    <dgm:pt modelId="{87F5C5AF-2370-4DD3-8045-4E6EEAEB0C3D}" type="pres">
      <dgm:prSet presAssocID="{EDFC9E9E-AEC8-445C-B819-3B6FFF1ABC18}" presName="linearFlow" presStyleCnt="0">
        <dgm:presLayoutVars>
          <dgm:dir/>
          <dgm:resizeHandles val="exact"/>
        </dgm:presLayoutVars>
      </dgm:prSet>
      <dgm:spPr/>
    </dgm:pt>
    <dgm:pt modelId="{43B9CF6C-B7F7-47EC-B030-EF39C0BBBB35}" type="pres">
      <dgm:prSet presAssocID="{7899EE5E-37C6-4142-B066-B2AF7D72A446}" presName="composite" presStyleCnt="0"/>
      <dgm:spPr/>
    </dgm:pt>
    <dgm:pt modelId="{A87FDDC1-DC13-4631-AE3D-C56E333665C3}" type="pres">
      <dgm:prSet presAssocID="{7899EE5E-37C6-4142-B066-B2AF7D72A446}" presName="imgShp" presStyleLbl="fgImgPlace1" presStyleIdx="0" presStyleCnt="1" custScaleX="73467" custScaleY="100000" custLinFactNeighborX="-79725"/>
      <dgm:spPr>
        <a:xfrm>
          <a:off x="171449" y="0"/>
          <a:ext cx="552820" cy="752475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kumimoji="1" lang="ja-JP" altLang="en-US"/>
        </a:p>
      </dgm:t>
    </dgm:pt>
    <dgm:pt modelId="{DC0603AD-2349-4A9F-9D8E-83A20C5EA74C}" type="pres">
      <dgm:prSet presAssocID="{7899EE5E-37C6-4142-B066-B2AF7D72A446}" presName="txShp" presStyleLbl="node1" presStyleIdx="0" presStyleCnt="1" custScaleX="120534" custScaleY="48871" custLinFactNeighborX="2951" custLinFactNeighborY="-1018">
        <dgm:presLayoutVars>
          <dgm:bulletEnabled val="1"/>
        </dgm:presLayoutVars>
      </dgm:prSet>
      <dgm:spPr>
        <a:prstGeom prst="homePlate">
          <a:avLst/>
        </a:prstGeom>
      </dgm:spPr>
      <dgm:t>
        <a:bodyPr/>
        <a:lstStyle/>
        <a:p>
          <a:endParaRPr kumimoji="1" lang="ja-JP" altLang="en-US"/>
        </a:p>
      </dgm:t>
    </dgm:pt>
  </dgm:ptLst>
  <dgm:cxnLst>
    <dgm:cxn modelId="{829D341E-7386-4882-94F9-AFBDA392C530}" type="presOf" srcId="{EDFC9E9E-AEC8-445C-B819-3B6FFF1ABC18}" destId="{87F5C5AF-2370-4DD3-8045-4E6EEAEB0C3D}" srcOrd="0" destOrd="0" presId="urn:microsoft.com/office/officeart/2005/8/layout/vList3"/>
    <dgm:cxn modelId="{D2812E4F-702D-4215-90AA-C96F7E6380B3}" type="presOf" srcId="{7899EE5E-37C6-4142-B066-B2AF7D72A446}" destId="{DC0603AD-2349-4A9F-9D8E-83A20C5EA74C}" srcOrd="0" destOrd="0" presId="urn:microsoft.com/office/officeart/2005/8/layout/vList3"/>
    <dgm:cxn modelId="{03A68D4F-4378-4A3B-B74B-1417BED36CCE}" srcId="{EDFC9E9E-AEC8-445C-B819-3B6FFF1ABC18}" destId="{7899EE5E-37C6-4142-B066-B2AF7D72A446}" srcOrd="0" destOrd="0" parTransId="{30384539-12F6-4C16-80F5-501B5AFEB3FE}" sibTransId="{AED17B22-1EA0-4D0F-BD8C-B4BCF40225A5}"/>
    <dgm:cxn modelId="{8DD8F6CC-DFAD-4982-BBB6-4BDBD956D9F1}" type="presParOf" srcId="{87F5C5AF-2370-4DD3-8045-4E6EEAEB0C3D}" destId="{43B9CF6C-B7F7-47EC-B030-EF39C0BBBB35}" srcOrd="0" destOrd="0" presId="urn:microsoft.com/office/officeart/2005/8/layout/vList3"/>
    <dgm:cxn modelId="{CE44763A-413E-47BB-978E-07073C91EF09}" type="presParOf" srcId="{43B9CF6C-B7F7-47EC-B030-EF39C0BBBB35}" destId="{A87FDDC1-DC13-4631-AE3D-C56E333665C3}" srcOrd="0" destOrd="0" presId="urn:microsoft.com/office/officeart/2005/8/layout/vList3"/>
    <dgm:cxn modelId="{3772C2D3-1D28-401A-BFB7-9A48DAD5EB04}" type="presParOf" srcId="{43B9CF6C-B7F7-47EC-B030-EF39C0BBBB35}" destId="{DC0603AD-2349-4A9F-9D8E-83A20C5EA74C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EDFC9E9E-AEC8-445C-B819-3B6FFF1ABC18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7899EE5E-37C6-4142-B066-B2AF7D72A446}">
      <dgm:prSet phldrT="[テキスト]" custT="1"/>
      <dgm:spPr>
        <a:xfrm rot="10800000">
          <a:off x="778981" y="184706"/>
          <a:ext cx="4411038" cy="367742"/>
        </a:xfrm>
        <a:gradFill flip="none" rotWithShape="1">
          <a:gsLst>
            <a:gs pos="86000">
              <a:srgbClr val="1F497D">
                <a:lumMod val="50000"/>
              </a:srgbClr>
            </a:gs>
            <a:gs pos="14000">
              <a:srgbClr val="00B0F0"/>
            </a:gs>
          </a:gsLst>
          <a:lin ang="0" scaled="1"/>
          <a:tileRect/>
        </a:gra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l"/>
          <a:r>
            <a:rPr kumimoji="1" lang="ja-JP" altLang="en-US" sz="1400" b="1">
              <a:solidFill>
                <a:srgbClr val="FFFF00"/>
              </a:solidFill>
              <a:latin typeface="HG丸ｺﾞｼｯｸM-PRO" pitchFamily="50" charset="-128"/>
              <a:ea typeface="HG丸ｺﾞｼｯｸM-PRO" pitchFamily="50" charset="-128"/>
              <a:cs typeface="+mn-cs"/>
            </a:rPr>
            <a:t>指定ＮＰＯ法人に申出できる要件とは？</a:t>
          </a:r>
        </a:p>
      </dgm:t>
    </dgm:pt>
    <dgm:pt modelId="{30384539-12F6-4C16-80F5-501B5AFEB3FE}" type="parTrans" cxnId="{03A68D4F-4378-4A3B-B74B-1417BED36CCE}">
      <dgm:prSet/>
      <dgm:spPr/>
      <dgm:t>
        <a:bodyPr/>
        <a:lstStyle/>
        <a:p>
          <a:endParaRPr kumimoji="1" lang="ja-JP" altLang="en-US"/>
        </a:p>
      </dgm:t>
    </dgm:pt>
    <dgm:pt modelId="{AED17B22-1EA0-4D0F-BD8C-B4BCF40225A5}" type="sibTrans" cxnId="{03A68D4F-4378-4A3B-B74B-1417BED36CCE}">
      <dgm:prSet/>
      <dgm:spPr/>
      <dgm:t>
        <a:bodyPr/>
        <a:lstStyle/>
        <a:p>
          <a:endParaRPr kumimoji="1" lang="ja-JP" altLang="en-US"/>
        </a:p>
      </dgm:t>
    </dgm:pt>
    <dgm:pt modelId="{87F5C5AF-2370-4DD3-8045-4E6EEAEB0C3D}" type="pres">
      <dgm:prSet presAssocID="{EDFC9E9E-AEC8-445C-B819-3B6FFF1ABC18}" presName="linearFlow" presStyleCnt="0">
        <dgm:presLayoutVars>
          <dgm:dir/>
          <dgm:resizeHandles val="exact"/>
        </dgm:presLayoutVars>
      </dgm:prSet>
      <dgm:spPr/>
    </dgm:pt>
    <dgm:pt modelId="{43B9CF6C-B7F7-47EC-B030-EF39C0BBBB35}" type="pres">
      <dgm:prSet presAssocID="{7899EE5E-37C6-4142-B066-B2AF7D72A446}" presName="composite" presStyleCnt="0"/>
      <dgm:spPr/>
    </dgm:pt>
    <dgm:pt modelId="{A87FDDC1-DC13-4631-AE3D-C56E333665C3}" type="pres">
      <dgm:prSet presAssocID="{7899EE5E-37C6-4142-B066-B2AF7D72A446}" presName="imgShp" presStyleLbl="fgImgPlace1" presStyleIdx="0" presStyleCnt="1" custScaleX="73467" custScaleY="100000" custLinFactNeighborX="-68333" custLinFactNeighborY="-18987"/>
      <dgm:spPr>
        <a:xfrm>
          <a:off x="171449" y="0"/>
          <a:ext cx="552820" cy="752475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kumimoji="1" lang="ja-JP" altLang="en-US"/>
        </a:p>
      </dgm:t>
    </dgm:pt>
    <dgm:pt modelId="{DC0603AD-2349-4A9F-9D8E-83A20C5EA74C}" type="pres">
      <dgm:prSet presAssocID="{7899EE5E-37C6-4142-B066-B2AF7D72A446}" presName="txShp" presStyleLbl="node1" presStyleIdx="0" presStyleCnt="1" custScaleX="115488" custScaleY="48871" custLinFactNeighborX="2951" custLinFactNeighborY="-1018">
        <dgm:presLayoutVars>
          <dgm:bulletEnabled val="1"/>
        </dgm:presLayoutVars>
      </dgm:prSet>
      <dgm:spPr>
        <a:prstGeom prst="homePlate">
          <a:avLst/>
        </a:prstGeom>
      </dgm:spPr>
      <dgm:t>
        <a:bodyPr/>
        <a:lstStyle/>
        <a:p>
          <a:endParaRPr kumimoji="1" lang="ja-JP" altLang="en-US"/>
        </a:p>
      </dgm:t>
    </dgm:pt>
  </dgm:ptLst>
  <dgm:cxnLst>
    <dgm:cxn modelId="{03A68D4F-4378-4A3B-B74B-1417BED36CCE}" srcId="{EDFC9E9E-AEC8-445C-B819-3B6FFF1ABC18}" destId="{7899EE5E-37C6-4142-B066-B2AF7D72A446}" srcOrd="0" destOrd="0" parTransId="{30384539-12F6-4C16-80F5-501B5AFEB3FE}" sibTransId="{AED17B22-1EA0-4D0F-BD8C-B4BCF40225A5}"/>
    <dgm:cxn modelId="{BC30D780-1EE8-4DAD-AA72-83D5EEF5D7EE}" type="presOf" srcId="{7899EE5E-37C6-4142-B066-B2AF7D72A446}" destId="{DC0603AD-2349-4A9F-9D8E-83A20C5EA74C}" srcOrd="0" destOrd="0" presId="urn:microsoft.com/office/officeart/2005/8/layout/vList3"/>
    <dgm:cxn modelId="{3F0FEE04-EBC5-41FB-8B7D-A2CCA10F23E6}" type="presOf" srcId="{EDFC9E9E-AEC8-445C-B819-3B6FFF1ABC18}" destId="{87F5C5AF-2370-4DD3-8045-4E6EEAEB0C3D}" srcOrd="0" destOrd="0" presId="urn:microsoft.com/office/officeart/2005/8/layout/vList3"/>
    <dgm:cxn modelId="{668CA012-C261-488F-A4E2-FA90F829976F}" type="presParOf" srcId="{87F5C5AF-2370-4DD3-8045-4E6EEAEB0C3D}" destId="{43B9CF6C-B7F7-47EC-B030-EF39C0BBBB35}" srcOrd="0" destOrd="0" presId="urn:microsoft.com/office/officeart/2005/8/layout/vList3"/>
    <dgm:cxn modelId="{8E3D2511-0FFF-4BC8-9884-B4FEC2104D56}" type="presParOf" srcId="{43B9CF6C-B7F7-47EC-B030-EF39C0BBBB35}" destId="{A87FDDC1-DC13-4631-AE3D-C56E333665C3}" srcOrd="0" destOrd="0" presId="urn:microsoft.com/office/officeart/2005/8/layout/vList3"/>
    <dgm:cxn modelId="{EB21EF2F-FD44-4D0A-9493-E14F2A1B6B6A}" type="presParOf" srcId="{43B9CF6C-B7F7-47EC-B030-EF39C0BBBB35}" destId="{DC0603AD-2349-4A9F-9D8E-83A20C5EA74C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EDFC9E9E-AEC8-445C-B819-3B6FFF1ABC18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7899EE5E-37C6-4142-B066-B2AF7D72A446}">
      <dgm:prSet phldrT="[テキスト]" custT="1"/>
      <dgm:spPr>
        <a:xfrm rot="10800000">
          <a:off x="778981" y="184706"/>
          <a:ext cx="4411038" cy="367742"/>
        </a:xfrm>
        <a:gradFill flip="none" rotWithShape="1">
          <a:gsLst>
            <a:gs pos="86000">
              <a:srgbClr val="1F497D">
                <a:lumMod val="50000"/>
              </a:srgbClr>
            </a:gs>
            <a:gs pos="14000">
              <a:srgbClr val="00B0F0"/>
            </a:gs>
          </a:gsLst>
          <a:lin ang="0" scaled="1"/>
          <a:tileRect/>
        </a:gra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l"/>
          <a:r>
            <a:rPr kumimoji="1" lang="ja-JP" altLang="en-US" sz="1400" b="1">
              <a:solidFill>
                <a:srgbClr val="FFFF00"/>
              </a:solidFill>
              <a:latin typeface="HG丸ｺﾞｼｯｸM-PRO" pitchFamily="50" charset="-128"/>
              <a:ea typeface="HG丸ｺﾞｼｯｸM-PRO" pitchFamily="50" charset="-128"/>
              <a:cs typeface="+mn-cs"/>
            </a:rPr>
            <a:t>申出手続きの流れ</a:t>
          </a:r>
        </a:p>
      </dgm:t>
    </dgm:pt>
    <dgm:pt modelId="{30384539-12F6-4C16-80F5-501B5AFEB3FE}" type="parTrans" cxnId="{03A68D4F-4378-4A3B-B74B-1417BED36CCE}">
      <dgm:prSet/>
      <dgm:spPr/>
      <dgm:t>
        <a:bodyPr/>
        <a:lstStyle/>
        <a:p>
          <a:endParaRPr kumimoji="1" lang="ja-JP" altLang="en-US"/>
        </a:p>
      </dgm:t>
    </dgm:pt>
    <dgm:pt modelId="{AED17B22-1EA0-4D0F-BD8C-B4BCF40225A5}" type="sibTrans" cxnId="{03A68D4F-4378-4A3B-B74B-1417BED36CCE}">
      <dgm:prSet/>
      <dgm:spPr/>
      <dgm:t>
        <a:bodyPr/>
        <a:lstStyle/>
        <a:p>
          <a:endParaRPr kumimoji="1" lang="ja-JP" altLang="en-US"/>
        </a:p>
      </dgm:t>
    </dgm:pt>
    <dgm:pt modelId="{87F5C5AF-2370-4DD3-8045-4E6EEAEB0C3D}" type="pres">
      <dgm:prSet presAssocID="{EDFC9E9E-AEC8-445C-B819-3B6FFF1ABC18}" presName="linearFlow" presStyleCnt="0">
        <dgm:presLayoutVars>
          <dgm:dir/>
          <dgm:resizeHandles val="exact"/>
        </dgm:presLayoutVars>
      </dgm:prSet>
      <dgm:spPr/>
    </dgm:pt>
    <dgm:pt modelId="{43B9CF6C-B7F7-47EC-B030-EF39C0BBBB35}" type="pres">
      <dgm:prSet presAssocID="{7899EE5E-37C6-4142-B066-B2AF7D72A446}" presName="composite" presStyleCnt="0"/>
      <dgm:spPr/>
    </dgm:pt>
    <dgm:pt modelId="{A87FDDC1-DC13-4631-AE3D-C56E333665C3}" type="pres">
      <dgm:prSet presAssocID="{7899EE5E-37C6-4142-B066-B2AF7D72A446}" presName="imgShp" presStyleLbl="fgImgPlace1" presStyleIdx="0" presStyleCnt="1" custScaleX="73467" custScaleY="100000" custLinFactNeighborX="-68333" custLinFactNeighborY="-18987"/>
      <dgm:spPr>
        <a:xfrm>
          <a:off x="171449" y="0"/>
          <a:ext cx="552820" cy="752475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kumimoji="1" lang="ja-JP" altLang="en-US"/>
        </a:p>
      </dgm:t>
    </dgm:pt>
    <dgm:pt modelId="{DC0603AD-2349-4A9F-9D8E-83A20C5EA74C}" type="pres">
      <dgm:prSet presAssocID="{7899EE5E-37C6-4142-B066-B2AF7D72A446}" presName="txShp" presStyleLbl="node1" presStyleIdx="0" presStyleCnt="1" custScaleX="115488" custScaleY="48871" custLinFactNeighborX="2951" custLinFactNeighborY="-1018">
        <dgm:presLayoutVars>
          <dgm:bulletEnabled val="1"/>
        </dgm:presLayoutVars>
      </dgm:prSet>
      <dgm:spPr>
        <a:prstGeom prst="homePlate">
          <a:avLst/>
        </a:prstGeom>
      </dgm:spPr>
      <dgm:t>
        <a:bodyPr/>
        <a:lstStyle/>
        <a:p>
          <a:endParaRPr kumimoji="1" lang="ja-JP" altLang="en-US"/>
        </a:p>
      </dgm:t>
    </dgm:pt>
  </dgm:ptLst>
  <dgm:cxnLst>
    <dgm:cxn modelId="{E5624A1C-7323-4482-9BF1-1C8DD368F0FC}" type="presOf" srcId="{7899EE5E-37C6-4142-B066-B2AF7D72A446}" destId="{DC0603AD-2349-4A9F-9D8E-83A20C5EA74C}" srcOrd="0" destOrd="0" presId="urn:microsoft.com/office/officeart/2005/8/layout/vList3"/>
    <dgm:cxn modelId="{D6601A10-E0B6-4094-9892-03C9BDC5F985}" type="presOf" srcId="{EDFC9E9E-AEC8-445C-B819-3B6FFF1ABC18}" destId="{87F5C5AF-2370-4DD3-8045-4E6EEAEB0C3D}" srcOrd="0" destOrd="0" presId="urn:microsoft.com/office/officeart/2005/8/layout/vList3"/>
    <dgm:cxn modelId="{03A68D4F-4378-4A3B-B74B-1417BED36CCE}" srcId="{EDFC9E9E-AEC8-445C-B819-3B6FFF1ABC18}" destId="{7899EE5E-37C6-4142-B066-B2AF7D72A446}" srcOrd="0" destOrd="0" parTransId="{30384539-12F6-4C16-80F5-501B5AFEB3FE}" sibTransId="{AED17B22-1EA0-4D0F-BD8C-B4BCF40225A5}"/>
    <dgm:cxn modelId="{C3EF3199-DFBE-4A8F-9C4E-8FCAE208C0B8}" type="presParOf" srcId="{87F5C5AF-2370-4DD3-8045-4E6EEAEB0C3D}" destId="{43B9CF6C-B7F7-47EC-B030-EF39C0BBBB35}" srcOrd="0" destOrd="0" presId="urn:microsoft.com/office/officeart/2005/8/layout/vList3"/>
    <dgm:cxn modelId="{408DDFEE-35DF-435C-AC94-C97EA5D28767}" type="presParOf" srcId="{43B9CF6C-B7F7-47EC-B030-EF39C0BBBB35}" destId="{A87FDDC1-DC13-4631-AE3D-C56E333665C3}" srcOrd="0" destOrd="0" presId="urn:microsoft.com/office/officeart/2005/8/layout/vList3"/>
    <dgm:cxn modelId="{90E850EC-1AFD-4EA9-8DD5-3886E54D4D9C}" type="presParOf" srcId="{43B9CF6C-B7F7-47EC-B030-EF39C0BBBB35}" destId="{DC0603AD-2349-4A9F-9D8E-83A20C5EA74C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EDFC9E9E-AEC8-445C-B819-3B6FFF1ABC18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7899EE5E-37C6-4142-B066-B2AF7D72A446}">
      <dgm:prSet phldrT="[テキスト]" custT="1"/>
      <dgm:spPr>
        <a:xfrm rot="10800000">
          <a:off x="778981" y="184706"/>
          <a:ext cx="4411038" cy="367742"/>
        </a:xfrm>
        <a:gradFill flip="none" rotWithShape="1">
          <a:gsLst>
            <a:gs pos="86000">
              <a:srgbClr val="1F497D">
                <a:lumMod val="50000"/>
              </a:srgbClr>
            </a:gs>
            <a:gs pos="14000">
              <a:srgbClr val="00B0F0"/>
            </a:gs>
          </a:gsLst>
          <a:lin ang="0" scaled="1"/>
          <a:tileRect/>
        </a:gra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l"/>
          <a:r>
            <a:rPr kumimoji="1" lang="ja-JP" altLang="en-US" sz="1400" b="1">
              <a:solidFill>
                <a:srgbClr val="FFFF00"/>
              </a:solidFill>
              <a:latin typeface="HG丸ｺﾞｼｯｸM-PRO" pitchFamily="50" charset="-128"/>
              <a:ea typeface="HG丸ｺﾞｼｯｸM-PRO" pitchFamily="50" charset="-128"/>
              <a:cs typeface="+mn-cs"/>
            </a:rPr>
            <a:t>指定ＮＰＯ法人になった後にすることは？</a:t>
          </a:r>
        </a:p>
      </dgm:t>
    </dgm:pt>
    <dgm:pt modelId="{30384539-12F6-4C16-80F5-501B5AFEB3FE}" type="parTrans" cxnId="{03A68D4F-4378-4A3B-B74B-1417BED36CCE}">
      <dgm:prSet/>
      <dgm:spPr/>
      <dgm:t>
        <a:bodyPr/>
        <a:lstStyle/>
        <a:p>
          <a:endParaRPr kumimoji="1" lang="ja-JP" altLang="en-US"/>
        </a:p>
      </dgm:t>
    </dgm:pt>
    <dgm:pt modelId="{AED17B22-1EA0-4D0F-BD8C-B4BCF40225A5}" type="sibTrans" cxnId="{03A68D4F-4378-4A3B-B74B-1417BED36CCE}">
      <dgm:prSet/>
      <dgm:spPr/>
      <dgm:t>
        <a:bodyPr/>
        <a:lstStyle/>
        <a:p>
          <a:endParaRPr kumimoji="1" lang="ja-JP" altLang="en-US"/>
        </a:p>
      </dgm:t>
    </dgm:pt>
    <dgm:pt modelId="{87F5C5AF-2370-4DD3-8045-4E6EEAEB0C3D}" type="pres">
      <dgm:prSet presAssocID="{EDFC9E9E-AEC8-445C-B819-3B6FFF1ABC18}" presName="linearFlow" presStyleCnt="0">
        <dgm:presLayoutVars>
          <dgm:dir/>
          <dgm:resizeHandles val="exact"/>
        </dgm:presLayoutVars>
      </dgm:prSet>
      <dgm:spPr/>
    </dgm:pt>
    <dgm:pt modelId="{43B9CF6C-B7F7-47EC-B030-EF39C0BBBB35}" type="pres">
      <dgm:prSet presAssocID="{7899EE5E-37C6-4142-B066-B2AF7D72A446}" presName="composite" presStyleCnt="0"/>
      <dgm:spPr/>
    </dgm:pt>
    <dgm:pt modelId="{A87FDDC1-DC13-4631-AE3D-C56E333665C3}" type="pres">
      <dgm:prSet presAssocID="{7899EE5E-37C6-4142-B066-B2AF7D72A446}" presName="imgShp" presStyleLbl="fgImgPlace1" presStyleIdx="0" presStyleCnt="1" custScaleX="73467" custScaleY="100000" custLinFactNeighborX="-68333" custLinFactNeighborY="-18987"/>
      <dgm:spPr>
        <a:xfrm>
          <a:off x="171449" y="0"/>
          <a:ext cx="552820" cy="752475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kumimoji="1" lang="ja-JP" altLang="en-US"/>
        </a:p>
      </dgm:t>
    </dgm:pt>
    <dgm:pt modelId="{DC0603AD-2349-4A9F-9D8E-83A20C5EA74C}" type="pres">
      <dgm:prSet presAssocID="{7899EE5E-37C6-4142-B066-B2AF7D72A446}" presName="txShp" presStyleLbl="node1" presStyleIdx="0" presStyleCnt="1" custScaleX="115488" custScaleY="48871" custLinFactNeighborX="2951" custLinFactNeighborY="-1018">
        <dgm:presLayoutVars>
          <dgm:bulletEnabled val="1"/>
        </dgm:presLayoutVars>
      </dgm:prSet>
      <dgm:spPr>
        <a:prstGeom prst="homePlate">
          <a:avLst/>
        </a:prstGeom>
      </dgm:spPr>
      <dgm:t>
        <a:bodyPr/>
        <a:lstStyle/>
        <a:p>
          <a:endParaRPr kumimoji="1" lang="ja-JP" altLang="en-US"/>
        </a:p>
      </dgm:t>
    </dgm:pt>
  </dgm:ptLst>
  <dgm:cxnLst>
    <dgm:cxn modelId="{A9967FDC-F566-4634-AB10-C797F3E7B38D}" type="presOf" srcId="{EDFC9E9E-AEC8-445C-B819-3B6FFF1ABC18}" destId="{87F5C5AF-2370-4DD3-8045-4E6EEAEB0C3D}" srcOrd="0" destOrd="0" presId="urn:microsoft.com/office/officeart/2005/8/layout/vList3"/>
    <dgm:cxn modelId="{03A68D4F-4378-4A3B-B74B-1417BED36CCE}" srcId="{EDFC9E9E-AEC8-445C-B819-3B6FFF1ABC18}" destId="{7899EE5E-37C6-4142-B066-B2AF7D72A446}" srcOrd="0" destOrd="0" parTransId="{30384539-12F6-4C16-80F5-501B5AFEB3FE}" sibTransId="{AED17B22-1EA0-4D0F-BD8C-B4BCF40225A5}"/>
    <dgm:cxn modelId="{6FA20A3F-BCBE-438E-8B63-366C0A5BECC3}" type="presOf" srcId="{7899EE5E-37C6-4142-B066-B2AF7D72A446}" destId="{DC0603AD-2349-4A9F-9D8E-83A20C5EA74C}" srcOrd="0" destOrd="0" presId="urn:microsoft.com/office/officeart/2005/8/layout/vList3"/>
    <dgm:cxn modelId="{53F923E2-2335-4CDC-BAD9-A215E57FD430}" type="presParOf" srcId="{87F5C5AF-2370-4DD3-8045-4E6EEAEB0C3D}" destId="{43B9CF6C-B7F7-47EC-B030-EF39C0BBBB35}" srcOrd="0" destOrd="0" presId="urn:microsoft.com/office/officeart/2005/8/layout/vList3"/>
    <dgm:cxn modelId="{CF12D351-BC0A-4BEA-A0F9-EB0A71998B5B}" type="presParOf" srcId="{43B9CF6C-B7F7-47EC-B030-EF39C0BBBB35}" destId="{A87FDDC1-DC13-4631-AE3D-C56E333665C3}" srcOrd="0" destOrd="0" presId="urn:microsoft.com/office/officeart/2005/8/layout/vList3"/>
    <dgm:cxn modelId="{AF43F803-AE37-4FE2-A8C0-0B99B735CE82}" type="presParOf" srcId="{43B9CF6C-B7F7-47EC-B030-EF39C0BBBB35}" destId="{DC0603AD-2349-4A9F-9D8E-83A20C5EA74C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37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EDFC9E9E-AEC8-445C-B819-3B6FFF1ABC18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7899EE5E-37C6-4142-B066-B2AF7D72A446}">
      <dgm:prSet phldrT="[テキスト]" custT="1"/>
      <dgm:spPr>
        <a:xfrm rot="10800000">
          <a:off x="778981" y="184706"/>
          <a:ext cx="4411038" cy="367742"/>
        </a:xfrm>
        <a:gradFill flip="none" rotWithShape="1">
          <a:gsLst>
            <a:gs pos="86000">
              <a:srgbClr val="1F497D">
                <a:lumMod val="50000"/>
              </a:srgbClr>
            </a:gs>
            <a:gs pos="14000">
              <a:srgbClr val="00B0F0"/>
            </a:gs>
          </a:gsLst>
          <a:lin ang="0" scaled="1"/>
          <a:tileRect/>
        </a:gra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l"/>
          <a:r>
            <a:rPr kumimoji="1" lang="ja-JP" altLang="en-US" sz="1400" b="1">
              <a:solidFill>
                <a:srgbClr val="FFFF00"/>
              </a:solidFill>
              <a:latin typeface="HG丸ｺﾞｼｯｸM-PRO" pitchFamily="50" charset="-128"/>
              <a:ea typeface="HG丸ｺﾞｼｯｸM-PRO" pitchFamily="50" charset="-128"/>
              <a:cs typeface="+mn-cs"/>
            </a:rPr>
            <a:t>必要書類の入手方法</a:t>
          </a:r>
        </a:p>
      </dgm:t>
    </dgm:pt>
    <dgm:pt modelId="{30384539-12F6-4C16-80F5-501B5AFEB3FE}" type="parTrans" cxnId="{03A68D4F-4378-4A3B-B74B-1417BED36CCE}">
      <dgm:prSet/>
      <dgm:spPr/>
      <dgm:t>
        <a:bodyPr/>
        <a:lstStyle/>
        <a:p>
          <a:endParaRPr kumimoji="1" lang="ja-JP" altLang="en-US"/>
        </a:p>
      </dgm:t>
    </dgm:pt>
    <dgm:pt modelId="{AED17B22-1EA0-4D0F-BD8C-B4BCF40225A5}" type="sibTrans" cxnId="{03A68D4F-4378-4A3B-B74B-1417BED36CCE}">
      <dgm:prSet/>
      <dgm:spPr/>
      <dgm:t>
        <a:bodyPr/>
        <a:lstStyle/>
        <a:p>
          <a:endParaRPr kumimoji="1" lang="ja-JP" altLang="en-US"/>
        </a:p>
      </dgm:t>
    </dgm:pt>
    <dgm:pt modelId="{87F5C5AF-2370-4DD3-8045-4E6EEAEB0C3D}" type="pres">
      <dgm:prSet presAssocID="{EDFC9E9E-AEC8-445C-B819-3B6FFF1ABC18}" presName="linearFlow" presStyleCnt="0">
        <dgm:presLayoutVars>
          <dgm:dir/>
          <dgm:resizeHandles val="exact"/>
        </dgm:presLayoutVars>
      </dgm:prSet>
      <dgm:spPr/>
    </dgm:pt>
    <dgm:pt modelId="{43B9CF6C-B7F7-47EC-B030-EF39C0BBBB35}" type="pres">
      <dgm:prSet presAssocID="{7899EE5E-37C6-4142-B066-B2AF7D72A446}" presName="composite" presStyleCnt="0"/>
      <dgm:spPr/>
    </dgm:pt>
    <dgm:pt modelId="{A87FDDC1-DC13-4631-AE3D-C56E333665C3}" type="pres">
      <dgm:prSet presAssocID="{7899EE5E-37C6-4142-B066-B2AF7D72A446}" presName="imgShp" presStyleLbl="fgImgPlace1" presStyleIdx="0" presStyleCnt="1" custScaleX="73467" custScaleY="100000" custLinFactNeighborX="-68333" custLinFactNeighborY="-18987"/>
      <dgm:spPr>
        <a:xfrm>
          <a:off x="171449" y="0"/>
          <a:ext cx="552820" cy="752475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kumimoji="1" lang="ja-JP" altLang="en-US"/>
        </a:p>
      </dgm:t>
    </dgm:pt>
    <dgm:pt modelId="{DC0603AD-2349-4A9F-9D8E-83A20C5EA74C}" type="pres">
      <dgm:prSet presAssocID="{7899EE5E-37C6-4142-B066-B2AF7D72A446}" presName="txShp" presStyleLbl="node1" presStyleIdx="0" presStyleCnt="1" custScaleX="115488" custScaleY="48871" custLinFactNeighborX="2951" custLinFactNeighborY="-1018">
        <dgm:presLayoutVars>
          <dgm:bulletEnabled val="1"/>
        </dgm:presLayoutVars>
      </dgm:prSet>
      <dgm:spPr>
        <a:prstGeom prst="homePlate">
          <a:avLst/>
        </a:prstGeom>
      </dgm:spPr>
      <dgm:t>
        <a:bodyPr/>
        <a:lstStyle/>
        <a:p>
          <a:endParaRPr kumimoji="1" lang="ja-JP" altLang="en-US"/>
        </a:p>
      </dgm:t>
    </dgm:pt>
  </dgm:ptLst>
  <dgm:cxnLst>
    <dgm:cxn modelId="{90031F0D-CCC6-4145-BD4A-D911A4DC728C}" type="presOf" srcId="{EDFC9E9E-AEC8-445C-B819-3B6FFF1ABC18}" destId="{87F5C5AF-2370-4DD3-8045-4E6EEAEB0C3D}" srcOrd="0" destOrd="0" presId="urn:microsoft.com/office/officeart/2005/8/layout/vList3"/>
    <dgm:cxn modelId="{DCCD5E6D-F212-4E2C-9D65-8062B23EDB47}" type="presOf" srcId="{7899EE5E-37C6-4142-B066-B2AF7D72A446}" destId="{DC0603AD-2349-4A9F-9D8E-83A20C5EA74C}" srcOrd="0" destOrd="0" presId="urn:microsoft.com/office/officeart/2005/8/layout/vList3"/>
    <dgm:cxn modelId="{03A68D4F-4378-4A3B-B74B-1417BED36CCE}" srcId="{EDFC9E9E-AEC8-445C-B819-3B6FFF1ABC18}" destId="{7899EE5E-37C6-4142-B066-B2AF7D72A446}" srcOrd="0" destOrd="0" parTransId="{30384539-12F6-4C16-80F5-501B5AFEB3FE}" sibTransId="{AED17B22-1EA0-4D0F-BD8C-B4BCF40225A5}"/>
    <dgm:cxn modelId="{BF220F46-FAB4-4941-A888-19E0AE4B8235}" type="presParOf" srcId="{87F5C5AF-2370-4DD3-8045-4E6EEAEB0C3D}" destId="{43B9CF6C-B7F7-47EC-B030-EF39C0BBBB35}" srcOrd="0" destOrd="0" presId="urn:microsoft.com/office/officeart/2005/8/layout/vList3"/>
    <dgm:cxn modelId="{2CB8A484-8371-4DBA-B527-7E0E971E9216}" type="presParOf" srcId="{43B9CF6C-B7F7-47EC-B030-EF39C0BBBB35}" destId="{A87FDDC1-DC13-4631-AE3D-C56E333665C3}" srcOrd="0" destOrd="0" presId="urn:microsoft.com/office/officeart/2005/8/layout/vList3"/>
    <dgm:cxn modelId="{9A189C9F-7FE5-40C5-8EBE-0AED3518C04D}" type="presParOf" srcId="{43B9CF6C-B7F7-47EC-B030-EF39C0BBBB35}" destId="{DC0603AD-2349-4A9F-9D8E-83A20C5EA74C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4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0603AD-2349-4A9F-9D8E-83A20C5EA74C}">
      <dsp:nvSpPr>
        <dsp:cNvPr id="0" name=""/>
        <dsp:cNvSpPr/>
      </dsp:nvSpPr>
      <dsp:spPr>
        <a:xfrm rot="10800000">
          <a:off x="778981" y="184706"/>
          <a:ext cx="4411038" cy="367742"/>
        </a:xfrm>
        <a:prstGeom prst="homePlate">
          <a:avLst/>
        </a:prstGeom>
        <a:gradFill flip="none" rotWithShape="1">
          <a:gsLst>
            <a:gs pos="86000">
              <a:schemeClr val="tx2">
                <a:lumMod val="50000"/>
              </a:schemeClr>
            </a:gs>
            <a:gs pos="14000">
              <a:srgbClr val="00B0F0"/>
            </a:gs>
          </a:gsLst>
          <a:lin ang="0" scaled="1"/>
          <a:tileRect/>
        </a:gra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1821" tIns="53340" rIns="99568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b="1" kern="1200">
              <a:solidFill>
                <a:srgbClr val="FFFF00"/>
              </a:solidFill>
              <a:latin typeface="HG丸ｺﾞｼｯｸM-PRO" pitchFamily="50" charset="-128"/>
              <a:ea typeface="HG丸ｺﾞｼｯｸM-PRO" pitchFamily="50" charset="-128"/>
            </a:rPr>
            <a:t>指定ＮＰＯ法人制度とは？</a:t>
          </a:r>
        </a:p>
      </dsp:txBody>
      <dsp:txXfrm rot="10800000">
        <a:off x="870916" y="184706"/>
        <a:ext cx="4319103" cy="367742"/>
      </dsp:txXfrm>
    </dsp:sp>
    <dsp:sp modelId="{A87FDDC1-DC13-4631-AE3D-C56E333665C3}">
      <dsp:nvSpPr>
        <dsp:cNvPr id="0" name=""/>
        <dsp:cNvSpPr/>
      </dsp:nvSpPr>
      <dsp:spPr>
        <a:xfrm>
          <a:off x="171449" y="0"/>
          <a:ext cx="552820" cy="752475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0603AD-2349-4A9F-9D8E-83A20C5EA74C}">
      <dsp:nvSpPr>
        <dsp:cNvPr id="0" name=""/>
        <dsp:cNvSpPr/>
      </dsp:nvSpPr>
      <dsp:spPr>
        <a:xfrm rot="10800000">
          <a:off x="682615" y="184706"/>
          <a:ext cx="4603768" cy="367742"/>
        </a:xfrm>
        <a:prstGeom prst="homePlate">
          <a:avLst/>
        </a:prstGeom>
        <a:gradFill flip="none" rotWithShape="1">
          <a:gsLst>
            <a:gs pos="86000">
              <a:srgbClr val="1F497D">
                <a:lumMod val="50000"/>
              </a:srgbClr>
            </a:gs>
            <a:gs pos="14000">
              <a:srgbClr val="00B0F0"/>
            </a:gs>
          </a:gsLst>
          <a:lin ang="0" scaled="1"/>
          <a:tileRect/>
        </a:gra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1821" tIns="53340" rIns="99568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b="1" kern="1200">
              <a:solidFill>
                <a:srgbClr val="FFFF00"/>
              </a:solidFill>
              <a:latin typeface="HG丸ｺﾞｼｯｸM-PRO" pitchFamily="50" charset="-128"/>
              <a:ea typeface="HG丸ｺﾞｼｯｸM-PRO" pitchFamily="50" charset="-128"/>
              <a:cs typeface="+mn-cs"/>
            </a:rPr>
            <a:t>指定ＮＰＯ法人になることによるメリットとは？</a:t>
          </a:r>
        </a:p>
      </dsp:txBody>
      <dsp:txXfrm rot="10800000">
        <a:off x="774550" y="184706"/>
        <a:ext cx="4511833" cy="367742"/>
      </dsp:txXfrm>
    </dsp:sp>
    <dsp:sp modelId="{A87FDDC1-DC13-4631-AE3D-C56E333665C3}">
      <dsp:nvSpPr>
        <dsp:cNvPr id="0" name=""/>
        <dsp:cNvSpPr/>
      </dsp:nvSpPr>
      <dsp:spPr>
        <a:xfrm>
          <a:off x="85727" y="0"/>
          <a:ext cx="552820" cy="752475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0603AD-2349-4A9F-9D8E-83A20C5EA74C}">
      <dsp:nvSpPr>
        <dsp:cNvPr id="0" name=""/>
        <dsp:cNvSpPr/>
      </dsp:nvSpPr>
      <dsp:spPr>
        <a:xfrm rot="10800000">
          <a:off x="778981" y="184706"/>
          <a:ext cx="4411038" cy="367742"/>
        </a:xfrm>
        <a:prstGeom prst="homePlate">
          <a:avLst/>
        </a:prstGeom>
        <a:gradFill flip="none" rotWithShape="1">
          <a:gsLst>
            <a:gs pos="86000">
              <a:srgbClr val="1F497D">
                <a:lumMod val="50000"/>
              </a:srgbClr>
            </a:gs>
            <a:gs pos="14000">
              <a:srgbClr val="00B0F0"/>
            </a:gs>
          </a:gsLst>
          <a:lin ang="0" scaled="1"/>
          <a:tileRect/>
        </a:gra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1821" tIns="53340" rIns="99568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b="1" kern="1200">
              <a:solidFill>
                <a:srgbClr val="FFFF00"/>
              </a:solidFill>
              <a:latin typeface="HG丸ｺﾞｼｯｸM-PRO" pitchFamily="50" charset="-128"/>
              <a:ea typeface="HG丸ｺﾞｼｯｸM-PRO" pitchFamily="50" charset="-128"/>
              <a:cs typeface="+mn-cs"/>
            </a:rPr>
            <a:t>指定ＮＰＯ法人に申出できる要件とは？</a:t>
          </a:r>
        </a:p>
      </dsp:txBody>
      <dsp:txXfrm rot="10800000">
        <a:off x="870916" y="184706"/>
        <a:ext cx="4319103" cy="367742"/>
      </dsp:txXfrm>
    </dsp:sp>
    <dsp:sp modelId="{A87FDDC1-DC13-4631-AE3D-C56E333665C3}">
      <dsp:nvSpPr>
        <dsp:cNvPr id="0" name=""/>
        <dsp:cNvSpPr/>
      </dsp:nvSpPr>
      <dsp:spPr>
        <a:xfrm>
          <a:off x="171449" y="0"/>
          <a:ext cx="552820" cy="752475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0603AD-2349-4A9F-9D8E-83A20C5EA74C}">
      <dsp:nvSpPr>
        <dsp:cNvPr id="0" name=""/>
        <dsp:cNvSpPr/>
      </dsp:nvSpPr>
      <dsp:spPr>
        <a:xfrm rot="10800000">
          <a:off x="778981" y="184706"/>
          <a:ext cx="4411038" cy="367742"/>
        </a:xfrm>
        <a:prstGeom prst="homePlate">
          <a:avLst/>
        </a:prstGeom>
        <a:gradFill flip="none" rotWithShape="1">
          <a:gsLst>
            <a:gs pos="86000">
              <a:srgbClr val="1F497D">
                <a:lumMod val="50000"/>
              </a:srgbClr>
            </a:gs>
            <a:gs pos="14000">
              <a:srgbClr val="00B0F0"/>
            </a:gs>
          </a:gsLst>
          <a:lin ang="0" scaled="1"/>
          <a:tileRect/>
        </a:gra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1821" tIns="53340" rIns="99568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b="1" kern="1200">
              <a:solidFill>
                <a:srgbClr val="FFFF00"/>
              </a:solidFill>
              <a:latin typeface="HG丸ｺﾞｼｯｸM-PRO" pitchFamily="50" charset="-128"/>
              <a:ea typeface="HG丸ｺﾞｼｯｸM-PRO" pitchFamily="50" charset="-128"/>
              <a:cs typeface="+mn-cs"/>
            </a:rPr>
            <a:t>申出手続きの流れ</a:t>
          </a:r>
        </a:p>
      </dsp:txBody>
      <dsp:txXfrm rot="10800000">
        <a:off x="870916" y="184706"/>
        <a:ext cx="4319103" cy="367742"/>
      </dsp:txXfrm>
    </dsp:sp>
    <dsp:sp modelId="{A87FDDC1-DC13-4631-AE3D-C56E333665C3}">
      <dsp:nvSpPr>
        <dsp:cNvPr id="0" name=""/>
        <dsp:cNvSpPr/>
      </dsp:nvSpPr>
      <dsp:spPr>
        <a:xfrm>
          <a:off x="171449" y="0"/>
          <a:ext cx="552820" cy="752475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0603AD-2349-4A9F-9D8E-83A20C5EA74C}">
      <dsp:nvSpPr>
        <dsp:cNvPr id="0" name=""/>
        <dsp:cNvSpPr/>
      </dsp:nvSpPr>
      <dsp:spPr>
        <a:xfrm rot="10800000">
          <a:off x="778981" y="184706"/>
          <a:ext cx="4411038" cy="367742"/>
        </a:xfrm>
        <a:prstGeom prst="homePlate">
          <a:avLst/>
        </a:prstGeom>
        <a:gradFill flip="none" rotWithShape="1">
          <a:gsLst>
            <a:gs pos="86000">
              <a:srgbClr val="1F497D">
                <a:lumMod val="50000"/>
              </a:srgbClr>
            </a:gs>
            <a:gs pos="14000">
              <a:srgbClr val="00B0F0"/>
            </a:gs>
          </a:gsLst>
          <a:lin ang="0" scaled="1"/>
          <a:tileRect/>
        </a:gra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1821" tIns="53340" rIns="99568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b="1" kern="1200">
              <a:solidFill>
                <a:srgbClr val="FFFF00"/>
              </a:solidFill>
              <a:latin typeface="HG丸ｺﾞｼｯｸM-PRO" pitchFamily="50" charset="-128"/>
              <a:ea typeface="HG丸ｺﾞｼｯｸM-PRO" pitchFamily="50" charset="-128"/>
              <a:cs typeface="+mn-cs"/>
            </a:rPr>
            <a:t>指定ＮＰＯ法人になった後にすることは？</a:t>
          </a:r>
        </a:p>
      </dsp:txBody>
      <dsp:txXfrm rot="10800000">
        <a:off x="870916" y="184706"/>
        <a:ext cx="4319103" cy="367742"/>
      </dsp:txXfrm>
    </dsp:sp>
    <dsp:sp modelId="{A87FDDC1-DC13-4631-AE3D-C56E333665C3}">
      <dsp:nvSpPr>
        <dsp:cNvPr id="0" name=""/>
        <dsp:cNvSpPr/>
      </dsp:nvSpPr>
      <dsp:spPr>
        <a:xfrm>
          <a:off x="171449" y="0"/>
          <a:ext cx="552820" cy="752475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0603AD-2349-4A9F-9D8E-83A20C5EA74C}">
      <dsp:nvSpPr>
        <dsp:cNvPr id="0" name=""/>
        <dsp:cNvSpPr/>
      </dsp:nvSpPr>
      <dsp:spPr>
        <a:xfrm rot="10800000">
          <a:off x="778981" y="184706"/>
          <a:ext cx="4411038" cy="367742"/>
        </a:xfrm>
        <a:prstGeom prst="homePlate">
          <a:avLst/>
        </a:prstGeom>
        <a:gradFill flip="none" rotWithShape="1">
          <a:gsLst>
            <a:gs pos="86000">
              <a:srgbClr val="1F497D">
                <a:lumMod val="50000"/>
              </a:srgbClr>
            </a:gs>
            <a:gs pos="14000">
              <a:srgbClr val="00B0F0"/>
            </a:gs>
          </a:gsLst>
          <a:lin ang="0" scaled="1"/>
          <a:tileRect/>
        </a:gra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1821" tIns="53340" rIns="99568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b="1" kern="1200">
              <a:solidFill>
                <a:srgbClr val="FFFF00"/>
              </a:solidFill>
              <a:latin typeface="HG丸ｺﾞｼｯｸM-PRO" pitchFamily="50" charset="-128"/>
              <a:ea typeface="HG丸ｺﾞｼｯｸM-PRO" pitchFamily="50" charset="-128"/>
              <a:cs typeface="+mn-cs"/>
            </a:rPr>
            <a:t>必要書類の入手方法</a:t>
          </a:r>
        </a:p>
      </dsp:txBody>
      <dsp:txXfrm rot="10800000">
        <a:off x="870916" y="184706"/>
        <a:ext cx="4319103" cy="367742"/>
      </dsp:txXfrm>
    </dsp:sp>
    <dsp:sp modelId="{A87FDDC1-DC13-4631-AE3D-C56E333665C3}">
      <dsp:nvSpPr>
        <dsp:cNvPr id="0" name=""/>
        <dsp:cNvSpPr/>
      </dsp:nvSpPr>
      <dsp:spPr>
        <a:xfrm>
          <a:off x="171449" y="0"/>
          <a:ext cx="552820" cy="752475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5BB4B-10E3-498B-B096-F145FF227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6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座間市</dc:creator>
  <cp:lastModifiedBy>座間市</cp:lastModifiedBy>
  <cp:revision>33</cp:revision>
  <cp:lastPrinted>2014-05-30T06:37:00Z</cp:lastPrinted>
  <dcterms:created xsi:type="dcterms:W3CDTF">2014-05-02T02:40:00Z</dcterms:created>
  <dcterms:modified xsi:type="dcterms:W3CDTF">2014-06-30T02:58:00Z</dcterms:modified>
</cp:coreProperties>
</file>