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FB" w:rsidRPr="009F5BA2" w:rsidRDefault="007E27FB" w:rsidP="007E27FB">
      <w:pPr>
        <w:jc w:val="center"/>
        <w:rPr>
          <w:rFonts w:ascii="HG丸ｺﾞｼｯｸM-PRO" w:eastAsia="HG丸ｺﾞｼｯｸM-PRO" w:hAnsi="HG丸ｺﾞｼｯｸM-PRO"/>
        </w:rPr>
      </w:pPr>
      <w:r w:rsidRPr="009F5BA2">
        <w:rPr>
          <w:rFonts w:ascii="HG丸ｺﾞｼｯｸM-PRO" w:eastAsia="HG丸ｺﾞｼｯｸM-PRO" w:hAnsi="HG丸ｺﾞｼｯｸM-PRO" w:hint="eastAsia"/>
          <w:sz w:val="40"/>
        </w:rPr>
        <w:t>フェイスシート</w:t>
      </w:r>
    </w:p>
    <w:tbl>
      <w:tblPr>
        <w:tblStyle w:val="a4"/>
        <w:tblW w:w="0" w:type="auto"/>
        <w:tblLook w:val="04A0" w:firstRow="1" w:lastRow="0" w:firstColumn="1" w:lastColumn="0" w:noHBand="0" w:noVBand="1"/>
      </w:tblPr>
      <w:tblGrid>
        <w:gridCol w:w="4644"/>
        <w:gridCol w:w="4644"/>
      </w:tblGrid>
      <w:tr w:rsidR="007E27FB" w:rsidRPr="009F5BA2" w:rsidTr="007E27FB">
        <w:trPr>
          <w:trHeight w:val="842"/>
        </w:trPr>
        <w:tc>
          <w:tcPr>
            <w:tcW w:w="4644" w:type="dxa"/>
            <w:vAlign w:val="center"/>
          </w:tcPr>
          <w:p w:rsidR="007E27FB" w:rsidRPr="009F5BA2" w:rsidRDefault="007E27FB" w:rsidP="007E27FB">
            <w:pPr>
              <w:jc w:val="center"/>
              <w:rPr>
                <w:rFonts w:ascii="HG丸ｺﾞｼｯｸM-PRO" w:eastAsia="HG丸ｺﾞｼｯｸM-PRO" w:hAnsi="HG丸ｺﾞｼｯｸM-PRO"/>
                <w:sz w:val="32"/>
              </w:rPr>
            </w:pPr>
            <w:r w:rsidRPr="009F5BA2">
              <w:rPr>
                <w:rFonts w:ascii="HG丸ｺﾞｼｯｸM-PRO" w:eastAsia="HG丸ｺﾞｼｯｸM-PRO" w:hAnsi="HG丸ｺﾞｼｯｸM-PRO" w:hint="eastAsia"/>
                <w:sz w:val="32"/>
              </w:rPr>
              <w:t>サービス種別</w:t>
            </w:r>
          </w:p>
        </w:tc>
        <w:tc>
          <w:tcPr>
            <w:tcW w:w="4644" w:type="dxa"/>
            <w:vAlign w:val="center"/>
          </w:tcPr>
          <w:p w:rsidR="007E27FB" w:rsidRPr="009F5BA2" w:rsidRDefault="003459C6" w:rsidP="007E27FB">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居宅介護支援</w:t>
            </w:r>
          </w:p>
        </w:tc>
      </w:tr>
    </w:tbl>
    <w:p w:rsidR="007E27FB" w:rsidRPr="009F5BA2" w:rsidRDefault="007E27FB" w:rsidP="007E27FB">
      <w:pPr>
        <w:rPr>
          <w:rFonts w:ascii="HG丸ｺﾞｼｯｸM-PRO" w:eastAsia="HG丸ｺﾞｼｯｸM-PRO" w:hAnsi="HG丸ｺﾞｼｯｸM-PRO"/>
        </w:rPr>
      </w:pPr>
    </w:p>
    <w:p w:rsidR="007E27FB" w:rsidRPr="009F5BA2" w:rsidRDefault="009F5BA2" w:rsidP="007E27FB">
      <w:pPr>
        <w:jc w:val="right"/>
        <w:rPr>
          <w:rFonts w:ascii="HG丸ｺﾞｼｯｸM-PRO" w:eastAsia="HG丸ｺﾞｼｯｸM-PRO" w:hAnsi="HG丸ｺﾞｼｯｸM-PRO"/>
          <w:u w:val="single"/>
        </w:rPr>
      </w:pPr>
      <w:r w:rsidRPr="009F5BA2">
        <w:rPr>
          <w:rFonts w:ascii="HG丸ｺﾞｼｯｸM-PRO" w:eastAsia="HG丸ｺﾞｼｯｸM-PRO" w:hAnsi="HG丸ｺﾞｼｯｸM-PRO" w:hint="eastAsia"/>
          <w:u w:val="single"/>
        </w:rPr>
        <w:t>記入日：</w:t>
      </w:r>
      <w:r w:rsidR="00CC7F70">
        <w:rPr>
          <w:rFonts w:ascii="HG丸ｺﾞｼｯｸM-PRO" w:eastAsia="HG丸ｺﾞｼｯｸM-PRO" w:hAnsi="HG丸ｺﾞｼｯｸM-PRO" w:hint="eastAsia"/>
          <w:u w:val="single"/>
        </w:rPr>
        <w:t>令和</w:t>
      </w:r>
      <w:sdt>
        <w:sdtPr>
          <w:rPr>
            <w:rFonts w:ascii="HG丸ｺﾞｼｯｸM-PRO" w:eastAsia="HG丸ｺﾞｼｯｸM-PRO" w:hAnsi="HG丸ｺﾞｼｯｸM-PRO" w:hint="eastAsia"/>
            <w:u w:val="single"/>
          </w:rPr>
          <w:id w:val="-583764226"/>
          <w:placeholder>
            <w:docPart w:val="DefaultPlaceholder_-1854013439"/>
          </w:placeholder>
          <w:dropDownList>
            <w:listItem w:displayText="　" w:value="　"/>
            <w:listItem w:displayText="7" w:value="7"/>
            <w:listItem w:displayText="8" w:value="8"/>
          </w:dropDownList>
        </w:sdtPr>
        <w:sdtEndPr/>
        <w:sdtContent>
          <w:r w:rsidR="00CC7F70">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年</w:t>
      </w:r>
      <w:sdt>
        <w:sdtPr>
          <w:rPr>
            <w:rFonts w:ascii="HG丸ｺﾞｼｯｸM-PRO" w:eastAsia="HG丸ｺﾞｼｯｸM-PRO" w:hAnsi="HG丸ｺﾞｼｯｸM-PRO" w:hint="eastAsia"/>
            <w:u w:val="single"/>
          </w:rPr>
          <w:id w:val="-203636884"/>
          <w:placeholder>
            <w:docPart w:val="DefaultPlaceholder_-1854013439"/>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月</w:t>
      </w:r>
      <w:sdt>
        <w:sdtPr>
          <w:rPr>
            <w:rFonts w:ascii="HG丸ｺﾞｼｯｸM-PRO" w:eastAsia="HG丸ｺﾞｼｯｸM-PRO" w:hAnsi="HG丸ｺﾞｼｯｸM-PRO" w:hint="eastAsia"/>
            <w:u w:val="single"/>
          </w:rPr>
          <w:id w:val="1868022574"/>
          <w:placeholder>
            <w:docPart w:val="DefaultPlaceholder_-1854013439"/>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日</w:t>
      </w:r>
    </w:p>
    <w:p w:rsidR="009F5BA2" w:rsidRPr="009F5BA2" w:rsidRDefault="009F5BA2">
      <w:pPr>
        <w:widowControl/>
        <w:jc w:val="left"/>
        <w:rPr>
          <w:rFonts w:ascii="HG丸ｺﾞｼｯｸM-PRO" w:eastAsia="HG丸ｺﾞｼｯｸM-PRO" w:hAnsi="HG丸ｺﾞｼｯｸM-PRO"/>
        </w:rPr>
      </w:pPr>
    </w:p>
    <w:p w:rsidR="009F5BA2" w:rsidRDefault="009F5BA2">
      <w:pPr>
        <w:widowControl/>
        <w:jc w:val="left"/>
        <w:rPr>
          <w:rFonts w:ascii="HG丸ｺﾞｼｯｸM-PRO" w:eastAsia="HG丸ｺﾞｼｯｸM-PRO" w:hAnsi="HG丸ｺﾞｼｯｸM-PRO"/>
        </w:rPr>
      </w:pPr>
      <w:r w:rsidRPr="009F5BA2">
        <w:rPr>
          <w:rFonts w:ascii="HG丸ｺﾞｼｯｸM-PRO" w:eastAsia="HG丸ｺﾞｼｯｸM-PRO" w:hAnsi="HG丸ｺﾞｼｯｸM-PRO" w:hint="eastAsia"/>
        </w:rPr>
        <w:t>■</w:t>
      </w:r>
      <w:r>
        <w:rPr>
          <w:rFonts w:ascii="HG丸ｺﾞｼｯｸM-PRO" w:eastAsia="HG丸ｺﾞｼｯｸM-PRO" w:hAnsi="HG丸ｺﾞｼｯｸM-PRO" w:hint="eastAsia"/>
        </w:rPr>
        <w:t>事業所番号、事業所の名称、連絡先等を記載してください。</w:t>
      </w:r>
    </w:p>
    <w:p w:rsidR="009F5BA2" w:rsidRDefault="009F5BA2">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■このチェックシートは、管理者が記載してください。</w:t>
      </w:r>
    </w:p>
    <w:tbl>
      <w:tblPr>
        <w:tblStyle w:val="a4"/>
        <w:tblW w:w="0" w:type="auto"/>
        <w:tblLook w:val="04A0" w:firstRow="1" w:lastRow="0" w:firstColumn="1" w:lastColumn="0" w:noHBand="0" w:noVBand="1"/>
      </w:tblPr>
      <w:tblGrid>
        <w:gridCol w:w="9288"/>
      </w:tblGrid>
      <w:tr w:rsidR="00D16EFC" w:rsidTr="00D16EFC">
        <w:tc>
          <w:tcPr>
            <w:tcW w:w="9288" w:type="dxa"/>
            <w:tcBorders>
              <w:bottom w:val="nil"/>
            </w:tcBorders>
          </w:tcPr>
          <w:p w:rsidR="00D16EFC" w:rsidRDefault="00D16EF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法人名</w:t>
            </w:r>
          </w:p>
        </w:tc>
      </w:tr>
      <w:tr w:rsidR="00D16EFC" w:rsidTr="00D16EFC">
        <w:trPr>
          <w:trHeight w:val="842"/>
        </w:trPr>
        <w:tc>
          <w:tcPr>
            <w:tcW w:w="9288" w:type="dxa"/>
            <w:tcBorders>
              <w:top w:val="nil"/>
              <w:bottom w:val="nil"/>
            </w:tcBorders>
            <w:vAlign w:val="center"/>
          </w:tcPr>
          <w:p w:rsidR="00D16EFC" w:rsidRDefault="00D16EFC">
            <w:pPr>
              <w:widowControl/>
              <w:jc w:val="left"/>
              <w:rPr>
                <w:rFonts w:ascii="HG丸ｺﾞｼｯｸM-PRO" w:eastAsia="HG丸ｺﾞｼｯｸM-PRO" w:hAnsi="HG丸ｺﾞｼｯｸM-PRO"/>
              </w:rPr>
            </w:pPr>
          </w:p>
        </w:tc>
      </w:tr>
      <w:tr w:rsidR="00D16EFC" w:rsidTr="00D16EFC">
        <w:tc>
          <w:tcPr>
            <w:tcW w:w="9288" w:type="dxa"/>
            <w:tcBorders>
              <w:top w:val="nil"/>
              <w:bottom w:val="nil"/>
            </w:tcBorders>
          </w:tcPr>
          <w:p w:rsidR="00D16EFC" w:rsidRDefault="00D16EF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代表者職名・氏名</w:t>
            </w:r>
          </w:p>
        </w:tc>
      </w:tr>
      <w:tr w:rsidR="00D16EFC" w:rsidTr="00D16EFC">
        <w:trPr>
          <w:trHeight w:val="842"/>
        </w:trPr>
        <w:tc>
          <w:tcPr>
            <w:tcW w:w="9288" w:type="dxa"/>
            <w:tcBorders>
              <w:top w:val="nil"/>
            </w:tcBorders>
            <w:vAlign w:val="center"/>
          </w:tcPr>
          <w:p w:rsidR="00D16EFC" w:rsidRDefault="00D16EFC">
            <w:pPr>
              <w:widowControl/>
              <w:jc w:val="left"/>
              <w:rPr>
                <w:rFonts w:ascii="HG丸ｺﾞｼｯｸM-PRO" w:eastAsia="HG丸ｺﾞｼｯｸM-PRO" w:hAnsi="HG丸ｺﾞｼｯｸM-PRO"/>
              </w:rPr>
            </w:pPr>
          </w:p>
        </w:tc>
      </w:tr>
    </w:tbl>
    <w:p w:rsidR="00D16EFC" w:rsidRDefault="00D16EFC">
      <w:pPr>
        <w:widowControl/>
        <w:jc w:val="left"/>
        <w:rPr>
          <w:rFonts w:ascii="HG丸ｺﾞｼｯｸM-PRO" w:eastAsia="HG丸ｺﾞｼｯｸM-PRO" w:hAnsi="HG丸ｺﾞｼｯｸM-PRO"/>
        </w:rPr>
      </w:pPr>
    </w:p>
    <w:tbl>
      <w:tblPr>
        <w:tblStyle w:val="a4"/>
        <w:tblW w:w="0" w:type="auto"/>
        <w:tblLook w:val="04A0" w:firstRow="1" w:lastRow="0" w:firstColumn="1" w:lastColumn="0" w:noHBand="0" w:noVBand="1"/>
      </w:tblPr>
      <w:tblGrid>
        <w:gridCol w:w="1555"/>
        <w:gridCol w:w="1275"/>
        <w:gridCol w:w="2591"/>
        <w:gridCol w:w="1237"/>
        <w:gridCol w:w="2630"/>
      </w:tblGrid>
      <w:tr w:rsidR="00F318E4" w:rsidTr="00094564">
        <w:tc>
          <w:tcPr>
            <w:tcW w:w="1555" w:type="dxa"/>
            <w:vAlign w:val="center"/>
          </w:tcPr>
          <w:p w:rsidR="00F318E4" w:rsidRDefault="00F318E4"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事業所番号</w:t>
            </w:r>
          </w:p>
        </w:tc>
        <w:tc>
          <w:tcPr>
            <w:tcW w:w="7733" w:type="dxa"/>
            <w:gridSpan w:val="4"/>
            <w:vAlign w:val="center"/>
          </w:tcPr>
          <w:p w:rsidR="00F318E4" w:rsidRDefault="00F318E4" w:rsidP="00F318E4">
            <w:pPr>
              <w:widowControl/>
              <w:jc w:val="left"/>
              <w:rPr>
                <w:rFonts w:ascii="HG丸ｺﾞｼｯｸM-PRO" w:eastAsia="HG丸ｺﾞｼｯｸM-PRO" w:hAnsi="HG丸ｺﾞｼｯｸM-PRO"/>
              </w:rPr>
            </w:pPr>
          </w:p>
        </w:tc>
      </w:tr>
      <w:tr w:rsidR="002576B9" w:rsidTr="008432BA">
        <w:tc>
          <w:tcPr>
            <w:tcW w:w="1555" w:type="dxa"/>
            <w:tcBorders>
              <w:bottom w:val="dotted" w:sz="4" w:space="0" w:color="auto"/>
            </w:tcBorders>
            <w:vAlign w:val="center"/>
          </w:tcPr>
          <w:p w:rsidR="002576B9" w:rsidRDefault="002576B9"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41"/>
                <w:kern w:val="0"/>
                <w:fitText w:val="1130" w:id="-713848320"/>
              </w:rPr>
              <w:t>フリガ</w:t>
            </w:r>
            <w:r w:rsidRPr="006C231E">
              <w:rPr>
                <w:rFonts w:ascii="HG丸ｺﾞｼｯｸM-PRO" w:eastAsia="HG丸ｺﾞｼｯｸM-PRO" w:hAnsi="HG丸ｺﾞｼｯｸM-PRO" w:hint="eastAsia"/>
                <w:spacing w:val="2"/>
                <w:kern w:val="0"/>
                <w:fitText w:val="1130" w:id="-713848320"/>
              </w:rPr>
              <w:t>ナ</w:t>
            </w:r>
          </w:p>
        </w:tc>
        <w:tc>
          <w:tcPr>
            <w:tcW w:w="7733" w:type="dxa"/>
            <w:gridSpan w:val="4"/>
            <w:tcBorders>
              <w:bottom w:val="dotted" w:sz="4" w:space="0" w:color="auto"/>
            </w:tcBorders>
            <w:vAlign w:val="center"/>
          </w:tcPr>
          <w:p w:rsidR="002576B9" w:rsidRDefault="002576B9">
            <w:pPr>
              <w:widowControl/>
              <w:jc w:val="left"/>
              <w:rPr>
                <w:rFonts w:ascii="HG丸ｺﾞｼｯｸM-PRO" w:eastAsia="HG丸ｺﾞｼｯｸM-PRO" w:hAnsi="HG丸ｺﾞｼｯｸM-PRO"/>
              </w:rPr>
            </w:pPr>
          </w:p>
        </w:tc>
      </w:tr>
      <w:tr w:rsidR="00351F02" w:rsidTr="008432BA">
        <w:trPr>
          <w:trHeight w:val="842"/>
        </w:trPr>
        <w:tc>
          <w:tcPr>
            <w:tcW w:w="1555" w:type="dxa"/>
            <w:tcBorders>
              <w:top w:val="dotted" w:sz="4" w:space="0" w:color="auto"/>
            </w:tcBorders>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41"/>
                <w:kern w:val="0"/>
                <w:fitText w:val="1130" w:id="-713848319"/>
              </w:rPr>
              <w:t>事業所</w:t>
            </w:r>
            <w:r w:rsidRPr="006C231E">
              <w:rPr>
                <w:rFonts w:ascii="HG丸ｺﾞｼｯｸM-PRO" w:eastAsia="HG丸ｺﾞｼｯｸM-PRO" w:hAnsi="HG丸ｺﾞｼｯｸM-PRO" w:hint="eastAsia"/>
                <w:spacing w:val="2"/>
                <w:kern w:val="0"/>
                <w:fitText w:val="1130" w:id="-713848319"/>
              </w:rPr>
              <w:t>名</w:t>
            </w:r>
          </w:p>
        </w:tc>
        <w:tc>
          <w:tcPr>
            <w:tcW w:w="7733" w:type="dxa"/>
            <w:gridSpan w:val="4"/>
            <w:tcBorders>
              <w:top w:val="dotted" w:sz="4" w:space="0" w:color="auto"/>
            </w:tcBorders>
            <w:vAlign w:val="center"/>
          </w:tcPr>
          <w:p w:rsidR="00487A2C" w:rsidRPr="00487A2C" w:rsidRDefault="00487A2C">
            <w:pPr>
              <w:widowControl/>
              <w:jc w:val="left"/>
              <w:rPr>
                <w:rFonts w:ascii="HG丸ｺﾞｼｯｸM-PRO" w:eastAsia="HG丸ｺﾞｼｯｸM-PRO" w:hAnsi="HG丸ｺﾞｼｯｸM-PRO"/>
              </w:rPr>
            </w:pPr>
          </w:p>
        </w:tc>
      </w:tr>
      <w:tr w:rsidR="00351F02" w:rsidTr="008432BA">
        <w:tc>
          <w:tcPr>
            <w:tcW w:w="1555" w:type="dxa"/>
            <w:vMerge w:val="restart"/>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345"/>
                <w:kern w:val="0"/>
                <w:fitText w:val="1130" w:id="-713848318"/>
              </w:rPr>
              <w:t>住</w:t>
            </w:r>
            <w:r w:rsidRPr="006C231E">
              <w:rPr>
                <w:rFonts w:ascii="HG丸ｺﾞｼｯｸM-PRO" w:eastAsia="HG丸ｺﾞｼｯｸM-PRO" w:hAnsi="HG丸ｺﾞｼｯｸM-PRO" w:hint="eastAsia"/>
                <w:kern w:val="0"/>
                <w:fitText w:val="1130" w:id="-713848318"/>
              </w:rPr>
              <w:t>所</w:t>
            </w:r>
          </w:p>
        </w:tc>
        <w:tc>
          <w:tcPr>
            <w:tcW w:w="7733" w:type="dxa"/>
            <w:gridSpan w:val="4"/>
            <w:tcBorders>
              <w:bottom w:val="dotted" w:sz="4" w:space="0" w:color="auto"/>
            </w:tcBorders>
          </w:tcPr>
          <w:p w:rsidR="00351F02" w:rsidRDefault="00F318E4" w:rsidP="00F318E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（〒２５２</w:t>
            </w:r>
            <w:r w:rsidR="00351F02">
              <w:rPr>
                <w:rFonts w:ascii="HG丸ｺﾞｼｯｸM-PRO" w:eastAsia="HG丸ｺﾞｼｯｸM-PRO" w:hAnsi="HG丸ｺﾞｼｯｸM-PRO" w:hint="eastAsia"/>
              </w:rPr>
              <w:t>－</w:t>
            </w:r>
            <w:sdt>
              <w:sdtPr>
                <w:rPr>
                  <w:rFonts w:ascii="HG丸ｺﾞｼｯｸM-PRO" w:eastAsia="HG丸ｺﾞｼｯｸM-PRO" w:hAnsi="HG丸ｺﾞｼｯｸM-PRO" w:hint="eastAsia"/>
                </w:rPr>
                <w:id w:val="-22472421"/>
                <w:placeholder>
                  <w:docPart w:val="DefaultPlaceholder_-1854013439"/>
                </w:placeholder>
                <w:dropDownList>
                  <w:listItem w:displayText="　　　　" w:value="　　　　"/>
                  <w:listItem w:displayText="０００１" w:value="０００１"/>
                  <w:listItem w:displayText="０００２" w:value="０００２"/>
                  <w:listItem w:displayText="０００３" w:value="０００３"/>
                  <w:listItem w:displayText="０００４" w:value="０００４"/>
                  <w:listItem w:displayText="０００５" w:value="０００５"/>
                  <w:listItem w:displayText="０００６" w:value="０００６"/>
                  <w:listItem w:displayText="０００７" w:value="０００７"/>
                  <w:listItem w:displayText="０００８" w:value="０００８"/>
                  <w:listItem w:displayText="０００９" w:value="０００９"/>
                  <w:listItem w:displayText="００１０" w:value="００１０"/>
                  <w:listItem w:displayText="００１１" w:value="００１１"/>
                  <w:listItem w:displayText="００１２" w:value="００１２"/>
                  <w:listItem w:displayText="００１３" w:value="００１３"/>
                  <w:listItem w:displayText="００１４" w:value="００１４"/>
                  <w:listItem w:displayText="００１５" w:value="００１５"/>
                  <w:listItem w:displayText="００１６" w:value="００１６"/>
                  <w:listItem w:displayText="００１７" w:value="００１７"/>
                  <w:listItem w:displayText="００１８" w:value="００１８"/>
                  <w:listItem w:displayText="００１９" w:value="００１９"/>
                  <w:listItem w:displayText="００２０" w:value="００２０"/>
                  <w:listItem w:displayText="００２１" w:value="００２１"/>
                  <w:listItem w:displayText="００２２" w:value="００２２"/>
                  <w:listItem w:displayText="００２３" w:value="００２３"/>
                  <w:listItem w:displayText="００２４" w:value="００２４"/>
                  <w:listItem w:displayText="００２５" w:value="００２５"/>
                  <w:listItem w:displayText="００２６" w:value="００２６"/>
                  <w:listItem w:displayText="００２７" w:value="００２７"/>
                  <w:listItem w:displayText="００２８" w:value="００２８"/>
                  <w:listItem w:displayText="００２９" w:value="００２９"/>
                  <w:listItem w:displayText="００３０" w:value="００３０"/>
                  <w:listItem w:displayText="００３１" w:value="００３１"/>
                </w:dropDownList>
              </w:sdtPr>
              <w:sdtEndPr/>
              <w:sdtContent>
                <w:r w:rsidR="00A75E30">
                  <w:rPr>
                    <w:rFonts w:ascii="HG丸ｺﾞｼｯｸM-PRO" w:eastAsia="HG丸ｺﾞｼｯｸM-PRO" w:hAnsi="HG丸ｺﾞｼｯｸM-PRO" w:hint="eastAsia"/>
                  </w:rPr>
                  <w:t xml:space="preserve">　　　　</w:t>
                </w:r>
              </w:sdtContent>
            </w:sdt>
            <w:r w:rsidR="00351F02">
              <w:rPr>
                <w:rFonts w:ascii="HG丸ｺﾞｼｯｸM-PRO" w:eastAsia="HG丸ｺﾞｼｯｸM-PRO" w:hAnsi="HG丸ｺﾞｼｯｸM-PRO" w:hint="eastAsia"/>
              </w:rPr>
              <w:t>）</w:t>
            </w:r>
          </w:p>
        </w:tc>
      </w:tr>
      <w:tr w:rsidR="00351F02" w:rsidTr="008432BA">
        <w:trPr>
          <w:trHeight w:val="842"/>
        </w:trPr>
        <w:tc>
          <w:tcPr>
            <w:tcW w:w="1555" w:type="dxa"/>
            <w:vMerge/>
            <w:vAlign w:val="center"/>
          </w:tcPr>
          <w:p w:rsidR="00351F02" w:rsidRDefault="00351F02" w:rsidP="006C231E">
            <w:pPr>
              <w:widowControl/>
              <w:jc w:val="center"/>
              <w:rPr>
                <w:rFonts w:ascii="HG丸ｺﾞｼｯｸM-PRO" w:eastAsia="HG丸ｺﾞｼｯｸM-PRO" w:hAnsi="HG丸ｺﾞｼｯｸM-PRO"/>
              </w:rPr>
            </w:pPr>
          </w:p>
        </w:tc>
        <w:tc>
          <w:tcPr>
            <w:tcW w:w="7733" w:type="dxa"/>
            <w:gridSpan w:val="4"/>
            <w:tcBorders>
              <w:top w:val="dotted" w:sz="4" w:space="0" w:color="auto"/>
            </w:tcBorders>
            <w:vAlign w:val="center"/>
          </w:tcPr>
          <w:p w:rsidR="00487A2C" w:rsidRPr="00487A2C" w:rsidRDefault="00487A2C">
            <w:pPr>
              <w:widowControl/>
              <w:jc w:val="left"/>
              <w:rPr>
                <w:rFonts w:ascii="HG丸ｺﾞｼｯｸM-PRO" w:eastAsia="HG丸ｺﾞｼｯｸM-PRO" w:hAnsi="HG丸ｺﾞｼｯｸM-PRO"/>
              </w:rPr>
            </w:pPr>
          </w:p>
        </w:tc>
      </w:tr>
      <w:tr w:rsidR="006C231E" w:rsidTr="006C231E">
        <w:trPr>
          <w:trHeight w:val="842"/>
        </w:trPr>
        <w:tc>
          <w:tcPr>
            <w:tcW w:w="1555" w:type="dxa"/>
            <w:vMerge w:val="restart"/>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117"/>
                <w:kern w:val="0"/>
                <w:fitText w:val="1130" w:id="-713848317"/>
              </w:rPr>
              <w:t>連絡</w:t>
            </w:r>
            <w:r w:rsidRPr="006C231E">
              <w:rPr>
                <w:rFonts w:ascii="HG丸ｺﾞｼｯｸM-PRO" w:eastAsia="HG丸ｺﾞｼｯｸM-PRO" w:hAnsi="HG丸ｺﾞｼｯｸM-PRO" w:hint="eastAsia"/>
                <w:spacing w:val="1"/>
                <w:kern w:val="0"/>
                <w:fitText w:val="1130" w:id="-713848317"/>
              </w:rPr>
              <w:t>先</w:t>
            </w:r>
          </w:p>
        </w:tc>
        <w:tc>
          <w:tcPr>
            <w:tcW w:w="1275"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33"/>
                <w:kern w:val="0"/>
                <w:fitText w:val="904" w:id="-713847807"/>
              </w:rPr>
              <w:t>電</w:t>
            </w:r>
            <w:r w:rsidRPr="006C231E">
              <w:rPr>
                <w:rFonts w:ascii="HG丸ｺﾞｼｯｸM-PRO" w:eastAsia="HG丸ｺﾞｼｯｸM-PRO" w:hAnsi="HG丸ｺﾞｼｯｸM-PRO" w:hint="eastAsia"/>
                <w:kern w:val="0"/>
                <w:fitText w:val="904" w:id="-713847807"/>
              </w:rPr>
              <w:t>話</w:t>
            </w:r>
          </w:p>
        </w:tc>
        <w:tc>
          <w:tcPr>
            <w:tcW w:w="2591" w:type="dxa"/>
            <w:vAlign w:val="center"/>
          </w:tcPr>
          <w:p w:rsidR="006C231E" w:rsidRDefault="006C231E">
            <w:pPr>
              <w:widowControl/>
              <w:jc w:val="left"/>
              <w:rPr>
                <w:rFonts w:ascii="HG丸ｺﾞｼｯｸM-PRO" w:eastAsia="HG丸ｺﾞｼｯｸM-PRO" w:hAnsi="HG丸ｺﾞｼｯｸM-PRO"/>
              </w:rPr>
            </w:pPr>
          </w:p>
        </w:tc>
        <w:tc>
          <w:tcPr>
            <w:tcW w:w="1237"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08"/>
                <w:kern w:val="0"/>
                <w:fitText w:val="904" w:id="-713847806"/>
              </w:rPr>
              <w:t>FA</w:t>
            </w:r>
            <w:r w:rsidRPr="006C231E">
              <w:rPr>
                <w:rFonts w:ascii="HG丸ｺﾞｼｯｸM-PRO" w:eastAsia="HG丸ｺﾞｼｯｸM-PRO" w:hAnsi="HG丸ｺﾞｼｯｸM-PRO" w:hint="eastAsia"/>
                <w:spacing w:val="1"/>
                <w:kern w:val="0"/>
                <w:fitText w:val="904" w:id="-713847806"/>
              </w:rPr>
              <w:t>X</w:t>
            </w:r>
          </w:p>
        </w:tc>
        <w:tc>
          <w:tcPr>
            <w:tcW w:w="2630" w:type="dxa"/>
            <w:vAlign w:val="center"/>
          </w:tcPr>
          <w:p w:rsidR="006C231E" w:rsidRDefault="006C231E">
            <w:pPr>
              <w:widowControl/>
              <w:jc w:val="left"/>
              <w:rPr>
                <w:rFonts w:ascii="HG丸ｺﾞｼｯｸM-PRO" w:eastAsia="HG丸ｺﾞｼｯｸM-PRO" w:hAnsi="HG丸ｺﾞｼｯｸM-PRO"/>
              </w:rPr>
            </w:pPr>
          </w:p>
        </w:tc>
      </w:tr>
      <w:tr w:rsidR="006C231E" w:rsidTr="006C231E">
        <w:trPr>
          <w:trHeight w:val="842"/>
        </w:trPr>
        <w:tc>
          <w:tcPr>
            <w:tcW w:w="1555" w:type="dxa"/>
            <w:vMerge/>
            <w:vAlign w:val="center"/>
          </w:tcPr>
          <w:p w:rsidR="006C231E" w:rsidRDefault="006C231E" w:rsidP="006C231E">
            <w:pPr>
              <w:widowControl/>
              <w:jc w:val="center"/>
              <w:rPr>
                <w:rFonts w:ascii="HG丸ｺﾞｼｯｸM-PRO" w:eastAsia="HG丸ｺﾞｼｯｸM-PRO" w:hAnsi="HG丸ｺﾞｼｯｸM-PRO"/>
              </w:rPr>
            </w:pPr>
          </w:p>
        </w:tc>
        <w:tc>
          <w:tcPr>
            <w:tcW w:w="1275"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
                <w:w w:val="58"/>
                <w:kern w:val="0"/>
                <w:fitText w:val="904" w:id="-713847808"/>
              </w:rPr>
              <w:t>メールアドレ</w:t>
            </w:r>
            <w:r w:rsidRPr="006C231E">
              <w:rPr>
                <w:rFonts w:ascii="HG丸ｺﾞｼｯｸM-PRO" w:eastAsia="HG丸ｺﾞｼｯｸM-PRO" w:hAnsi="HG丸ｺﾞｼｯｸM-PRO" w:hint="eastAsia"/>
                <w:spacing w:val="-5"/>
                <w:w w:val="58"/>
                <w:kern w:val="0"/>
                <w:fitText w:val="904" w:id="-713847808"/>
              </w:rPr>
              <w:t>ス</w:t>
            </w:r>
          </w:p>
        </w:tc>
        <w:tc>
          <w:tcPr>
            <w:tcW w:w="6458" w:type="dxa"/>
            <w:gridSpan w:val="3"/>
            <w:vAlign w:val="center"/>
          </w:tcPr>
          <w:p w:rsidR="006C231E" w:rsidRDefault="006C231E">
            <w:pPr>
              <w:widowControl/>
              <w:jc w:val="left"/>
              <w:rPr>
                <w:rFonts w:ascii="HG丸ｺﾞｼｯｸM-PRO" w:eastAsia="HG丸ｺﾞｼｯｸM-PRO" w:hAnsi="HG丸ｺﾞｼｯｸM-PRO"/>
              </w:rPr>
            </w:pP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開設年月日</w:t>
            </w:r>
          </w:p>
        </w:tc>
        <w:tc>
          <w:tcPr>
            <w:tcW w:w="7733" w:type="dxa"/>
            <w:gridSpan w:val="4"/>
            <w:vAlign w:val="center"/>
          </w:tcPr>
          <w:p w:rsidR="00351F02" w:rsidRDefault="00AF61BA" w:rsidP="00696D2C">
            <w:pPr>
              <w:widowControl/>
              <w:jc w:val="left"/>
              <w:rPr>
                <w:rFonts w:ascii="HG丸ｺﾞｼｯｸM-PRO" w:eastAsia="HG丸ｺﾞｼｯｸM-PRO" w:hAnsi="HG丸ｺﾞｼｯｸM-PRO"/>
              </w:rPr>
            </w:pPr>
            <w:sdt>
              <w:sdtPr>
                <w:rPr>
                  <w:rFonts w:ascii="HG丸ｺﾞｼｯｸM-PRO" w:eastAsia="HG丸ｺﾞｼｯｸM-PRO" w:hAnsi="HG丸ｺﾞｼｯｸM-PRO" w:hint="eastAsia"/>
                  <w:sz w:val="40"/>
                  <w:u w:val="single"/>
                </w:rPr>
                <w:id w:val="1874955765"/>
                <w:placeholder>
                  <w:docPart w:val="DefaultPlaceholder_-1854013439"/>
                </w:placeholder>
                <w:dropDownList>
                  <w:listItem w:displayText="元号" w:value="元号"/>
                  <w:listItem w:displayText="昭和" w:value="昭和"/>
                  <w:listItem w:displayText="平成" w:value="平成"/>
                  <w:listItem w:displayText="令和" w:value="令和"/>
                </w:dropDownList>
              </w:sdtPr>
              <w:sdtEndPr/>
              <w:sdtContent>
                <w:r w:rsidR="00A75E30">
                  <w:rPr>
                    <w:rFonts w:ascii="HG丸ｺﾞｼｯｸM-PRO" w:eastAsia="HG丸ｺﾞｼｯｸM-PRO" w:hAnsi="HG丸ｺﾞｼｯｸM-PRO" w:hint="eastAsia"/>
                    <w:sz w:val="40"/>
                    <w:u w:val="single"/>
                  </w:rPr>
                  <w:t>元号</w:t>
                </w:r>
              </w:sdtContent>
            </w:sdt>
            <w:sdt>
              <w:sdtPr>
                <w:rPr>
                  <w:rFonts w:ascii="HG丸ｺﾞｼｯｸM-PRO" w:eastAsia="HG丸ｺﾞｼｯｸM-PRO" w:hAnsi="HG丸ｺﾞｼｯｸM-PRO" w:hint="eastAsia"/>
                  <w:sz w:val="40"/>
                  <w:u w:val="single"/>
                </w:rPr>
                <w:id w:val="1626893126"/>
                <w:placeholder>
                  <w:docPart w:val="DefaultPlaceholder_-1854013439"/>
                </w:placeholder>
                <w:dropDownList>
                  <w:listItem w:displayText="　　" w:value="　　　"/>
                  <w:listItem w:displayText="元" w:value="元"/>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年</w:t>
            </w:r>
            <w:sdt>
              <w:sdtPr>
                <w:rPr>
                  <w:rFonts w:ascii="HG丸ｺﾞｼｯｸM-PRO" w:eastAsia="HG丸ｺﾞｼｯｸM-PRO" w:hAnsi="HG丸ｺﾞｼｯｸM-PRO" w:hint="eastAsia"/>
                  <w:sz w:val="40"/>
                  <w:u w:val="single"/>
                </w:rPr>
                <w:id w:val="808897198"/>
                <w:placeholder>
                  <w:docPart w:val="1BE751B23A3C4923B11AD65D3F191CFE"/>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月</w:t>
            </w:r>
            <w:sdt>
              <w:sdtPr>
                <w:rPr>
                  <w:rFonts w:ascii="HG丸ｺﾞｼｯｸM-PRO" w:eastAsia="HG丸ｺﾞｼｯｸM-PRO" w:hAnsi="HG丸ｺﾞｼｯｸM-PRO" w:hint="eastAsia"/>
                  <w:sz w:val="40"/>
                  <w:u w:val="single"/>
                </w:rPr>
                <w:id w:val="-318195625"/>
                <w:placeholder>
                  <w:docPart w:val="1BE751B23A3C4923B11AD65D3F191CFE"/>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日</w:t>
            </w: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指定年月日</w:t>
            </w:r>
          </w:p>
        </w:tc>
        <w:tc>
          <w:tcPr>
            <w:tcW w:w="7733" w:type="dxa"/>
            <w:gridSpan w:val="4"/>
            <w:vAlign w:val="center"/>
          </w:tcPr>
          <w:p w:rsidR="00351F02" w:rsidRDefault="00AF61BA" w:rsidP="00696D2C">
            <w:pPr>
              <w:widowControl/>
              <w:jc w:val="left"/>
              <w:rPr>
                <w:rFonts w:ascii="HG丸ｺﾞｼｯｸM-PRO" w:eastAsia="HG丸ｺﾞｼｯｸM-PRO" w:hAnsi="HG丸ｺﾞｼｯｸM-PRO"/>
              </w:rPr>
            </w:pPr>
            <w:sdt>
              <w:sdtPr>
                <w:rPr>
                  <w:rFonts w:ascii="HG丸ｺﾞｼｯｸM-PRO" w:eastAsia="HG丸ｺﾞｼｯｸM-PRO" w:hAnsi="HG丸ｺﾞｼｯｸM-PRO" w:hint="eastAsia"/>
                  <w:sz w:val="40"/>
                  <w:u w:val="single"/>
                </w:rPr>
                <w:id w:val="78653496"/>
                <w:placeholder>
                  <w:docPart w:val="770CC049FA394494A47B73C0285605C5"/>
                </w:placeholder>
                <w:dropDownList>
                  <w:listItem w:displayText="元号" w:value="元号"/>
                  <w:listItem w:displayText="昭和" w:value="昭和"/>
                  <w:listItem w:displayText="平成" w:value="平成"/>
                  <w:listItem w:displayText="令和" w:value="令和"/>
                </w:dropDownList>
              </w:sdtPr>
              <w:sdtEndPr/>
              <w:sdtContent>
                <w:r w:rsidR="00A75E30">
                  <w:rPr>
                    <w:rFonts w:ascii="HG丸ｺﾞｼｯｸM-PRO" w:eastAsia="HG丸ｺﾞｼｯｸM-PRO" w:hAnsi="HG丸ｺﾞｼｯｸM-PRO" w:hint="eastAsia"/>
                    <w:sz w:val="40"/>
                    <w:u w:val="single"/>
                  </w:rPr>
                  <w:t>元号</w:t>
                </w:r>
              </w:sdtContent>
            </w:sdt>
            <w:sdt>
              <w:sdtPr>
                <w:rPr>
                  <w:rFonts w:ascii="HG丸ｺﾞｼｯｸM-PRO" w:eastAsia="HG丸ｺﾞｼｯｸM-PRO" w:hAnsi="HG丸ｺﾞｼｯｸM-PRO" w:hint="eastAsia"/>
                  <w:sz w:val="40"/>
                  <w:u w:val="single"/>
                </w:rPr>
                <w:id w:val="726501086"/>
                <w:placeholder>
                  <w:docPart w:val="770CC049FA394494A47B73C0285605C5"/>
                </w:placeholder>
                <w:dropDownList>
                  <w:listItem w:displayText="　　" w:value="　　　"/>
                  <w:listItem w:displayText="元" w:value="元"/>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年</w:t>
            </w:r>
            <w:sdt>
              <w:sdtPr>
                <w:rPr>
                  <w:rFonts w:ascii="HG丸ｺﾞｼｯｸM-PRO" w:eastAsia="HG丸ｺﾞｼｯｸM-PRO" w:hAnsi="HG丸ｺﾞｼｯｸM-PRO" w:hint="eastAsia"/>
                  <w:sz w:val="40"/>
                  <w:u w:val="single"/>
                </w:rPr>
                <w:id w:val="1509795514"/>
                <w:placeholder>
                  <w:docPart w:val="5770F91AF56144D988FB9F663BFB5111"/>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月</w:t>
            </w:r>
            <w:sdt>
              <w:sdtPr>
                <w:rPr>
                  <w:rFonts w:ascii="HG丸ｺﾞｼｯｸM-PRO" w:eastAsia="HG丸ｺﾞｼｯｸM-PRO" w:hAnsi="HG丸ｺﾞｼｯｸM-PRO" w:hint="eastAsia"/>
                  <w:sz w:val="40"/>
                  <w:u w:val="single"/>
                </w:rPr>
                <w:id w:val="-1935430899"/>
                <w:placeholder>
                  <w:docPart w:val="5770F91AF56144D988FB9F663BFB5111"/>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日</w:t>
            </w: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117"/>
                <w:kern w:val="0"/>
                <w:fitText w:val="1130" w:id="-713848316"/>
              </w:rPr>
              <w:t>管理</w:t>
            </w:r>
            <w:r w:rsidRPr="006C231E">
              <w:rPr>
                <w:rFonts w:ascii="HG丸ｺﾞｼｯｸM-PRO" w:eastAsia="HG丸ｺﾞｼｯｸM-PRO" w:hAnsi="HG丸ｺﾞｼｯｸM-PRO" w:hint="eastAsia"/>
                <w:spacing w:val="1"/>
                <w:kern w:val="0"/>
                <w:fitText w:val="1130" w:id="-713848316"/>
              </w:rPr>
              <w:t>者</w:t>
            </w:r>
          </w:p>
        </w:tc>
        <w:tc>
          <w:tcPr>
            <w:tcW w:w="7733" w:type="dxa"/>
            <w:gridSpan w:val="4"/>
            <w:vAlign w:val="center"/>
          </w:tcPr>
          <w:p w:rsidR="00351F02" w:rsidRPr="00487A2C" w:rsidRDefault="00351F02">
            <w:pPr>
              <w:widowControl/>
              <w:jc w:val="left"/>
              <w:rPr>
                <w:rFonts w:ascii="HG丸ｺﾞｼｯｸM-PRO" w:eastAsia="HG丸ｺﾞｼｯｸM-PRO" w:hAnsi="HG丸ｺﾞｼｯｸM-PRO"/>
                <w:sz w:val="40"/>
              </w:rPr>
            </w:pPr>
          </w:p>
        </w:tc>
      </w:tr>
    </w:tbl>
    <w:p w:rsidR="00CB3EDE" w:rsidRDefault="00CB3EDE" w:rsidP="009C67A6">
      <w:pPr>
        <w:widowControl/>
        <w:rPr>
          <w:rFonts w:ascii="HG丸ｺﾞｼｯｸM-PRO" w:eastAsia="HG丸ｺﾞｼｯｸM-PRO" w:hAnsi="HG丸ｺﾞｼｯｸM-PRO"/>
        </w:rPr>
      </w:pPr>
    </w:p>
    <w:p w:rsidR="009C67A6" w:rsidRDefault="009C67A6" w:rsidP="00CB3EDE">
      <w:pPr>
        <w:widowControl/>
        <w:jc w:val="center"/>
        <w:rPr>
          <w:rFonts w:ascii="HG丸ｺﾞｼｯｸM-PRO" w:eastAsia="HG丸ｺﾞｼｯｸM-PRO" w:hAnsi="HG丸ｺﾞｼｯｸM-PRO"/>
        </w:rPr>
        <w:sectPr w:rsidR="009C67A6" w:rsidSect="00146062">
          <w:type w:val="continuous"/>
          <w:pgSz w:w="11906" w:h="16838" w:code="9"/>
          <w:pgMar w:top="1134" w:right="1304" w:bottom="1134" w:left="1304" w:header="851" w:footer="992" w:gutter="0"/>
          <w:cols w:space="425"/>
          <w:docGrid w:type="linesAndChars" w:linePitch="416" w:charSpace="1276"/>
        </w:sectPr>
      </w:pPr>
    </w:p>
    <w:p w:rsidR="00CB3EDE" w:rsidRDefault="00CB3EDE" w:rsidP="00CB3EDE">
      <w:pPr>
        <w:widowControl/>
        <w:jc w:val="center"/>
        <w:rPr>
          <w:rFonts w:ascii="HG丸ｺﾞｼｯｸM-PRO" w:eastAsia="HG丸ｺﾞｼｯｸM-PRO" w:hAnsi="HG丸ｺﾞｼｯｸM-PRO"/>
        </w:rPr>
      </w:pPr>
    </w:p>
    <w:p w:rsidR="00CB3EDE" w:rsidRDefault="00CB3EDE" w:rsidP="00CB3EDE">
      <w:pPr>
        <w:widowControl/>
        <w:jc w:val="center"/>
        <w:rPr>
          <w:rFonts w:ascii="HG丸ｺﾞｼｯｸM-PRO" w:eastAsia="HG丸ｺﾞｼｯｸM-PRO" w:hAnsi="HG丸ｺﾞｼｯｸM-PRO"/>
        </w:rPr>
      </w:pPr>
    </w:p>
    <w:p w:rsidR="007E27FB" w:rsidRPr="00146062" w:rsidRDefault="003459C6" w:rsidP="003459C6">
      <w:pPr>
        <w:widowControl/>
        <w:jc w:val="center"/>
        <w:rPr>
          <w:b/>
          <w:sz w:val="60"/>
          <w:szCs w:val="60"/>
        </w:rPr>
      </w:pPr>
      <w:r w:rsidRPr="003459C6">
        <w:rPr>
          <w:rFonts w:hint="eastAsia"/>
          <w:b/>
          <w:spacing w:val="186"/>
          <w:kern w:val="0"/>
          <w:sz w:val="60"/>
          <w:szCs w:val="60"/>
          <w:fitText w:val="5481" w:id="-691319296"/>
        </w:rPr>
        <w:t>居宅介護支</w:t>
      </w:r>
      <w:r w:rsidRPr="003459C6">
        <w:rPr>
          <w:rFonts w:hint="eastAsia"/>
          <w:b/>
          <w:spacing w:val="3"/>
          <w:kern w:val="0"/>
          <w:sz w:val="60"/>
          <w:szCs w:val="60"/>
          <w:fitText w:val="5481" w:id="-691319296"/>
        </w:rPr>
        <w:t>援</w:t>
      </w:r>
    </w:p>
    <w:p w:rsidR="00146062" w:rsidRDefault="00146062"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p w:rsidR="007D40AF" w:rsidRDefault="007D40AF" w:rsidP="00CB3EDE">
      <w:pPr>
        <w:widowControl/>
        <w:jc w:val="center"/>
        <w:rPr>
          <w:rFonts w:ascii="HG丸ｺﾞｼｯｸM-PRO" w:eastAsia="HG丸ｺﾞｼｯｸM-PRO" w:hAnsi="HG丸ｺﾞｼｯｸM-PRO"/>
          <w:sz w:val="60"/>
          <w:szCs w:val="60"/>
        </w:rPr>
      </w:pPr>
    </w:p>
    <w:tbl>
      <w:tblPr>
        <w:tblStyle w:val="a4"/>
        <w:tblW w:w="14596" w:type="dxa"/>
        <w:tblLook w:val="04A0" w:firstRow="1" w:lastRow="0" w:firstColumn="1" w:lastColumn="0" w:noHBand="0" w:noVBand="1"/>
      </w:tblPr>
      <w:tblGrid>
        <w:gridCol w:w="1696"/>
        <w:gridCol w:w="12900"/>
      </w:tblGrid>
      <w:tr w:rsidR="004642BE" w:rsidTr="00E932CC">
        <w:tc>
          <w:tcPr>
            <w:tcW w:w="1696" w:type="dxa"/>
            <w:tcBorders>
              <w:right w:val="nil"/>
            </w:tcBorders>
          </w:tcPr>
          <w:p w:rsidR="004642BE" w:rsidRDefault="004642BE" w:rsidP="00CB3EDE">
            <w:pPr>
              <w:widowControl/>
              <w:jc w:val="left"/>
              <w:rPr>
                <w:szCs w:val="60"/>
              </w:rPr>
            </w:pPr>
            <w:r>
              <w:rPr>
                <w:rFonts w:hint="eastAsia"/>
                <w:szCs w:val="60"/>
              </w:rPr>
              <w:t>根拠条文略称</w:t>
            </w:r>
          </w:p>
          <w:p w:rsidR="004642BE" w:rsidRDefault="004642BE" w:rsidP="00CB3EDE">
            <w:pPr>
              <w:widowControl/>
              <w:jc w:val="left"/>
              <w:rPr>
                <w:szCs w:val="60"/>
              </w:rPr>
            </w:pPr>
            <w:r>
              <w:rPr>
                <w:rFonts w:hint="eastAsia"/>
                <w:szCs w:val="60"/>
              </w:rPr>
              <w:t>①法</w:t>
            </w:r>
          </w:p>
          <w:p w:rsidR="004642BE" w:rsidRDefault="004642BE" w:rsidP="00CB3EDE">
            <w:pPr>
              <w:widowControl/>
              <w:jc w:val="left"/>
              <w:rPr>
                <w:szCs w:val="60"/>
              </w:rPr>
            </w:pPr>
            <w:r>
              <w:rPr>
                <w:rFonts w:hint="eastAsia"/>
                <w:szCs w:val="60"/>
              </w:rPr>
              <w:t>②則</w:t>
            </w:r>
          </w:p>
          <w:p w:rsidR="004642BE" w:rsidRDefault="004642BE" w:rsidP="004642BE">
            <w:pPr>
              <w:widowControl/>
              <w:jc w:val="left"/>
              <w:rPr>
                <w:szCs w:val="60"/>
              </w:rPr>
            </w:pPr>
            <w:r>
              <w:rPr>
                <w:rFonts w:hint="eastAsia"/>
                <w:szCs w:val="60"/>
              </w:rPr>
              <w:t>③条例</w:t>
            </w:r>
          </w:p>
          <w:p w:rsidR="004642BE" w:rsidRDefault="004642BE" w:rsidP="004642BE">
            <w:pPr>
              <w:widowControl/>
              <w:jc w:val="left"/>
              <w:rPr>
                <w:szCs w:val="60"/>
              </w:rPr>
            </w:pPr>
            <w:r>
              <w:rPr>
                <w:rFonts w:hint="eastAsia"/>
                <w:szCs w:val="60"/>
              </w:rPr>
              <w:t>④規則</w:t>
            </w:r>
          </w:p>
          <w:p w:rsidR="004642BE" w:rsidRDefault="004642BE" w:rsidP="004642BE">
            <w:pPr>
              <w:widowControl/>
              <w:jc w:val="left"/>
              <w:rPr>
                <w:szCs w:val="60"/>
              </w:rPr>
            </w:pPr>
            <w:r>
              <w:rPr>
                <w:rFonts w:hint="eastAsia"/>
                <w:szCs w:val="60"/>
              </w:rPr>
              <w:t>⑤指定規則</w:t>
            </w:r>
          </w:p>
        </w:tc>
        <w:tc>
          <w:tcPr>
            <w:tcW w:w="12900" w:type="dxa"/>
            <w:tcBorders>
              <w:left w:val="nil"/>
            </w:tcBorders>
          </w:tcPr>
          <w:p w:rsidR="004642BE" w:rsidRDefault="004642BE" w:rsidP="00CB3EDE">
            <w:pPr>
              <w:widowControl/>
              <w:jc w:val="left"/>
              <w:rPr>
                <w:szCs w:val="60"/>
              </w:rPr>
            </w:pPr>
          </w:p>
          <w:p w:rsidR="000F558D" w:rsidRDefault="000F558D" w:rsidP="00CB3EDE">
            <w:pPr>
              <w:widowControl/>
              <w:jc w:val="left"/>
              <w:rPr>
                <w:szCs w:val="60"/>
              </w:rPr>
            </w:pPr>
            <w:r>
              <w:rPr>
                <w:rFonts w:hint="eastAsia"/>
                <w:szCs w:val="60"/>
              </w:rPr>
              <w:t>介護保険法（</w:t>
            </w:r>
            <w:r w:rsidR="00E932CC">
              <w:rPr>
                <w:rFonts w:hint="eastAsia"/>
                <w:szCs w:val="60"/>
              </w:rPr>
              <w:t>平成9年12月17</w:t>
            </w:r>
            <w:r>
              <w:rPr>
                <w:rFonts w:hint="eastAsia"/>
                <w:szCs w:val="60"/>
              </w:rPr>
              <w:t>日法律</w:t>
            </w:r>
            <w:r w:rsidR="00E932CC">
              <w:rPr>
                <w:rFonts w:hint="eastAsia"/>
                <w:szCs w:val="60"/>
              </w:rPr>
              <w:t>第123</w:t>
            </w:r>
            <w:r>
              <w:rPr>
                <w:rFonts w:hint="eastAsia"/>
                <w:szCs w:val="60"/>
              </w:rPr>
              <w:t>号）</w:t>
            </w:r>
          </w:p>
          <w:p w:rsidR="000F558D" w:rsidRDefault="000F558D" w:rsidP="00CB3EDE">
            <w:pPr>
              <w:widowControl/>
              <w:jc w:val="left"/>
              <w:rPr>
                <w:szCs w:val="60"/>
              </w:rPr>
            </w:pPr>
            <w:r>
              <w:rPr>
                <w:rFonts w:hint="eastAsia"/>
                <w:szCs w:val="60"/>
              </w:rPr>
              <w:t>介護保険法施行規則（</w:t>
            </w:r>
            <w:r w:rsidR="00E932CC">
              <w:rPr>
                <w:rFonts w:hint="eastAsia"/>
                <w:szCs w:val="60"/>
              </w:rPr>
              <w:t>平成11年3月31</w:t>
            </w:r>
            <w:r>
              <w:rPr>
                <w:rFonts w:hint="eastAsia"/>
                <w:szCs w:val="60"/>
              </w:rPr>
              <w:t>日厚令</w:t>
            </w:r>
            <w:r w:rsidR="00E932CC">
              <w:rPr>
                <w:rFonts w:hint="eastAsia"/>
                <w:szCs w:val="60"/>
              </w:rPr>
              <w:t>第36</w:t>
            </w:r>
            <w:r>
              <w:rPr>
                <w:rFonts w:hint="eastAsia"/>
                <w:szCs w:val="60"/>
              </w:rPr>
              <w:t>号）</w:t>
            </w:r>
          </w:p>
          <w:p w:rsidR="000F558D" w:rsidRDefault="003459C6" w:rsidP="00CB3EDE">
            <w:pPr>
              <w:widowControl/>
              <w:jc w:val="left"/>
              <w:rPr>
                <w:szCs w:val="60"/>
              </w:rPr>
            </w:pPr>
            <w:r>
              <w:rPr>
                <w:rFonts w:hint="eastAsia"/>
                <w:szCs w:val="60"/>
              </w:rPr>
              <w:t>座間市指定居宅介護支援等の事業の人員及び運営に関する基準</w:t>
            </w:r>
            <w:r w:rsidR="000F558D">
              <w:rPr>
                <w:rFonts w:hint="eastAsia"/>
                <w:szCs w:val="60"/>
              </w:rPr>
              <w:t>を定める条例（平成</w:t>
            </w:r>
            <w:r>
              <w:rPr>
                <w:rFonts w:hint="eastAsia"/>
                <w:szCs w:val="60"/>
              </w:rPr>
              <w:t>30</w:t>
            </w:r>
            <w:r w:rsidR="00E932CC">
              <w:rPr>
                <w:rFonts w:hint="eastAsia"/>
                <w:szCs w:val="60"/>
              </w:rPr>
              <w:t>年3月</w:t>
            </w:r>
            <w:r w:rsidR="005F6A56">
              <w:rPr>
                <w:rFonts w:hint="eastAsia"/>
                <w:szCs w:val="60"/>
              </w:rPr>
              <w:t>26</w:t>
            </w:r>
            <w:r w:rsidR="00146062">
              <w:rPr>
                <w:rFonts w:hint="eastAsia"/>
                <w:szCs w:val="60"/>
              </w:rPr>
              <w:t>日条例</w:t>
            </w:r>
            <w:r w:rsidR="00E932CC">
              <w:rPr>
                <w:rFonts w:hint="eastAsia"/>
                <w:szCs w:val="60"/>
              </w:rPr>
              <w:t>第</w:t>
            </w:r>
            <w:r w:rsidR="005F6A56">
              <w:rPr>
                <w:rFonts w:hint="eastAsia"/>
                <w:szCs w:val="60"/>
              </w:rPr>
              <w:t>1</w:t>
            </w:r>
            <w:r w:rsidR="00146062">
              <w:rPr>
                <w:rFonts w:hint="eastAsia"/>
                <w:szCs w:val="60"/>
              </w:rPr>
              <w:t>号）</w:t>
            </w:r>
          </w:p>
          <w:p w:rsidR="00146062" w:rsidRDefault="007D40AF" w:rsidP="00CB3EDE">
            <w:pPr>
              <w:widowControl/>
              <w:jc w:val="left"/>
              <w:rPr>
                <w:szCs w:val="60"/>
              </w:rPr>
            </w:pPr>
            <w:r>
              <w:rPr>
                <w:rFonts w:hint="eastAsia"/>
                <w:szCs w:val="60"/>
              </w:rPr>
              <w:t>座間市指定居宅介護支援等の事業の人員及び運営に関する基準を定める</w:t>
            </w:r>
            <w:r w:rsidR="00146062">
              <w:rPr>
                <w:rFonts w:hint="eastAsia"/>
                <w:szCs w:val="60"/>
              </w:rPr>
              <w:t>条例施行規則（</w:t>
            </w:r>
            <w:r w:rsidR="00E932CC">
              <w:rPr>
                <w:rFonts w:hint="eastAsia"/>
                <w:szCs w:val="60"/>
              </w:rPr>
              <w:t>平成</w:t>
            </w:r>
            <w:r>
              <w:rPr>
                <w:rFonts w:hint="eastAsia"/>
                <w:szCs w:val="60"/>
              </w:rPr>
              <w:t>30年</w:t>
            </w:r>
            <w:r w:rsidR="00E932CC">
              <w:rPr>
                <w:rFonts w:hint="eastAsia"/>
                <w:szCs w:val="60"/>
              </w:rPr>
              <w:t>3月</w:t>
            </w:r>
            <w:r>
              <w:rPr>
                <w:rFonts w:hint="eastAsia"/>
                <w:szCs w:val="60"/>
              </w:rPr>
              <w:t>27</w:t>
            </w:r>
            <w:r w:rsidR="00146062">
              <w:rPr>
                <w:rFonts w:hint="eastAsia"/>
                <w:szCs w:val="60"/>
              </w:rPr>
              <w:t>日規則</w:t>
            </w:r>
            <w:r w:rsidR="00E932CC">
              <w:rPr>
                <w:rFonts w:hint="eastAsia"/>
                <w:szCs w:val="60"/>
              </w:rPr>
              <w:t>第</w:t>
            </w:r>
            <w:r>
              <w:rPr>
                <w:rFonts w:hint="eastAsia"/>
                <w:szCs w:val="60"/>
              </w:rPr>
              <w:t>12</w:t>
            </w:r>
            <w:r w:rsidR="00146062">
              <w:rPr>
                <w:rFonts w:hint="eastAsia"/>
                <w:szCs w:val="60"/>
              </w:rPr>
              <w:t>号）</w:t>
            </w:r>
          </w:p>
          <w:p w:rsidR="00146062" w:rsidRPr="00CB3EDE" w:rsidRDefault="00146062" w:rsidP="00CB3EDE">
            <w:pPr>
              <w:widowControl/>
              <w:jc w:val="left"/>
              <w:rPr>
                <w:szCs w:val="60"/>
              </w:rPr>
            </w:pPr>
            <w:r>
              <w:rPr>
                <w:rFonts w:hint="eastAsia"/>
                <w:szCs w:val="60"/>
              </w:rPr>
              <w:t>座間市介護保険サービス事業者の指定等に関する規則（</w:t>
            </w:r>
            <w:r w:rsidR="00E932CC">
              <w:rPr>
                <w:rFonts w:hint="eastAsia"/>
                <w:szCs w:val="60"/>
              </w:rPr>
              <w:t>令和5年5月19</w:t>
            </w:r>
            <w:r>
              <w:rPr>
                <w:rFonts w:hint="eastAsia"/>
                <w:szCs w:val="60"/>
              </w:rPr>
              <w:t>日規則</w:t>
            </w:r>
            <w:r w:rsidR="00E932CC">
              <w:rPr>
                <w:rFonts w:hint="eastAsia"/>
                <w:szCs w:val="60"/>
              </w:rPr>
              <w:t>第59</w:t>
            </w:r>
            <w:r>
              <w:rPr>
                <w:rFonts w:hint="eastAsia"/>
                <w:szCs w:val="60"/>
              </w:rPr>
              <w:t>号）</w:t>
            </w:r>
          </w:p>
        </w:tc>
      </w:tr>
    </w:tbl>
    <w:p w:rsidR="00146062" w:rsidRDefault="00146062" w:rsidP="004642BE">
      <w:pPr>
        <w:widowControl/>
        <w:jc w:val="left"/>
        <w:rPr>
          <w:rFonts w:ascii="HG丸ｺﾞｼｯｸM-PRO" w:eastAsia="HG丸ｺﾞｼｯｸM-PRO" w:hAnsi="HG丸ｺﾞｼｯｸM-PRO"/>
          <w:szCs w:val="60"/>
        </w:rPr>
        <w:sectPr w:rsidR="00146062" w:rsidSect="009C67A6">
          <w:pgSz w:w="16838" w:h="11906" w:orient="landscape" w:code="9"/>
          <w:pgMar w:top="1304" w:right="1134" w:bottom="1304" w:left="1134" w:header="851" w:footer="992" w:gutter="0"/>
          <w:cols w:space="425"/>
          <w:docGrid w:type="linesAndChars" w:linePitch="416" w:charSpace="1276"/>
        </w:sect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026"/>
        <w:gridCol w:w="3618"/>
      </w:tblGrid>
      <w:tr w:rsidR="00234623" w:rsidTr="004936E3">
        <w:trPr>
          <w:trHeight w:val="566"/>
          <w:jc w:val="right"/>
        </w:trPr>
        <w:tc>
          <w:tcPr>
            <w:tcW w:w="4644" w:type="dxa"/>
            <w:tcBorders>
              <w:bottom w:val="single" w:sz="4" w:space="0" w:color="auto"/>
            </w:tcBorders>
            <w:vAlign w:val="center"/>
          </w:tcPr>
          <w:p w:rsidR="00234623" w:rsidRPr="00234623" w:rsidRDefault="00234623" w:rsidP="004642BE">
            <w:pPr>
              <w:widowControl/>
              <w:jc w:val="left"/>
              <w:rPr>
                <w:b/>
                <w:szCs w:val="60"/>
              </w:rPr>
            </w:pPr>
            <w:r w:rsidRPr="00234623">
              <w:rPr>
                <w:rFonts w:hint="eastAsia"/>
                <w:b/>
                <w:szCs w:val="60"/>
              </w:rPr>
              <w:lastRenderedPageBreak/>
              <w:t>法令遵守責任者はどなたですか</w:t>
            </w:r>
          </w:p>
        </w:tc>
        <w:tc>
          <w:tcPr>
            <w:tcW w:w="1026" w:type="dxa"/>
            <w:tcBorders>
              <w:bottom w:val="single" w:sz="4" w:space="0" w:color="auto"/>
            </w:tcBorders>
            <w:vAlign w:val="center"/>
          </w:tcPr>
          <w:p w:rsidR="00234623" w:rsidRDefault="00234623" w:rsidP="00234623">
            <w:pPr>
              <w:widowControl/>
              <w:jc w:val="distribute"/>
              <w:rPr>
                <w:szCs w:val="60"/>
              </w:rPr>
            </w:pPr>
            <w:r>
              <w:rPr>
                <w:rFonts w:hint="eastAsia"/>
                <w:szCs w:val="60"/>
              </w:rPr>
              <w:t>氏名：</w:t>
            </w:r>
          </w:p>
        </w:tc>
        <w:tc>
          <w:tcPr>
            <w:tcW w:w="3618" w:type="dxa"/>
            <w:tcBorders>
              <w:bottom w:val="single" w:sz="4" w:space="0" w:color="auto"/>
            </w:tcBorders>
            <w:vAlign w:val="center"/>
          </w:tcPr>
          <w:p w:rsidR="00234623" w:rsidRDefault="00234623" w:rsidP="004642BE">
            <w:pPr>
              <w:widowControl/>
              <w:jc w:val="left"/>
              <w:rPr>
                <w:szCs w:val="60"/>
              </w:rPr>
            </w:pPr>
          </w:p>
        </w:tc>
      </w:tr>
    </w:tbl>
    <w:p w:rsidR="009F425F" w:rsidRDefault="009F425F" w:rsidP="004642BE">
      <w:pPr>
        <w:widowControl/>
        <w:jc w:val="left"/>
        <w:rPr>
          <w:szCs w:val="60"/>
        </w:rPr>
      </w:pP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10305D" w:rsidTr="00570C5C">
        <w:trPr>
          <w:cantSplit/>
          <w:trHeight w:val="1136"/>
          <w:tblHeader/>
        </w:trPr>
        <w:tc>
          <w:tcPr>
            <w:tcW w:w="678" w:type="dxa"/>
            <w:vAlign w:val="center"/>
          </w:tcPr>
          <w:p w:rsidR="00D80003" w:rsidRPr="00CC7F70" w:rsidRDefault="00D80003" w:rsidP="004642BE">
            <w:pPr>
              <w:widowControl/>
              <w:jc w:val="left"/>
              <w:rPr>
                <w:color w:val="000000" w:themeColor="text1"/>
                <w:szCs w:val="60"/>
              </w:rPr>
            </w:pPr>
          </w:p>
        </w:tc>
        <w:tc>
          <w:tcPr>
            <w:tcW w:w="2011" w:type="dxa"/>
            <w:vAlign w:val="center"/>
          </w:tcPr>
          <w:p w:rsidR="00D80003" w:rsidRPr="00CC7F70" w:rsidRDefault="00D80003" w:rsidP="00803D77">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D80003" w:rsidRPr="00CC7F70" w:rsidRDefault="00D80003" w:rsidP="00803D77">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D80003" w:rsidRPr="00CC7F70" w:rsidRDefault="00D80003" w:rsidP="00803D77">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D80003" w:rsidRPr="00CC7F70" w:rsidRDefault="00D80003" w:rsidP="00D80003">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D80003" w:rsidRPr="00CC7F70" w:rsidRDefault="00D80003" w:rsidP="00D80003">
            <w:pPr>
              <w:widowControl/>
              <w:jc w:val="center"/>
              <w:rPr>
                <w:color w:val="000000" w:themeColor="text1"/>
                <w:szCs w:val="60"/>
              </w:rPr>
            </w:pPr>
            <w:r w:rsidRPr="00CC7F70">
              <w:rPr>
                <w:rFonts w:hint="eastAsia"/>
                <w:color w:val="000000" w:themeColor="text1"/>
                <w:szCs w:val="60"/>
              </w:rPr>
              <w:t>否</w:t>
            </w:r>
          </w:p>
        </w:tc>
        <w:tc>
          <w:tcPr>
            <w:tcW w:w="672" w:type="dxa"/>
            <w:textDirection w:val="tbRlV"/>
            <w:vAlign w:val="center"/>
          </w:tcPr>
          <w:p w:rsidR="00D80003" w:rsidRPr="00CC7F70" w:rsidRDefault="00D80003" w:rsidP="00D80003">
            <w:pPr>
              <w:widowControl/>
              <w:ind w:left="113" w:right="113"/>
              <w:jc w:val="center"/>
              <w:rPr>
                <w:color w:val="000000" w:themeColor="text1"/>
                <w:szCs w:val="60"/>
              </w:rPr>
            </w:pPr>
            <w:r w:rsidRPr="00CC7F70">
              <w:rPr>
                <w:rFonts w:hint="eastAsia"/>
                <w:color w:val="000000" w:themeColor="text1"/>
                <w:szCs w:val="60"/>
              </w:rPr>
              <w:t>非該当</w:t>
            </w:r>
          </w:p>
        </w:tc>
      </w:tr>
      <w:tr w:rsidR="00803D77" w:rsidTr="00345D0E">
        <w:trPr>
          <w:trHeight w:val="420"/>
        </w:trPr>
        <w:tc>
          <w:tcPr>
            <w:tcW w:w="678" w:type="dxa"/>
            <w:shd w:val="clear" w:color="auto" w:fill="auto"/>
            <w:vAlign w:val="center"/>
          </w:tcPr>
          <w:p w:rsidR="00803D77" w:rsidRPr="00CC7F70" w:rsidRDefault="00803D77" w:rsidP="00803D77">
            <w:pPr>
              <w:widowControl/>
              <w:jc w:val="center"/>
              <w:rPr>
                <w:color w:val="000000" w:themeColor="text1"/>
                <w:szCs w:val="60"/>
              </w:rPr>
            </w:pPr>
            <w:r w:rsidRPr="00CC7F70">
              <w:rPr>
                <w:rFonts w:hint="eastAsia"/>
                <w:color w:val="000000" w:themeColor="text1"/>
                <w:szCs w:val="60"/>
              </w:rPr>
              <w:t>Ⅰ</w:t>
            </w:r>
          </w:p>
        </w:tc>
        <w:tc>
          <w:tcPr>
            <w:tcW w:w="13881" w:type="dxa"/>
            <w:gridSpan w:val="6"/>
            <w:shd w:val="clear" w:color="auto" w:fill="auto"/>
          </w:tcPr>
          <w:p w:rsidR="00803D77" w:rsidRPr="00CC7F70" w:rsidRDefault="002E5909" w:rsidP="00803D77">
            <w:pPr>
              <w:widowControl/>
              <w:jc w:val="center"/>
              <w:rPr>
                <w:color w:val="000000" w:themeColor="text1"/>
                <w:szCs w:val="60"/>
              </w:rPr>
            </w:pPr>
            <w:r w:rsidRPr="00CC7F70">
              <w:rPr>
                <w:rFonts w:hint="eastAsia"/>
                <w:color w:val="000000" w:themeColor="text1"/>
                <w:szCs w:val="60"/>
              </w:rPr>
              <w:t>個別サービスの質に関する事項</w:t>
            </w:r>
          </w:p>
        </w:tc>
      </w:tr>
      <w:tr w:rsidR="00F21E3B" w:rsidRPr="002E5909" w:rsidTr="00345D0E">
        <w:trPr>
          <w:trHeight w:val="1232"/>
        </w:trPr>
        <w:tc>
          <w:tcPr>
            <w:tcW w:w="678" w:type="dxa"/>
            <w:vMerge w:val="restart"/>
            <w:vAlign w:val="center"/>
          </w:tcPr>
          <w:p w:rsidR="00F21E3B" w:rsidRPr="002E5909" w:rsidRDefault="00F21E3B" w:rsidP="00345D0E">
            <w:pPr>
              <w:widowControl/>
              <w:jc w:val="center"/>
              <w:rPr>
                <w:color w:val="FF0000"/>
                <w:szCs w:val="60"/>
              </w:rPr>
            </w:pPr>
            <w:r w:rsidRPr="00776A89">
              <w:rPr>
                <w:rFonts w:hint="eastAsia"/>
                <w:color w:val="000000" w:themeColor="text1"/>
                <w:szCs w:val="60"/>
              </w:rPr>
              <w:t>1</w:t>
            </w:r>
          </w:p>
        </w:tc>
        <w:tc>
          <w:tcPr>
            <w:tcW w:w="2011" w:type="dxa"/>
            <w:vMerge w:val="restart"/>
            <w:vAlign w:val="center"/>
          </w:tcPr>
          <w:p w:rsidR="00F21E3B" w:rsidRPr="00776A89" w:rsidRDefault="00F21E3B" w:rsidP="00345D0E">
            <w:pPr>
              <w:widowControl/>
              <w:jc w:val="left"/>
              <w:rPr>
                <w:color w:val="000000" w:themeColor="text1"/>
                <w:szCs w:val="60"/>
              </w:rPr>
            </w:pPr>
            <w:r w:rsidRPr="00776A89">
              <w:rPr>
                <w:rFonts w:hint="eastAsia"/>
                <w:color w:val="000000" w:themeColor="text1"/>
                <w:szCs w:val="60"/>
              </w:rPr>
              <w:t>内容及び手続の説明及び同意</w:t>
            </w:r>
          </w:p>
        </w:tc>
        <w:tc>
          <w:tcPr>
            <w:tcW w:w="7536" w:type="dxa"/>
          </w:tcPr>
          <w:p w:rsidR="00F21E3B" w:rsidRPr="00776A89" w:rsidRDefault="007C18BD" w:rsidP="00345D0E">
            <w:pPr>
              <w:widowControl/>
              <w:tabs>
                <w:tab w:val="left" w:pos="1130"/>
              </w:tabs>
              <w:jc w:val="left"/>
              <w:rPr>
                <w:color w:val="000000" w:themeColor="text1"/>
                <w:szCs w:val="60"/>
              </w:rPr>
            </w:pPr>
            <w:r w:rsidRPr="00BB6606">
              <w:rPr>
                <w:rFonts w:hint="eastAsia"/>
                <w:color w:val="000000" w:themeColor="text1"/>
                <w:szCs w:val="60"/>
              </w:rPr>
              <w:t>指定居宅介護支援事業者は、指定居宅介護支援の提供の開始に際し、あらかじめ、利用申込者又はその家族に対し、第</w:t>
            </w:r>
            <w:r w:rsidRPr="00BB6606">
              <w:rPr>
                <w:color w:val="000000" w:themeColor="text1"/>
                <w:szCs w:val="60"/>
              </w:rPr>
              <w:t>19条に規定する運営規程の概要その他の利用申込者のサービスの選択に資すると認められる重要事項を記した文書を交付して説明を行い、当該提供の開始について利用申込者の同意を得なければならない。</w:t>
            </w:r>
          </w:p>
        </w:tc>
        <w:tc>
          <w:tcPr>
            <w:tcW w:w="2248" w:type="dxa"/>
            <w:vMerge w:val="restart"/>
            <w:vAlign w:val="center"/>
          </w:tcPr>
          <w:p w:rsidR="00F21E3B" w:rsidRPr="002E5909" w:rsidRDefault="00F21E3B" w:rsidP="00345D0E">
            <w:pPr>
              <w:widowControl/>
              <w:jc w:val="left"/>
              <w:rPr>
                <w:color w:val="FF0000"/>
                <w:szCs w:val="60"/>
              </w:rPr>
            </w:pPr>
            <w:r w:rsidRPr="002F539F">
              <w:rPr>
                <w:rFonts w:hint="eastAsia"/>
                <w:color w:val="000000" w:themeColor="text1"/>
                <w:szCs w:val="60"/>
              </w:rPr>
              <w:t>規則第</w:t>
            </w:r>
            <w:r w:rsidRPr="002F539F">
              <w:rPr>
                <w:color w:val="000000" w:themeColor="text1"/>
                <w:szCs w:val="60"/>
              </w:rPr>
              <w:t>5条</w:t>
            </w:r>
          </w:p>
        </w:tc>
        <w:sdt>
          <w:sdtPr>
            <w:rPr>
              <w:rFonts w:hint="eastAsia"/>
              <w:sz w:val="32"/>
              <w:szCs w:val="60"/>
            </w:rPr>
            <w:id w:val="1200741135"/>
            <w14:checkbox>
              <w14:checked w14:val="0"/>
              <w14:checkedState w14:val="00FE" w14:font="Wingdings"/>
              <w14:uncheckedState w14:val="2610" w14:font="ＭＳ ゴシック"/>
            </w14:checkbox>
          </w:sdtPr>
          <w:sdtEndPr/>
          <w:sdtContent>
            <w:tc>
              <w:tcPr>
                <w:tcW w:w="707" w:type="dxa"/>
                <w:vAlign w:val="center"/>
              </w:tcPr>
              <w:p w:rsidR="00F21E3B" w:rsidRPr="00FC6652" w:rsidRDefault="00BB6606" w:rsidP="00345D0E">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10282098"/>
            <w14:checkbox>
              <w14:checked w14:val="0"/>
              <w14:checkedState w14:val="00FE" w14:font="Wingdings"/>
              <w14:uncheckedState w14:val="2610" w14:font="ＭＳ ゴシック"/>
            </w14:checkbox>
          </w:sdtPr>
          <w:sdtEndPr/>
          <w:sdtContent>
            <w:tc>
              <w:tcPr>
                <w:tcW w:w="707" w:type="dxa"/>
                <w:vAlign w:val="center"/>
              </w:tcPr>
              <w:p w:rsidR="00F21E3B" w:rsidRDefault="00F21E3B"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7827626"/>
            <w14:checkbox>
              <w14:checked w14:val="0"/>
              <w14:checkedState w14:val="00FE" w14:font="Wingdings"/>
              <w14:uncheckedState w14:val="2610" w14:font="ＭＳ ゴシック"/>
            </w14:checkbox>
          </w:sdtPr>
          <w:sdtEndPr/>
          <w:sdtContent>
            <w:tc>
              <w:tcPr>
                <w:tcW w:w="672" w:type="dxa"/>
                <w:vAlign w:val="center"/>
              </w:tcPr>
              <w:p w:rsidR="00F21E3B" w:rsidRDefault="00F21E3B" w:rsidP="00345D0E">
                <w:pPr>
                  <w:widowControl/>
                  <w:jc w:val="center"/>
                  <w:rPr>
                    <w:szCs w:val="60"/>
                  </w:rPr>
                </w:pPr>
                <w:r>
                  <w:rPr>
                    <w:rFonts w:ascii="ＭＳ ゴシック" w:eastAsia="ＭＳ ゴシック" w:hAnsi="ＭＳ ゴシック" w:hint="eastAsia"/>
                    <w:sz w:val="32"/>
                    <w:szCs w:val="60"/>
                  </w:rPr>
                  <w:t>☐</w:t>
                </w:r>
              </w:p>
            </w:tc>
          </w:sdtContent>
        </w:sdt>
      </w:tr>
      <w:tr w:rsidR="00BB6606" w:rsidRPr="002E5909" w:rsidTr="00776A89">
        <w:trPr>
          <w:trHeight w:val="1232"/>
        </w:trPr>
        <w:tc>
          <w:tcPr>
            <w:tcW w:w="678" w:type="dxa"/>
            <w:vMerge/>
            <w:vAlign w:val="center"/>
          </w:tcPr>
          <w:p w:rsidR="00BB6606" w:rsidRPr="00776A89" w:rsidRDefault="00BB6606" w:rsidP="00BB6606">
            <w:pPr>
              <w:widowControl/>
              <w:jc w:val="center"/>
              <w:rPr>
                <w:color w:val="000000" w:themeColor="text1"/>
                <w:szCs w:val="60"/>
              </w:rPr>
            </w:pPr>
          </w:p>
        </w:tc>
        <w:tc>
          <w:tcPr>
            <w:tcW w:w="2011" w:type="dxa"/>
            <w:vMerge/>
            <w:vAlign w:val="center"/>
          </w:tcPr>
          <w:p w:rsidR="00BB6606" w:rsidRPr="00776A89" w:rsidRDefault="00BB6606" w:rsidP="00BB6606">
            <w:pPr>
              <w:widowControl/>
              <w:jc w:val="left"/>
              <w:rPr>
                <w:color w:val="000000" w:themeColor="text1"/>
                <w:szCs w:val="60"/>
              </w:rPr>
            </w:pPr>
          </w:p>
        </w:tc>
        <w:tc>
          <w:tcPr>
            <w:tcW w:w="7536" w:type="dxa"/>
            <w:vAlign w:val="center"/>
          </w:tcPr>
          <w:p w:rsidR="00BB6606" w:rsidRPr="00776A89" w:rsidRDefault="00BB6606" w:rsidP="00BB6606">
            <w:pPr>
              <w:widowControl/>
              <w:tabs>
                <w:tab w:val="left" w:pos="1130"/>
              </w:tabs>
              <w:jc w:val="left"/>
              <w:rPr>
                <w:color w:val="000000" w:themeColor="text1"/>
                <w:szCs w:val="60"/>
              </w:rPr>
            </w:pPr>
            <w:r w:rsidRPr="00776A89">
              <w:rPr>
                <w:color w:val="000000" w:themeColor="text1"/>
                <w:szCs w:val="60"/>
              </w:rPr>
              <w:t>(1)指定居宅介護支援の提供の開始に際し、あらかじめ、利用者又はその家族に対し、居宅サービス計画が条例第4条に規定する基本方針及び利用者の希望に基づき、作成されるものであり、利用者は複数の指定居宅サービス事業者等を紹介するよう求めることができること等につき、説明を行い、理解を得ていますか。</w:t>
            </w:r>
          </w:p>
        </w:tc>
        <w:tc>
          <w:tcPr>
            <w:tcW w:w="2248" w:type="dxa"/>
            <w:vMerge/>
            <w:vAlign w:val="center"/>
          </w:tcPr>
          <w:p w:rsidR="00BB6606" w:rsidRPr="002E5909" w:rsidRDefault="00BB6606" w:rsidP="00BB6606">
            <w:pPr>
              <w:widowControl/>
              <w:jc w:val="left"/>
              <w:rPr>
                <w:color w:val="FF0000"/>
                <w:szCs w:val="60"/>
              </w:rPr>
            </w:pPr>
          </w:p>
        </w:tc>
        <w:sdt>
          <w:sdtPr>
            <w:rPr>
              <w:rFonts w:hint="eastAsia"/>
              <w:sz w:val="32"/>
              <w:szCs w:val="60"/>
            </w:rPr>
            <w:id w:val="-309948567"/>
            <w14:checkbox>
              <w14:checked w14:val="0"/>
              <w14:checkedState w14:val="00FE" w14:font="Wingdings"/>
              <w14:uncheckedState w14:val="2610" w14:font="ＭＳ ゴシック"/>
            </w14:checkbox>
          </w:sdtPr>
          <w:sdtContent>
            <w:tc>
              <w:tcPr>
                <w:tcW w:w="707" w:type="dxa"/>
                <w:vAlign w:val="center"/>
              </w:tcPr>
              <w:p w:rsidR="00BB6606" w:rsidRPr="00FC6652" w:rsidRDefault="00BB6606" w:rsidP="00BB6606">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28412693"/>
            <w14:checkbox>
              <w14:checked w14:val="0"/>
              <w14:checkedState w14:val="00FE" w14:font="Wingdings"/>
              <w14:uncheckedState w14:val="2610" w14:font="ＭＳ ゴシック"/>
            </w14:checkbox>
          </w:sdtPr>
          <w:sdtContent>
            <w:tc>
              <w:tcPr>
                <w:tcW w:w="707" w:type="dxa"/>
                <w:vAlign w:val="center"/>
              </w:tcPr>
              <w:p w:rsidR="00BB6606" w:rsidRDefault="00BB6606" w:rsidP="00BB660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13026558"/>
            <w14:checkbox>
              <w14:checked w14:val="0"/>
              <w14:checkedState w14:val="00FE" w14:font="Wingdings"/>
              <w14:uncheckedState w14:val="2610" w14:font="ＭＳ ゴシック"/>
            </w14:checkbox>
          </w:sdtPr>
          <w:sdtContent>
            <w:tc>
              <w:tcPr>
                <w:tcW w:w="672" w:type="dxa"/>
                <w:vAlign w:val="center"/>
              </w:tcPr>
              <w:p w:rsidR="00BB6606" w:rsidRDefault="00BB6606" w:rsidP="00BB6606">
                <w:pPr>
                  <w:widowControl/>
                  <w:jc w:val="center"/>
                  <w:rPr>
                    <w:szCs w:val="60"/>
                  </w:rPr>
                </w:pPr>
                <w:r>
                  <w:rPr>
                    <w:rFonts w:ascii="ＭＳ ゴシック" w:eastAsia="ＭＳ ゴシック" w:hAnsi="ＭＳ ゴシック" w:hint="eastAsia"/>
                    <w:sz w:val="32"/>
                    <w:szCs w:val="60"/>
                  </w:rPr>
                  <w:t>☐</w:t>
                </w:r>
              </w:p>
            </w:tc>
          </w:sdtContent>
        </w:sdt>
      </w:tr>
    </w:tbl>
    <w:p w:rsidR="00BB6606" w:rsidRDefault="00BB6606">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BB6606" w:rsidRPr="00CC7F70" w:rsidTr="00BB6606">
        <w:trPr>
          <w:trHeight w:val="1136"/>
        </w:trPr>
        <w:tc>
          <w:tcPr>
            <w:tcW w:w="678" w:type="dxa"/>
            <w:vAlign w:val="center"/>
          </w:tcPr>
          <w:p w:rsidR="00BB6606" w:rsidRPr="00CC7F70" w:rsidRDefault="00BB6606" w:rsidP="003F6F5F">
            <w:pPr>
              <w:widowControl/>
              <w:jc w:val="left"/>
              <w:rPr>
                <w:color w:val="000000" w:themeColor="text1"/>
                <w:szCs w:val="60"/>
              </w:rPr>
            </w:pPr>
          </w:p>
        </w:tc>
        <w:tc>
          <w:tcPr>
            <w:tcW w:w="2011" w:type="dxa"/>
            <w:vAlign w:val="center"/>
          </w:tcPr>
          <w:p w:rsidR="00BB6606" w:rsidRPr="00CC7F70" w:rsidRDefault="00BB6606" w:rsidP="003F6F5F">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BB6606" w:rsidRPr="00CC7F70" w:rsidRDefault="00BB6606" w:rsidP="003F6F5F">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BB6606" w:rsidRPr="00CC7F70" w:rsidRDefault="00BB6606" w:rsidP="003F6F5F">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BB6606" w:rsidRPr="00CC7F70" w:rsidRDefault="00BB6606" w:rsidP="003F6F5F">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BB6606" w:rsidRPr="00CC7F70" w:rsidRDefault="00BB6606" w:rsidP="003F6F5F">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BB6606" w:rsidRPr="00CC7F70" w:rsidRDefault="00BB6606" w:rsidP="003F6F5F">
            <w:pPr>
              <w:widowControl/>
              <w:ind w:left="113" w:right="113"/>
              <w:jc w:val="center"/>
              <w:rPr>
                <w:color w:val="000000" w:themeColor="text1"/>
                <w:szCs w:val="60"/>
              </w:rPr>
            </w:pPr>
            <w:r w:rsidRPr="00CC7F70">
              <w:rPr>
                <w:rFonts w:hint="eastAsia"/>
                <w:color w:val="000000" w:themeColor="text1"/>
                <w:szCs w:val="60"/>
              </w:rPr>
              <w:t>非該当</w:t>
            </w:r>
          </w:p>
        </w:tc>
      </w:tr>
      <w:tr w:rsidR="00BB6606" w:rsidRPr="002E5909" w:rsidTr="00776A89">
        <w:trPr>
          <w:trHeight w:val="1232"/>
        </w:trPr>
        <w:tc>
          <w:tcPr>
            <w:tcW w:w="678" w:type="dxa"/>
            <w:vMerge w:val="restart"/>
            <w:vAlign w:val="center"/>
          </w:tcPr>
          <w:p w:rsidR="00BB6606" w:rsidRPr="00776A89" w:rsidRDefault="00BB6606" w:rsidP="00A00DD6">
            <w:pPr>
              <w:jc w:val="center"/>
              <w:rPr>
                <w:color w:val="000000" w:themeColor="text1"/>
                <w:szCs w:val="60"/>
              </w:rPr>
            </w:pPr>
            <w:r w:rsidRPr="00776A89">
              <w:rPr>
                <w:rFonts w:hint="eastAsia"/>
                <w:color w:val="000000" w:themeColor="text1"/>
                <w:szCs w:val="60"/>
              </w:rPr>
              <w:t>1</w:t>
            </w:r>
          </w:p>
        </w:tc>
        <w:tc>
          <w:tcPr>
            <w:tcW w:w="2011" w:type="dxa"/>
            <w:vMerge w:val="restart"/>
            <w:vAlign w:val="center"/>
          </w:tcPr>
          <w:p w:rsidR="00BB6606" w:rsidRPr="00776A89" w:rsidRDefault="00BB6606" w:rsidP="00A00DD6">
            <w:pPr>
              <w:jc w:val="left"/>
              <w:rPr>
                <w:color w:val="000000" w:themeColor="text1"/>
                <w:szCs w:val="60"/>
              </w:rPr>
            </w:pPr>
            <w:r w:rsidRPr="00776A89">
              <w:rPr>
                <w:rFonts w:hint="eastAsia"/>
                <w:color w:val="000000" w:themeColor="text1"/>
                <w:szCs w:val="60"/>
              </w:rPr>
              <w:t>内容及び手続の説明及び同意</w:t>
            </w:r>
          </w:p>
        </w:tc>
        <w:tc>
          <w:tcPr>
            <w:tcW w:w="7536" w:type="dxa"/>
            <w:vAlign w:val="center"/>
          </w:tcPr>
          <w:p w:rsidR="00BB6606" w:rsidRPr="00776A89" w:rsidRDefault="00BB6606" w:rsidP="00A00DD6">
            <w:pPr>
              <w:widowControl/>
              <w:tabs>
                <w:tab w:val="left" w:pos="1130"/>
              </w:tabs>
              <w:jc w:val="left"/>
              <w:rPr>
                <w:color w:val="000000" w:themeColor="text1"/>
                <w:szCs w:val="60"/>
              </w:rPr>
            </w:pPr>
            <w:r w:rsidRPr="00776A89">
              <w:rPr>
                <w:color w:val="000000" w:themeColor="text1"/>
                <w:szCs w:val="60"/>
              </w:rPr>
              <w:t>(2)指定居宅介護支援の提供の開始に際し、あらかじめ、利用者又はその家族に対し、前６月間に当該指定居宅介護支援事業所において作成された居宅サービス計画の総数のうちに訪問介護、通所介護、福祉用具貸与及び地域密着型通所介護がそれぞれ位置付けられた居宅サービス計画の数が占める割合及び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につき説明を行い、理解を得</w:t>
            </w:r>
            <w:r w:rsidRPr="00776A89">
              <w:rPr>
                <w:rFonts w:hint="eastAsia"/>
                <w:color w:val="000000" w:themeColor="text1"/>
                <w:szCs w:val="60"/>
              </w:rPr>
              <w:t>るようにしていますか。</w:t>
            </w:r>
          </w:p>
        </w:tc>
        <w:tc>
          <w:tcPr>
            <w:tcW w:w="2248" w:type="dxa"/>
            <w:vMerge w:val="restart"/>
            <w:vAlign w:val="center"/>
          </w:tcPr>
          <w:p w:rsidR="00BB6606" w:rsidRPr="002E5909" w:rsidRDefault="00BB6606" w:rsidP="00A00DD6">
            <w:pPr>
              <w:jc w:val="left"/>
              <w:rPr>
                <w:color w:val="FF0000"/>
                <w:szCs w:val="60"/>
              </w:rPr>
            </w:pPr>
            <w:r w:rsidRPr="002F539F">
              <w:rPr>
                <w:rFonts w:hint="eastAsia"/>
                <w:color w:val="000000" w:themeColor="text1"/>
                <w:szCs w:val="60"/>
              </w:rPr>
              <w:t>規則第</w:t>
            </w:r>
            <w:r w:rsidRPr="002F539F">
              <w:rPr>
                <w:color w:val="000000" w:themeColor="text1"/>
                <w:szCs w:val="60"/>
              </w:rPr>
              <w:t>5条</w:t>
            </w:r>
          </w:p>
        </w:tc>
        <w:sdt>
          <w:sdtPr>
            <w:rPr>
              <w:rFonts w:hint="eastAsia"/>
              <w:sz w:val="32"/>
              <w:szCs w:val="60"/>
            </w:rPr>
            <w:id w:val="-1000888592"/>
            <w14:checkbox>
              <w14:checked w14:val="0"/>
              <w14:checkedState w14:val="00FE" w14:font="Wingdings"/>
              <w14:uncheckedState w14:val="2610" w14:font="ＭＳ ゴシック"/>
            </w14:checkbox>
          </w:sdtPr>
          <w:sdtContent>
            <w:tc>
              <w:tcPr>
                <w:tcW w:w="707" w:type="dxa"/>
                <w:vAlign w:val="center"/>
              </w:tcPr>
              <w:p w:rsidR="00BB6606" w:rsidRPr="00FC6652" w:rsidRDefault="00BB6606" w:rsidP="00A00DD6">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14198999"/>
            <w14:checkbox>
              <w14:checked w14:val="0"/>
              <w14:checkedState w14:val="00FE" w14:font="Wingdings"/>
              <w14:uncheckedState w14:val="2610" w14:font="ＭＳ ゴシック"/>
            </w14:checkbox>
          </w:sdtPr>
          <w:sdtContent>
            <w:tc>
              <w:tcPr>
                <w:tcW w:w="707" w:type="dxa"/>
                <w:vAlign w:val="center"/>
              </w:tcPr>
              <w:p w:rsidR="00BB6606" w:rsidRDefault="00BB6606" w:rsidP="00A00DD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21730564"/>
            <w14:checkbox>
              <w14:checked w14:val="0"/>
              <w14:checkedState w14:val="00FE" w14:font="Wingdings"/>
              <w14:uncheckedState w14:val="2610" w14:font="ＭＳ ゴシック"/>
            </w14:checkbox>
          </w:sdtPr>
          <w:sdtContent>
            <w:tc>
              <w:tcPr>
                <w:tcW w:w="672" w:type="dxa"/>
                <w:vAlign w:val="center"/>
              </w:tcPr>
              <w:p w:rsidR="00BB6606" w:rsidRDefault="00BB6606" w:rsidP="00A00DD6">
                <w:pPr>
                  <w:widowControl/>
                  <w:jc w:val="center"/>
                  <w:rPr>
                    <w:szCs w:val="60"/>
                  </w:rPr>
                </w:pPr>
                <w:r>
                  <w:rPr>
                    <w:rFonts w:ascii="ＭＳ ゴシック" w:eastAsia="ＭＳ ゴシック" w:hAnsi="ＭＳ ゴシック" w:hint="eastAsia"/>
                    <w:sz w:val="32"/>
                    <w:szCs w:val="60"/>
                  </w:rPr>
                  <w:t>☐</w:t>
                </w:r>
              </w:p>
            </w:tc>
          </w:sdtContent>
        </w:sdt>
      </w:tr>
      <w:tr w:rsidR="00BB6606" w:rsidRPr="002E5909" w:rsidTr="00776A89">
        <w:trPr>
          <w:trHeight w:val="1232"/>
        </w:trPr>
        <w:tc>
          <w:tcPr>
            <w:tcW w:w="678" w:type="dxa"/>
            <w:vMerge/>
            <w:vAlign w:val="center"/>
          </w:tcPr>
          <w:p w:rsidR="00BB6606" w:rsidRPr="002E5909" w:rsidRDefault="00BB6606" w:rsidP="00A00DD6">
            <w:pPr>
              <w:widowControl/>
              <w:jc w:val="center"/>
              <w:rPr>
                <w:color w:val="FF0000"/>
                <w:szCs w:val="60"/>
              </w:rPr>
            </w:pPr>
          </w:p>
        </w:tc>
        <w:tc>
          <w:tcPr>
            <w:tcW w:w="2011" w:type="dxa"/>
            <w:vMerge/>
            <w:vAlign w:val="center"/>
          </w:tcPr>
          <w:p w:rsidR="00BB6606" w:rsidRPr="00776A89" w:rsidRDefault="00BB6606" w:rsidP="00A00DD6">
            <w:pPr>
              <w:widowControl/>
              <w:jc w:val="left"/>
              <w:rPr>
                <w:color w:val="000000" w:themeColor="text1"/>
                <w:szCs w:val="60"/>
              </w:rPr>
            </w:pPr>
          </w:p>
        </w:tc>
        <w:tc>
          <w:tcPr>
            <w:tcW w:w="7536" w:type="dxa"/>
            <w:vAlign w:val="center"/>
          </w:tcPr>
          <w:p w:rsidR="00BB6606" w:rsidRPr="00776A89" w:rsidRDefault="00BB6606" w:rsidP="00A00DD6">
            <w:pPr>
              <w:widowControl/>
              <w:tabs>
                <w:tab w:val="left" w:pos="1130"/>
              </w:tabs>
              <w:jc w:val="left"/>
              <w:rPr>
                <w:color w:val="000000" w:themeColor="text1"/>
                <w:szCs w:val="60"/>
              </w:rPr>
            </w:pPr>
            <w:r w:rsidRPr="00776A89">
              <w:rPr>
                <w:color w:val="000000" w:themeColor="text1"/>
                <w:szCs w:val="60"/>
              </w:rPr>
              <w:t>(3)利用者又はその家族からの申し出があった場合に重要事項の文書を交付し、サービスの提供の開始に際し、あらかじめ、利用者又はその家族に対し説明を行い、当該提供の開始について利用者の同意を得ていますか。</w:t>
            </w:r>
          </w:p>
        </w:tc>
        <w:tc>
          <w:tcPr>
            <w:tcW w:w="2248" w:type="dxa"/>
            <w:vMerge/>
            <w:vAlign w:val="center"/>
          </w:tcPr>
          <w:p w:rsidR="00BB6606" w:rsidRPr="00776A89" w:rsidRDefault="00BB6606" w:rsidP="00A00DD6">
            <w:pPr>
              <w:widowControl/>
              <w:jc w:val="left"/>
              <w:rPr>
                <w:color w:val="000000" w:themeColor="text1"/>
                <w:szCs w:val="60"/>
              </w:rPr>
            </w:pPr>
          </w:p>
        </w:tc>
        <w:sdt>
          <w:sdtPr>
            <w:rPr>
              <w:rFonts w:hint="eastAsia"/>
              <w:sz w:val="32"/>
              <w:szCs w:val="60"/>
            </w:rPr>
            <w:id w:val="-693538940"/>
            <w14:checkbox>
              <w14:checked w14:val="0"/>
              <w14:checkedState w14:val="00FE" w14:font="Wingdings"/>
              <w14:uncheckedState w14:val="2610" w14:font="ＭＳ ゴシック"/>
            </w14:checkbox>
          </w:sdtPr>
          <w:sdtContent>
            <w:tc>
              <w:tcPr>
                <w:tcW w:w="707" w:type="dxa"/>
                <w:vAlign w:val="center"/>
              </w:tcPr>
              <w:p w:rsidR="00BB6606" w:rsidRPr="00FC6652" w:rsidRDefault="00BB6606" w:rsidP="00A00DD6">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27006823"/>
            <w14:checkbox>
              <w14:checked w14:val="0"/>
              <w14:checkedState w14:val="00FE" w14:font="Wingdings"/>
              <w14:uncheckedState w14:val="2610" w14:font="ＭＳ ゴシック"/>
            </w14:checkbox>
          </w:sdtPr>
          <w:sdtContent>
            <w:tc>
              <w:tcPr>
                <w:tcW w:w="707" w:type="dxa"/>
                <w:vAlign w:val="center"/>
              </w:tcPr>
              <w:p w:rsidR="00BB6606" w:rsidRDefault="00BB6606" w:rsidP="00A00DD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12074288"/>
            <w14:checkbox>
              <w14:checked w14:val="0"/>
              <w14:checkedState w14:val="00FE" w14:font="Wingdings"/>
              <w14:uncheckedState w14:val="2610" w14:font="ＭＳ ゴシック"/>
            </w14:checkbox>
          </w:sdtPr>
          <w:sdtContent>
            <w:tc>
              <w:tcPr>
                <w:tcW w:w="672" w:type="dxa"/>
                <w:vAlign w:val="center"/>
              </w:tcPr>
              <w:p w:rsidR="00BB6606" w:rsidRDefault="00BB6606" w:rsidP="00A00DD6">
                <w:pPr>
                  <w:widowControl/>
                  <w:jc w:val="center"/>
                  <w:rPr>
                    <w:szCs w:val="60"/>
                  </w:rPr>
                </w:pPr>
                <w:r>
                  <w:rPr>
                    <w:rFonts w:ascii="ＭＳ ゴシック" w:eastAsia="ＭＳ ゴシック" w:hAnsi="ＭＳ ゴシック" w:hint="eastAsia"/>
                    <w:sz w:val="32"/>
                    <w:szCs w:val="60"/>
                  </w:rPr>
                  <w:t>☐</w:t>
                </w:r>
              </w:p>
            </w:tc>
          </w:sdtContent>
        </w:sdt>
      </w:tr>
      <w:tr w:rsidR="00BB6606" w:rsidRPr="002E5909" w:rsidTr="00776A89">
        <w:trPr>
          <w:trHeight w:val="1232"/>
        </w:trPr>
        <w:tc>
          <w:tcPr>
            <w:tcW w:w="678" w:type="dxa"/>
            <w:vMerge/>
            <w:vAlign w:val="center"/>
          </w:tcPr>
          <w:p w:rsidR="00BB6606" w:rsidRPr="00776A89" w:rsidRDefault="00BB6606" w:rsidP="00A00DD6">
            <w:pPr>
              <w:widowControl/>
              <w:jc w:val="center"/>
              <w:rPr>
                <w:color w:val="000000" w:themeColor="text1"/>
                <w:szCs w:val="60"/>
              </w:rPr>
            </w:pPr>
          </w:p>
        </w:tc>
        <w:tc>
          <w:tcPr>
            <w:tcW w:w="2011" w:type="dxa"/>
            <w:vMerge/>
            <w:vAlign w:val="center"/>
          </w:tcPr>
          <w:p w:rsidR="00BB6606" w:rsidRPr="00776A89" w:rsidRDefault="00BB6606" w:rsidP="00A00DD6">
            <w:pPr>
              <w:widowControl/>
              <w:jc w:val="left"/>
              <w:rPr>
                <w:color w:val="000000" w:themeColor="text1"/>
                <w:szCs w:val="60"/>
              </w:rPr>
            </w:pPr>
          </w:p>
        </w:tc>
        <w:tc>
          <w:tcPr>
            <w:tcW w:w="7536" w:type="dxa"/>
            <w:vAlign w:val="center"/>
          </w:tcPr>
          <w:p w:rsidR="00BB6606" w:rsidRPr="00776A89" w:rsidRDefault="00BB6606" w:rsidP="00A00DD6">
            <w:pPr>
              <w:widowControl/>
              <w:tabs>
                <w:tab w:val="left" w:pos="1130"/>
              </w:tabs>
              <w:jc w:val="left"/>
              <w:rPr>
                <w:color w:val="000000" w:themeColor="text1"/>
                <w:szCs w:val="60"/>
              </w:rPr>
            </w:pPr>
            <w:r w:rsidRPr="00A00DD6">
              <w:rPr>
                <w:color w:val="000000" w:themeColor="text1"/>
                <w:szCs w:val="60"/>
              </w:rPr>
              <w:t>(4)利用者又はその家族からの申し出があった場合に重要事項を文書の交付に代えて、あらかじめ当該利用者又はその家族に対し、その用いる電磁的方法の種類及び内容を示し、文書又は電磁的方法による承諾を受け、サービスの提供の開始に際し、電磁的方法による交付をし、あらかじめ、利用者又はその家族に対し説明を行い、当該提供の開始について利用者の同意を得ていますか。</w:t>
            </w:r>
          </w:p>
        </w:tc>
        <w:tc>
          <w:tcPr>
            <w:tcW w:w="2248" w:type="dxa"/>
            <w:vMerge/>
            <w:vAlign w:val="center"/>
          </w:tcPr>
          <w:p w:rsidR="00BB6606" w:rsidRPr="00776A89" w:rsidRDefault="00BB6606" w:rsidP="00A00DD6">
            <w:pPr>
              <w:widowControl/>
              <w:jc w:val="left"/>
              <w:rPr>
                <w:color w:val="000000" w:themeColor="text1"/>
                <w:szCs w:val="60"/>
              </w:rPr>
            </w:pPr>
          </w:p>
        </w:tc>
        <w:sdt>
          <w:sdtPr>
            <w:rPr>
              <w:rFonts w:hint="eastAsia"/>
              <w:sz w:val="32"/>
              <w:szCs w:val="60"/>
            </w:rPr>
            <w:id w:val="1700277721"/>
            <w14:checkbox>
              <w14:checked w14:val="0"/>
              <w14:checkedState w14:val="00FE" w14:font="Wingdings"/>
              <w14:uncheckedState w14:val="2610" w14:font="ＭＳ ゴシック"/>
            </w14:checkbox>
          </w:sdtPr>
          <w:sdtContent>
            <w:tc>
              <w:tcPr>
                <w:tcW w:w="707" w:type="dxa"/>
                <w:vAlign w:val="center"/>
              </w:tcPr>
              <w:p w:rsidR="00BB6606" w:rsidRPr="00FC6652" w:rsidRDefault="00BB6606" w:rsidP="00A00DD6">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94295767"/>
            <w14:checkbox>
              <w14:checked w14:val="0"/>
              <w14:checkedState w14:val="00FE" w14:font="Wingdings"/>
              <w14:uncheckedState w14:val="2610" w14:font="ＭＳ ゴシック"/>
            </w14:checkbox>
          </w:sdtPr>
          <w:sdtContent>
            <w:tc>
              <w:tcPr>
                <w:tcW w:w="707" w:type="dxa"/>
                <w:vAlign w:val="center"/>
              </w:tcPr>
              <w:p w:rsidR="00BB6606" w:rsidRDefault="00BB6606" w:rsidP="00A00DD6">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87787386"/>
            <w14:checkbox>
              <w14:checked w14:val="0"/>
              <w14:checkedState w14:val="00FE" w14:font="Wingdings"/>
              <w14:uncheckedState w14:val="2610" w14:font="ＭＳ ゴシック"/>
            </w14:checkbox>
          </w:sdtPr>
          <w:sdtContent>
            <w:tc>
              <w:tcPr>
                <w:tcW w:w="672" w:type="dxa"/>
                <w:vAlign w:val="center"/>
              </w:tcPr>
              <w:p w:rsidR="00BB6606" w:rsidRDefault="00BB6606" w:rsidP="00A00DD6">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restart"/>
            <w:vAlign w:val="center"/>
          </w:tcPr>
          <w:p w:rsidR="000417B9" w:rsidRPr="00776A89" w:rsidRDefault="000417B9" w:rsidP="000417B9">
            <w:pPr>
              <w:widowControl/>
              <w:jc w:val="center"/>
              <w:rPr>
                <w:color w:val="000000" w:themeColor="text1"/>
                <w:szCs w:val="60"/>
              </w:rPr>
            </w:pPr>
            <w:r>
              <w:rPr>
                <w:rFonts w:hint="eastAsia"/>
                <w:color w:val="000000" w:themeColor="text1"/>
                <w:szCs w:val="60"/>
              </w:rPr>
              <w:lastRenderedPageBreak/>
              <w:t>2</w:t>
            </w:r>
          </w:p>
        </w:tc>
        <w:tc>
          <w:tcPr>
            <w:tcW w:w="2011" w:type="dxa"/>
            <w:vMerge w:val="restart"/>
            <w:vAlign w:val="center"/>
          </w:tcPr>
          <w:p w:rsidR="000417B9" w:rsidRPr="00776A89" w:rsidRDefault="000417B9" w:rsidP="000417B9">
            <w:pPr>
              <w:widowControl/>
              <w:jc w:val="left"/>
              <w:rPr>
                <w:color w:val="000000" w:themeColor="text1"/>
                <w:szCs w:val="60"/>
              </w:rPr>
            </w:pPr>
            <w:r>
              <w:rPr>
                <w:rFonts w:hint="eastAsia"/>
                <w:color w:val="000000" w:themeColor="text1"/>
                <w:szCs w:val="60"/>
              </w:rPr>
              <w:t>指定居宅介護支援の具体的取扱方針</w:t>
            </w:r>
          </w:p>
        </w:tc>
        <w:tc>
          <w:tcPr>
            <w:tcW w:w="7536" w:type="dxa"/>
            <w:vAlign w:val="center"/>
          </w:tcPr>
          <w:p w:rsidR="000417B9" w:rsidRPr="00A00DD6" w:rsidRDefault="000417B9" w:rsidP="000417B9">
            <w:pPr>
              <w:widowControl/>
              <w:tabs>
                <w:tab w:val="left" w:pos="1130"/>
              </w:tabs>
              <w:jc w:val="left"/>
              <w:rPr>
                <w:color w:val="000000" w:themeColor="text1"/>
                <w:szCs w:val="60"/>
              </w:rPr>
            </w:pPr>
            <w:r w:rsidRPr="009644CC">
              <w:rPr>
                <w:rFonts w:hint="eastAsia"/>
                <w:color w:val="000000" w:themeColor="text1"/>
                <w:szCs w:val="60"/>
              </w:rPr>
              <w:t>（１）</w:t>
            </w:r>
            <w:r w:rsidRPr="00BF7DE9">
              <w:rPr>
                <w:color w:val="000000" w:themeColor="text1"/>
                <w:szCs w:val="60"/>
              </w:rPr>
              <w:t>管理者は、介護支援専門員に居宅サービス計画の作成に関する業務を担当させていますか。</w:t>
            </w:r>
          </w:p>
        </w:tc>
        <w:tc>
          <w:tcPr>
            <w:tcW w:w="2248" w:type="dxa"/>
            <w:vMerge w:val="restart"/>
            <w:vAlign w:val="center"/>
          </w:tcPr>
          <w:p w:rsidR="000417B9" w:rsidRPr="00776A89" w:rsidRDefault="000417B9" w:rsidP="000417B9">
            <w:pPr>
              <w:widowControl/>
              <w:jc w:val="left"/>
              <w:rPr>
                <w:color w:val="000000" w:themeColor="text1"/>
                <w:szCs w:val="60"/>
              </w:rPr>
            </w:pPr>
            <w:r w:rsidRPr="00BF7DE9">
              <w:rPr>
                <w:rFonts w:hint="eastAsia"/>
                <w:color w:val="000000" w:themeColor="text1"/>
                <w:szCs w:val="60"/>
              </w:rPr>
              <w:t>規則第</w:t>
            </w:r>
            <w:r>
              <w:rPr>
                <w:rFonts w:hint="eastAsia"/>
                <w:color w:val="000000" w:themeColor="text1"/>
                <w:szCs w:val="60"/>
              </w:rPr>
              <w:t>14</w:t>
            </w:r>
            <w:r w:rsidRPr="00BF7DE9">
              <w:rPr>
                <w:color w:val="000000" w:themeColor="text1"/>
                <w:szCs w:val="60"/>
              </w:rPr>
              <w:t>条</w:t>
            </w:r>
          </w:p>
        </w:tc>
        <w:sdt>
          <w:sdtPr>
            <w:rPr>
              <w:rFonts w:hint="eastAsia"/>
              <w:sz w:val="32"/>
              <w:szCs w:val="60"/>
            </w:rPr>
            <w:id w:val="-1097244119"/>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55981330"/>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4595433"/>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Default="000417B9" w:rsidP="000417B9">
            <w:pPr>
              <w:widowControl/>
              <w:jc w:val="center"/>
              <w:rPr>
                <w:color w:val="000000" w:themeColor="text1"/>
                <w:szCs w:val="60"/>
              </w:rPr>
            </w:pPr>
          </w:p>
        </w:tc>
        <w:tc>
          <w:tcPr>
            <w:tcW w:w="2011" w:type="dxa"/>
            <w:vMerge/>
            <w:vAlign w:val="center"/>
          </w:tcPr>
          <w:p w:rsidR="000417B9" w:rsidRDefault="000417B9" w:rsidP="000417B9">
            <w:pPr>
              <w:widowControl/>
              <w:jc w:val="left"/>
              <w:rPr>
                <w:color w:val="000000" w:themeColor="text1"/>
                <w:szCs w:val="60"/>
              </w:rPr>
            </w:pPr>
          </w:p>
        </w:tc>
        <w:tc>
          <w:tcPr>
            <w:tcW w:w="7536" w:type="dxa"/>
            <w:vAlign w:val="center"/>
          </w:tcPr>
          <w:p w:rsidR="000417B9" w:rsidRPr="00A00DD6" w:rsidRDefault="000417B9" w:rsidP="000417B9">
            <w:pPr>
              <w:widowControl/>
              <w:tabs>
                <w:tab w:val="left" w:pos="1130"/>
              </w:tabs>
              <w:jc w:val="left"/>
              <w:rPr>
                <w:color w:val="000000" w:themeColor="text1"/>
                <w:szCs w:val="60"/>
              </w:rPr>
            </w:pPr>
            <w:r w:rsidRPr="009644CC">
              <w:rPr>
                <w:rFonts w:hint="eastAsia"/>
                <w:color w:val="000000" w:themeColor="text1"/>
                <w:szCs w:val="60"/>
              </w:rPr>
              <w:t>（２－１）</w:t>
            </w:r>
            <w:r w:rsidRPr="00BF7DE9">
              <w:rPr>
                <w:color w:val="000000" w:themeColor="text1"/>
                <w:szCs w:val="60"/>
              </w:rPr>
              <w:t>指定居宅介護支援の提供に当たっては、懇切丁寧に行うことを旨とし、利用者又はその家族に対し、サービスの提供方法等について、理解しやすいように説明を行っていますか。</w:t>
            </w:r>
          </w:p>
        </w:tc>
        <w:tc>
          <w:tcPr>
            <w:tcW w:w="2248" w:type="dxa"/>
            <w:vMerge/>
            <w:vAlign w:val="center"/>
          </w:tcPr>
          <w:p w:rsidR="000417B9" w:rsidRPr="00BF7DE9" w:rsidRDefault="000417B9" w:rsidP="000417B9">
            <w:pPr>
              <w:widowControl/>
              <w:jc w:val="left"/>
              <w:rPr>
                <w:color w:val="000000" w:themeColor="text1"/>
                <w:szCs w:val="60"/>
              </w:rPr>
            </w:pPr>
          </w:p>
        </w:tc>
        <w:sdt>
          <w:sdtPr>
            <w:rPr>
              <w:rFonts w:hint="eastAsia"/>
              <w:sz w:val="32"/>
              <w:szCs w:val="60"/>
            </w:rPr>
            <w:id w:val="1011331887"/>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80415235"/>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78053721"/>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bl>
    <w:p w:rsidR="000D0568" w:rsidRDefault="000D0568">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D0568" w:rsidRPr="00CC7F70" w:rsidTr="000D0568">
        <w:trPr>
          <w:trHeight w:val="1136"/>
        </w:trPr>
        <w:tc>
          <w:tcPr>
            <w:tcW w:w="678" w:type="dxa"/>
            <w:vAlign w:val="center"/>
          </w:tcPr>
          <w:p w:rsidR="000D0568" w:rsidRPr="00CC7F70" w:rsidRDefault="000D0568" w:rsidP="006A22FC">
            <w:pPr>
              <w:widowControl/>
              <w:jc w:val="left"/>
              <w:rPr>
                <w:color w:val="000000" w:themeColor="text1"/>
                <w:szCs w:val="60"/>
              </w:rPr>
            </w:pPr>
          </w:p>
        </w:tc>
        <w:tc>
          <w:tcPr>
            <w:tcW w:w="2011" w:type="dxa"/>
            <w:vAlign w:val="center"/>
          </w:tcPr>
          <w:p w:rsidR="000D0568" w:rsidRPr="00CC7F70" w:rsidRDefault="000D0568" w:rsidP="006A22FC">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0D0568" w:rsidRPr="00CC7F70" w:rsidRDefault="000D0568" w:rsidP="006A22FC">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0D0568" w:rsidRPr="00CC7F70" w:rsidRDefault="000D0568" w:rsidP="006A22FC">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0D0568" w:rsidRPr="00CC7F70" w:rsidRDefault="000D0568" w:rsidP="006A22FC">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0D0568" w:rsidRPr="00CC7F70" w:rsidRDefault="000D0568" w:rsidP="006A22FC">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0D0568" w:rsidRPr="00CC7F70" w:rsidRDefault="000D0568" w:rsidP="006A22FC">
            <w:pPr>
              <w:widowControl/>
              <w:ind w:left="113" w:right="113"/>
              <w:jc w:val="center"/>
              <w:rPr>
                <w:color w:val="000000" w:themeColor="text1"/>
                <w:szCs w:val="60"/>
              </w:rPr>
            </w:pPr>
            <w:r w:rsidRPr="00CC7F70">
              <w:rPr>
                <w:rFonts w:hint="eastAsia"/>
                <w:color w:val="000000" w:themeColor="text1"/>
                <w:szCs w:val="60"/>
              </w:rPr>
              <w:t>非該当</w:t>
            </w:r>
          </w:p>
        </w:tc>
      </w:tr>
      <w:tr w:rsidR="000417B9" w:rsidRPr="002E5909" w:rsidTr="000D0568">
        <w:trPr>
          <w:trHeight w:val="1264"/>
        </w:trPr>
        <w:tc>
          <w:tcPr>
            <w:tcW w:w="678" w:type="dxa"/>
            <w:vMerge w:val="restart"/>
            <w:vAlign w:val="center"/>
          </w:tcPr>
          <w:p w:rsidR="000417B9" w:rsidRPr="00776A89" w:rsidRDefault="000417B9" w:rsidP="000417B9">
            <w:pPr>
              <w:jc w:val="center"/>
              <w:rPr>
                <w:color w:val="000000" w:themeColor="text1"/>
                <w:szCs w:val="60"/>
              </w:rPr>
            </w:pPr>
            <w:r>
              <w:rPr>
                <w:rFonts w:hint="eastAsia"/>
                <w:color w:val="000000" w:themeColor="text1"/>
                <w:szCs w:val="60"/>
              </w:rPr>
              <w:t>3</w:t>
            </w:r>
          </w:p>
        </w:tc>
        <w:tc>
          <w:tcPr>
            <w:tcW w:w="2011" w:type="dxa"/>
            <w:vMerge w:val="restart"/>
            <w:vAlign w:val="center"/>
          </w:tcPr>
          <w:p w:rsidR="000417B9" w:rsidRPr="00776A89" w:rsidRDefault="000417B9" w:rsidP="000417B9">
            <w:pPr>
              <w:jc w:val="left"/>
              <w:rPr>
                <w:color w:val="000000" w:themeColor="text1"/>
                <w:szCs w:val="60"/>
              </w:rPr>
            </w:pPr>
            <w:r>
              <w:rPr>
                <w:rFonts w:hint="eastAsia"/>
                <w:color w:val="000000" w:themeColor="text1"/>
                <w:szCs w:val="60"/>
              </w:rPr>
              <w:t>指定居宅介護支援の具体的取扱方針</w:t>
            </w: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（２－２）</w:t>
            </w:r>
            <w:r w:rsidRPr="009644CC">
              <w:rPr>
                <w:color w:val="000000" w:themeColor="text1"/>
                <w:szCs w:val="60"/>
              </w:rPr>
              <w:t>当該利用者又は他の利用者等の生命又は身体を保護するため緊急やむを得ない場合を除き、身体的拘束その他利用者の行動を制限する行為を行っていませんか。</w:t>
            </w:r>
          </w:p>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u w:val="single"/>
              </w:rPr>
              <w:t>※</w:t>
            </w:r>
            <w:r w:rsidRPr="009644CC">
              <w:rPr>
                <w:color w:val="000000" w:themeColor="text1"/>
                <w:szCs w:val="60"/>
                <w:u w:val="single"/>
              </w:rPr>
              <w:t>行っていない場合は可をチェックして</w:t>
            </w:r>
            <w:r w:rsidRPr="009644CC">
              <w:rPr>
                <w:rFonts w:hint="eastAsia"/>
                <w:color w:val="000000" w:themeColor="text1"/>
                <w:szCs w:val="60"/>
                <w:u w:val="single"/>
              </w:rPr>
              <w:t>（３）</w:t>
            </w:r>
            <w:r w:rsidRPr="009644CC">
              <w:rPr>
                <w:color w:val="000000" w:themeColor="text1"/>
                <w:szCs w:val="60"/>
                <w:u w:val="single"/>
              </w:rPr>
              <w:t>に進んでください。</w:t>
            </w:r>
          </w:p>
        </w:tc>
        <w:tc>
          <w:tcPr>
            <w:tcW w:w="2248" w:type="dxa"/>
            <w:vMerge w:val="restart"/>
            <w:vAlign w:val="center"/>
          </w:tcPr>
          <w:p w:rsidR="000417B9" w:rsidRPr="00776A89" w:rsidRDefault="000417B9" w:rsidP="000417B9">
            <w:pPr>
              <w:jc w:val="left"/>
              <w:rPr>
                <w:color w:val="000000" w:themeColor="text1"/>
                <w:szCs w:val="60"/>
              </w:rPr>
            </w:pPr>
            <w:r w:rsidRPr="00BF7DE9">
              <w:rPr>
                <w:rFonts w:hint="eastAsia"/>
                <w:color w:val="000000" w:themeColor="text1"/>
                <w:szCs w:val="60"/>
              </w:rPr>
              <w:t>規則第</w:t>
            </w:r>
            <w:r>
              <w:rPr>
                <w:rFonts w:hint="eastAsia"/>
                <w:color w:val="000000" w:themeColor="text1"/>
                <w:szCs w:val="60"/>
              </w:rPr>
              <w:t>14</w:t>
            </w:r>
            <w:r w:rsidRPr="00BF7DE9">
              <w:rPr>
                <w:color w:val="000000" w:themeColor="text1"/>
                <w:szCs w:val="60"/>
              </w:rPr>
              <w:t>条</w:t>
            </w:r>
          </w:p>
        </w:tc>
        <w:sdt>
          <w:sdtPr>
            <w:rPr>
              <w:rFonts w:hint="eastAsia"/>
              <w:sz w:val="32"/>
              <w:szCs w:val="60"/>
            </w:rPr>
            <w:id w:val="966388350"/>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28581464"/>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15949708"/>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（２－３）</w:t>
            </w:r>
            <w:r w:rsidRPr="009644CC">
              <w:rPr>
                <w:color w:val="000000" w:themeColor="text1"/>
                <w:szCs w:val="60"/>
              </w:rPr>
              <w:t>身体拘束等を行う場合には、その態様及び時間、その際の利用者の心身の状況並びに緊急やむを得ない理由を記録していますか。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217977860"/>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69551655"/>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79204028"/>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（３）</w:t>
            </w:r>
            <w:r w:rsidRPr="009644CC">
              <w:rPr>
                <w:color w:val="000000" w:themeColor="text1"/>
                <w:szCs w:val="60"/>
              </w:rPr>
              <w:t>介護支援専門員は、居宅サービス計画の作成（又は変更）に当たっては、利用者の自立した日常生活の支援を効果的に行うため、利用者の心身又は家族の状況等に応じ、継続的かつ計画的に指定居宅サービス等の利用が行われるようにし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2106612663"/>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75867632"/>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10553205"/>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（４）</w:t>
            </w:r>
            <w:r w:rsidRPr="009644CC">
              <w:rPr>
                <w:color w:val="000000" w:themeColor="text1"/>
                <w:szCs w:val="60"/>
              </w:rPr>
              <w:t>介護支援専門員は、居宅サービス計画の作成（又は変更）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1340000011"/>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10874697"/>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32450310"/>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bl>
    <w:p w:rsidR="00C13831" w:rsidRDefault="00C13831">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13831" w:rsidRPr="00CC7F70" w:rsidTr="00DB2653">
        <w:trPr>
          <w:trHeight w:val="1136"/>
          <w:tblHeader/>
        </w:trPr>
        <w:tc>
          <w:tcPr>
            <w:tcW w:w="678" w:type="dxa"/>
            <w:vAlign w:val="center"/>
          </w:tcPr>
          <w:p w:rsidR="00C13831" w:rsidRPr="00CC7F70" w:rsidRDefault="00C13831" w:rsidP="006A22FC">
            <w:pPr>
              <w:widowControl/>
              <w:jc w:val="left"/>
              <w:rPr>
                <w:color w:val="000000" w:themeColor="text1"/>
                <w:szCs w:val="60"/>
              </w:rPr>
            </w:pPr>
          </w:p>
        </w:tc>
        <w:tc>
          <w:tcPr>
            <w:tcW w:w="2011" w:type="dxa"/>
            <w:vAlign w:val="center"/>
          </w:tcPr>
          <w:p w:rsidR="00C13831" w:rsidRPr="00CC7F70" w:rsidRDefault="00C13831" w:rsidP="006A22FC">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C13831" w:rsidRPr="00CC7F70" w:rsidRDefault="00C13831" w:rsidP="006A22FC">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C13831" w:rsidRPr="00CC7F70" w:rsidRDefault="00C13831" w:rsidP="006A22FC">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C13831" w:rsidRPr="00CC7F70" w:rsidRDefault="00C13831" w:rsidP="006A22FC">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C13831" w:rsidRPr="00CC7F70" w:rsidRDefault="00C13831" w:rsidP="006A22FC">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C13831" w:rsidRPr="00CC7F70" w:rsidRDefault="00C13831" w:rsidP="006A22FC">
            <w:pPr>
              <w:widowControl/>
              <w:ind w:left="113" w:right="113"/>
              <w:jc w:val="center"/>
              <w:rPr>
                <w:color w:val="000000" w:themeColor="text1"/>
                <w:szCs w:val="60"/>
              </w:rPr>
            </w:pPr>
            <w:r w:rsidRPr="00CC7F70">
              <w:rPr>
                <w:rFonts w:hint="eastAsia"/>
                <w:color w:val="000000" w:themeColor="text1"/>
                <w:szCs w:val="60"/>
              </w:rPr>
              <w:t>非該当</w:t>
            </w:r>
          </w:p>
        </w:tc>
      </w:tr>
      <w:tr w:rsidR="000417B9" w:rsidRPr="002E5909" w:rsidTr="00776A89">
        <w:trPr>
          <w:trHeight w:val="1232"/>
        </w:trPr>
        <w:tc>
          <w:tcPr>
            <w:tcW w:w="678" w:type="dxa"/>
            <w:vMerge w:val="restart"/>
            <w:vAlign w:val="center"/>
          </w:tcPr>
          <w:p w:rsidR="000417B9" w:rsidRPr="00776A89" w:rsidRDefault="000417B9" w:rsidP="000417B9">
            <w:pPr>
              <w:jc w:val="center"/>
              <w:rPr>
                <w:color w:val="000000" w:themeColor="text1"/>
                <w:szCs w:val="60"/>
              </w:rPr>
            </w:pPr>
            <w:r>
              <w:rPr>
                <w:rFonts w:hint="eastAsia"/>
                <w:color w:val="000000" w:themeColor="text1"/>
                <w:szCs w:val="60"/>
              </w:rPr>
              <w:t>3</w:t>
            </w:r>
          </w:p>
        </w:tc>
        <w:tc>
          <w:tcPr>
            <w:tcW w:w="2011" w:type="dxa"/>
            <w:vMerge w:val="restart"/>
            <w:vAlign w:val="center"/>
          </w:tcPr>
          <w:p w:rsidR="000417B9" w:rsidRPr="00776A89" w:rsidRDefault="000417B9" w:rsidP="000417B9">
            <w:pPr>
              <w:jc w:val="left"/>
              <w:rPr>
                <w:color w:val="000000" w:themeColor="text1"/>
                <w:szCs w:val="60"/>
              </w:rPr>
            </w:pPr>
            <w:r>
              <w:rPr>
                <w:rFonts w:hint="eastAsia"/>
                <w:color w:val="000000" w:themeColor="text1"/>
                <w:szCs w:val="60"/>
              </w:rPr>
              <w:t>指定居宅介護支援の具体的取扱方針</w:t>
            </w: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（５－１）介護支援専門員は、居宅サービス計画の作成（又は変更）の開始にあたっては、</w:t>
            </w:r>
            <w:r w:rsidRPr="009644CC">
              <w:rPr>
                <w:color w:val="000000" w:themeColor="text1"/>
                <w:szCs w:val="60"/>
              </w:rPr>
              <w:t>利用者自身がサービスを選択するために、当該地域における指定居宅サービス事業者等に関するサービスの内容、利用料等を適正に利用者又はその家族に対して提供していますか。</w:t>
            </w:r>
          </w:p>
        </w:tc>
        <w:tc>
          <w:tcPr>
            <w:tcW w:w="2248" w:type="dxa"/>
            <w:vMerge w:val="restart"/>
            <w:vAlign w:val="center"/>
          </w:tcPr>
          <w:p w:rsidR="000417B9" w:rsidRPr="00776A89" w:rsidRDefault="000417B9" w:rsidP="000417B9">
            <w:pPr>
              <w:jc w:val="left"/>
              <w:rPr>
                <w:color w:val="000000" w:themeColor="text1"/>
                <w:szCs w:val="60"/>
              </w:rPr>
            </w:pPr>
            <w:r w:rsidRPr="00BF7DE9">
              <w:rPr>
                <w:rFonts w:hint="eastAsia"/>
                <w:color w:val="000000" w:themeColor="text1"/>
                <w:szCs w:val="60"/>
              </w:rPr>
              <w:t>規則第</w:t>
            </w:r>
            <w:r>
              <w:rPr>
                <w:rFonts w:hint="eastAsia"/>
                <w:color w:val="000000" w:themeColor="text1"/>
                <w:szCs w:val="60"/>
              </w:rPr>
              <w:t>14</w:t>
            </w:r>
            <w:r w:rsidRPr="00BF7DE9">
              <w:rPr>
                <w:color w:val="000000" w:themeColor="text1"/>
                <w:szCs w:val="60"/>
              </w:rPr>
              <w:t>条</w:t>
            </w:r>
          </w:p>
        </w:tc>
        <w:sdt>
          <w:sdtPr>
            <w:rPr>
              <w:rFonts w:hint="eastAsia"/>
              <w:sz w:val="32"/>
              <w:szCs w:val="60"/>
            </w:rPr>
            <w:id w:val="181250734"/>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04987526"/>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09467164"/>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jc w:val="center"/>
              <w:rPr>
                <w:color w:val="000000" w:themeColor="text1"/>
                <w:szCs w:val="60"/>
              </w:rPr>
            </w:pPr>
          </w:p>
        </w:tc>
        <w:tc>
          <w:tcPr>
            <w:tcW w:w="2011" w:type="dxa"/>
            <w:vMerge/>
            <w:vAlign w:val="center"/>
          </w:tcPr>
          <w:p w:rsidR="000417B9" w:rsidRPr="00776A89" w:rsidRDefault="000417B9" w:rsidP="000417B9">
            <w:pPr>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（５－２）</w:t>
            </w:r>
            <w:r w:rsidRPr="009644CC">
              <w:rPr>
                <w:color w:val="000000" w:themeColor="text1"/>
                <w:szCs w:val="60"/>
              </w:rPr>
              <w:t>集合住宅等において、特定の指定居宅サービス事業者のサービスを利用することが選択の機会を与えることなく入居条件になっていませんか。</w:t>
            </w:r>
          </w:p>
        </w:tc>
        <w:tc>
          <w:tcPr>
            <w:tcW w:w="2248" w:type="dxa"/>
            <w:vMerge/>
            <w:vAlign w:val="center"/>
          </w:tcPr>
          <w:p w:rsidR="000417B9" w:rsidRPr="00776A89" w:rsidRDefault="000417B9" w:rsidP="000417B9">
            <w:pPr>
              <w:jc w:val="left"/>
              <w:rPr>
                <w:color w:val="000000" w:themeColor="text1"/>
                <w:szCs w:val="60"/>
              </w:rPr>
            </w:pPr>
          </w:p>
        </w:tc>
        <w:sdt>
          <w:sdtPr>
            <w:rPr>
              <w:rFonts w:hint="eastAsia"/>
              <w:sz w:val="32"/>
              <w:szCs w:val="60"/>
            </w:rPr>
            <w:id w:val="124666883"/>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03004795"/>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01774187"/>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（６）</w:t>
            </w:r>
            <w:r w:rsidRPr="009644CC">
              <w:rPr>
                <w:color w:val="000000" w:themeColor="text1"/>
                <w:szCs w:val="60"/>
              </w:rPr>
              <w:t>【課題分析の実施】</w:t>
            </w:r>
          </w:p>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介護支援専門員は、居宅サービス計画の作成（又は変更）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w:t>
            </w:r>
            <w:r w:rsidRPr="009644CC">
              <w:rPr>
                <w:rFonts w:hint="eastAsia"/>
                <w:color w:val="000000" w:themeColor="text1"/>
                <w:szCs w:val="60"/>
                <w:u w:val="single"/>
              </w:rPr>
              <w:t>解決すべき課題を把握</w:t>
            </w:r>
            <w:r w:rsidRPr="009644CC">
              <w:rPr>
                <w:rFonts w:hint="eastAsia"/>
                <w:color w:val="000000" w:themeColor="text1"/>
                <w:szCs w:val="60"/>
              </w:rPr>
              <w:t>していますか。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1109892855"/>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54326556"/>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21435917"/>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（７）【課題分析の実施】</w:t>
            </w:r>
          </w:p>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介護支援専門員は、（６）の解決すべき課題の把握にあたり、利用者の居宅を訪問し、利用者及びその家族に面接して行っていますか。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732081781"/>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22122855"/>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65183908"/>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bl>
    <w:p w:rsidR="00450CBD" w:rsidRDefault="00450CBD">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450CBD" w:rsidRPr="00CC7F70" w:rsidTr="00450CBD">
        <w:trPr>
          <w:trHeight w:val="1136"/>
        </w:trPr>
        <w:tc>
          <w:tcPr>
            <w:tcW w:w="678" w:type="dxa"/>
            <w:vAlign w:val="center"/>
          </w:tcPr>
          <w:p w:rsidR="00450CBD" w:rsidRPr="00CC7F70" w:rsidRDefault="00450CBD" w:rsidP="00EB12DD">
            <w:pPr>
              <w:widowControl/>
              <w:jc w:val="left"/>
              <w:rPr>
                <w:color w:val="000000" w:themeColor="text1"/>
                <w:szCs w:val="60"/>
              </w:rPr>
            </w:pPr>
          </w:p>
        </w:tc>
        <w:tc>
          <w:tcPr>
            <w:tcW w:w="2011" w:type="dxa"/>
            <w:vAlign w:val="center"/>
          </w:tcPr>
          <w:p w:rsidR="00450CBD" w:rsidRPr="00CC7F70" w:rsidRDefault="00450CBD" w:rsidP="00EB12DD">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450CBD" w:rsidRPr="00CC7F70" w:rsidRDefault="00450CBD" w:rsidP="00EB12DD">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450CBD" w:rsidRPr="00CC7F70" w:rsidRDefault="00450CBD" w:rsidP="00EB12DD">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450CBD" w:rsidRPr="00CC7F70" w:rsidRDefault="00450CBD" w:rsidP="00EB12DD">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450CBD" w:rsidRPr="00CC7F70" w:rsidRDefault="00450CBD" w:rsidP="00EB12DD">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450CBD" w:rsidRPr="00CC7F70" w:rsidRDefault="00450CBD" w:rsidP="00EB12DD">
            <w:pPr>
              <w:widowControl/>
              <w:ind w:left="113" w:right="113"/>
              <w:jc w:val="center"/>
              <w:rPr>
                <w:color w:val="000000" w:themeColor="text1"/>
                <w:szCs w:val="60"/>
              </w:rPr>
            </w:pPr>
            <w:r w:rsidRPr="00CC7F70">
              <w:rPr>
                <w:rFonts w:hint="eastAsia"/>
                <w:color w:val="000000" w:themeColor="text1"/>
                <w:szCs w:val="60"/>
              </w:rPr>
              <w:t>非該当</w:t>
            </w:r>
          </w:p>
        </w:tc>
      </w:tr>
      <w:tr w:rsidR="000417B9" w:rsidRPr="002E5909" w:rsidTr="00776A89">
        <w:trPr>
          <w:trHeight w:val="1232"/>
        </w:trPr>
        <w:tc>
          <w:tcPr>
            <w:tcW w:w="678" w:type="dxa"/>
            <w:vMerge w:val="restart"/>
            <w:vAlign w:val="center"/>
          </w:tcPr>
          <w:p w:rsidR="000417B9" w:rsidRPr="00776A89" w:rsidRDefault="000417B9" w:rsidP="000417B9">
            <w:pPr>
              <w:jc w:val="center"/>
              <w:rPr>
                <w:color w:val="000000" w:themeColor="text1"/>
                <w:szCs w:val="60"/>
              </w:rPr>
            </w:pPr>
            <w:r>
              <w:rPr>
                <w:rFonts w:hint="eastAsia"/>
                <w:color w:val="000000" w:themeColor="text1"/>
                <w:szCs w:val="60"/>
              </w:rPr>
              <w:t>3</w:t>
            </w:r>
          </w:p>
        </w:tc>
        <w:tc>
          <w:tcPr>
            <w:tcW w:w="2011" w:type="dxa"/>
            <w:vMerge w:val="restart"/>
            <w:vAlign w:val="center"/>
          </w:tcPr>
          <w:p w:rsidR="000417B9" w:rsidRPr="00776A89" w:rsidRDefault="000417B9" w:rsidP="000417B9">
            <w:pPr>
              <w:jc w:val="left"/>
              <w:rPr>
                <w:color w:val="000000" w:themeColor="text1"/>
                <w:szCs w:val="60"/>
              </w:rPr>
            </w:pPr>
            <w:r>
              <w:rPr>
                <w:rFonts w:hint="eastAsia"/>
                <w:color w:val="000000" w:themeColor="text1"/>
                <w:szCs w:val="60"/>
              </w:rPr>
              <w:t>指定居宅介護支援の具体的取扱方針</w:t>
            </w: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（８－１）</w:t>
            </w:r>
            <w:r w:rsidRPr="009644CC">
              <w:rPr>
                <w:color w:val="000000" w:themeColor="text1"/>
                <w:szCs w:val="60"/>
              </w:rPr>
              <w:t>【原案の作成】</w:t>
            </w:r>
          </w:p>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介護支援専門員は、利用者の希望やアセスメント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ていますか。</w:t>
            </w:r>
          </w:p>
        </w:tc>
        <w:tc>
          <w:tcPr>
            <w:tcW w:w="2248" w:type="dxa"/>
            <w:vMerge w:val="restart"/>
            <w:vAlign w:val="center"/>
          </w:tcPr>
          <w:p w:rsidR="000417B9" w:rsidRPr="00776A89" w:rsidRDefault="000417B9" w:rsidP="000417B9">
            <w:pPr>
              <w:jc w:val="left"/>
              <w:rPr>
                <w:color w:val="000000" w:themeColor="text1"/>
                <w:szCs w:val="60"/>
              </w:rPr>
            </w:pPr>
            <w:r w:rsidRPr="00BF7DE9">
              <w:rPr>
                <w:rFonts w:hint="eastAsia"/>
                <w:color w:val="000000" w:themeColor="text1"/>
                <w:szCs w:val="60"/>
              </w:rPr>
              <w:t>規則第</w:t>
            </w:r>
            <w:r>
              <w:rPr>
                <w:rFonts w:hint="eastAsia"/>
                <w:color w:val="000000" w:themeColor="text1"/>
                <w:szCs w:val="60"/>
              </w:rPr>
              <w:t>14</w:t>
            </w:r>
            <w:r w:rsidRPr="00BF7DE9">
              <w:rPr>
                <w:color w:val="000000" w:themeColor="text1"/>
                <w:szCs w:val="60"/>
              </w:rPr>
              <w:t>条</w:t>
            </w:r>
          </w:p>
        </w:tc>
        <w:sdt>
          <w:sdtPr>
            <w:rPr>
              <w:rFonts w:hint="eastAsia"/>
              <w:sz w:val="32"/>
              <w:szCs w:val="60"/>
            </w:rPr>
            <w:id w:val="412513568"/>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46373102"/>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88972888"/>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jc w:val="center"/>
              <w:rPr>
                <w:color w:val="000000" w:themeColor="text1"/>
                <w:szCs w:val="60"/>
              </w:rPr>
            </w:pPr>
          </w:p>
        </w:tc>
        <w:tc>
          <w:tcPr>
            <w:tcW w:w="2011" w:type="dxa"/>
            <w:vMerge/>
            <w:vAlign w:val="center"/>
          </w:tcPr>
          <w:p w:rsidR="000417B9" w:rsidRPr="00776A89" w:rsidRDefault="000417B9" w:rsidP="000417B9">
            <w:pPr>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（８－２）【原案の作成】</w:t>
            </w:r>
          </w:p>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w:t>
            </w:r>
            <w:r w:rsidRPr="009644CC">
              <w:rPr>
                <w:color w:val="000000" w:themeColor="text1"/>
                <w:szCs w:val="60"/>
              </w:rPr>
              <w:t>居宅サービス計画の原案を作成</w:t>
            </w:r>
            <w:r w:rsidRPr="009644CC">
              <w:rPr>
                <w:rFonts w:hint="eastAsia"/>
                <w:color w:val="000000" w:themeColor="text1"/>
                <w:szCs w:val="60"/>
              </w:rPr>
              <w:t>（又は変更）</w:t>
            </w:r>
            <w:r w:rsidRPr="009644CC">
              <w:rPr>
                <w:color w:val="000000" w:themeColor="text1"/>
                <w:szCs w:val="60"/>
              </w:rPr>
              <w:t>していますか。</w:t>
            </w:r>
          </w:p>
        </w:tc>
        <w:tc>
          <w:tcPr>
            <w:tcW w:w="2248" w:type="dxa"/>
            <w:vMerge/>
            <w:vAlign w:val="center"/>
          </w:tcPr>
          <w:p w:rsidR="000417B9" w:rsidRPr="00776A89" w:rsidRDefault="000417B9" w:rsidP="000417B9">
            <w:pPr>
              <w:jc w:val="left"/>
              <w:rPr>
                <w:color w:val="000000" w:themeColor="text1"/>
                <w:szCs w:val="60"/>
              </w:rPr>
            </w:pPr>
          </w:p>
        </w:tc>
        <w:sdt>
          <w:sdtPr>
            <w:rPr>
              <w:rFonts w:hint="eastAsia"/>
              <w:sz w:val="32"/>
              <w:szCs w:val="60"/>
            </w:rPr>
            <w:id w:val="758265473"/>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35796549"/>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21581877"/>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（９）</w:t>
            </w:r>
            <w:r w:rsidRPr="009644CC">
              <w:rPr>
                <w:color w:val="000000" w:themeColor="text1"/>
                <w:szCs w:val="60"/>
              </w:rPr>
              <w:t>【サービス担当者会議】</w:t>
            </w:r>
          </w:p>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介護支援専門員は、サービス担当者会議の開催により、利用者の状況等に関する情報を担当者と共有するとともに、当該居宅サービス計画の原案の内容について、担当者から、専門的な見地からの意見を求めていますか。</w:t>
            </w:r>
          </w:p>
        </w:tc>
        <w:tc>
          <w:tcPr>
            <w:tcW w:w="2248" w:type="dxa"/>
            <w:vMerge/>
            <w:vAlign w:val="center"/>
          </w:tcPr>
          <w:p w:rsidR="000417B9" w:rsidRPr="00776A89" w:rsidRDefault="000417B9" w:rsidP="000417B9">
            <w:pPr>
              <w:jc w:val="left"/>
              <w:rPr>
                <w:color w:val="000000" w:themeColor="text1"/>
                <w:szCs w:val="60"/>
              </w:rPr>
            </w:pPr>
          </w:p>
        </w:tc>
        <w:sdt>
          <w:sdtPr>
            <w:rPr>
              <w:rFonts w:hint="eastAsia"/>
              <w:sz w:val="32"/>
              <w:szCs w:val="60"/>
            </w:rPr>
            <w:id w:val="-2101242569"/>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99974981"/>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1675290"/>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bl>
    <w:p w:rsidR="006F2E9E" w:rsidRDefault="006F2E9E">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6F2E9E" w:rsidRPr="00CC7F70" w:rsidTr="00316CF4">
        <w:trPr>
          <w:trHeight w:val="1136"/>
          <w:tblHeader/>
        </w:trPr>
        <w:tc>
          <w:tcPr>
            <w:tcW w:w="678" w:type="dxa"/>
            <w:vAlign w:val="center"/>
          </w:tcPr>
          <w:p w:rsidR="006F2E9E" w:rsidRPr="00CC7F70" w:rsidRDefault="006F2E9E" w:rsidP="00EC2764">
            <w:pPr>
              <w:widowControl/>
              <w:jc w:val="left"/>
              <w:rPr>
                <w:color w:val="000000" w:themeColor="text1"/>
                <w:szCs w:val="60"/>
              </w:rPr>
            </w:pPr>
          </w:p>
        </w:tc>
        <w:tc>
          <w:tcPr>
            <w:tcW w:w="2011" w:type="dxa"/>
            <w:vAlign w:val="center"/>
          </w:tcPr>
          <w:p w:rsidR="006F2E9E" w:rsidRPr="00CC7F70" w:rsidRDefault="006F2E9E" w:rsidP="00EC2764">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6F2E9E" w:rsidRPr="00CC7F70" w:rsidRDefault="006F2E9E" w:rsidP="00EC2764">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6F2E9E" w:rsidRPr="00CC7F70" w:rsidRDefault="006F2E9E" w:rsidP="00EC2764">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6F2E9E" w:rsidRPr="00CC7F70" w:rsidRDefault="006F2E9E" w:rsidP="00EC2764">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6F2E9E" w:rsidRPr="00CC7F70" w:rsidRDefault="006F2E9E" w:rsidP="00EC2764">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6F2E9E" w:rsidRPr="00CC7F70" w:rsidRDefault="006F2E9E" w:rsidP="00EC2764">
            <w:pPr>
              <w:widowControl/>
              <w:ind w:left="113" w:right="113"/>
              <w:jc w:val="center"/>
              <w:rPr>
                <w:color w:val="000000" w:themeColor="text1"/>
                <w:szCs w:val="60"/>
              </w:rPr>
            </w:pPr>
            <w:r w:rsidRPr="00CC7F70">
              <w:rPr>
                <w:rFonts w:hint="eastAsia"/>
                <w:color w:val="000000" w:themeColor="text1"/>
                <w:szCs w:val="60"/>
              </w:rPr>
              <w:t>非該当</w:t>
            </w:r>
          </w:p>
        </w:tc>
      </w:tr>
      <w:tr w:rsidR="000417B9" w:rsidRPr="002E5909" w:rsidTr="00776A89">
        <w:trPr>
          <w:trHeight w:val="1232"/>
        </w:trPr>
        <w:tc>
          <w:tcPr>
            <w:tcW w:w="678" w:type="dxa"/>
            <w:vMerge w:val="restart"/>
            <w:vAlign w:val="center"/>
          </w:tcPr>
          <w:p w:rsidR="000417B9" w:rsidRPr="00776A89" w:rsidRDefault="000417B9" w:rsidP="000417B9">
            <w:pPr>
              <w:jc w:val="center"/>
              <w:rPr>
                <w:color w:val="000000" w:themeColor="text1"/>
                <w:szCs w:val="60"/>
              </w:rPr>
            </w:pPr>
            <w:r>
              <w:rPr>
                <w:rFonts w:hint="eastAsia"/>
                <w:color w:val="000000" w:themeColor="text1"/>
                <w:szCs w:val="60"/>
              </w:rPr>
              <w:t>3</w:t>
            </w:r>
          </w:p>
        </w:tc>
        <w:tc>
          <w:tcPr>
            <w:tcW w:w="2011" w:type="dxa"/>
            <w:vMerge w:val="restart"/>
            <w:vAlign w:val="center"/>
          </w:tcPr>
          <w:p w:rsidR="000417B9" w:rsidRPr="00776A89" w:rsidRDefault="000417B9" w:rsidP="000417B9">
            <w:pPr>
              <w:jc w:val="left"/>
              <w:rPr>
                <w:color w:val="000000" w:themeColor="text1"/>
                <w:szCs w:val="60"/>
              </w:rPr>
            </w:pPr>
            <w:r>
              <w:rPr>
                <w:rFonts w:hint="eastAsia"/>
                <w:color w:val="000000" w:themeColor="text1"/>
                <w:szCs w:val="60"/>
              </w:rPr>
              <w:t>指定居宅介護支援の具体的取扱方針</w:t>
            </w: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（10）</w:t>
            </w:r>
            <w:r w:rsidRPr="009644CC">
              <w:rPr>
                <w:color w:val="000000" w:themeColor="text1"/>
                <w:szCs w:val="60"/>
              </w:rPr>
              <w:t>【説明・同意】</w:t>
            </w:r>
          </w:p>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介護支援専門員は、居宅サービス計画の原案に位置付けた指定居宅サービス等について、保険給付の対象となるかどうかを区分した上で、当該居宅サービス計画の原案の内容について利用者又はその家族に対して説明し、「文書」により利用者の同意を得ていますか。</w:t>
            </w:r>
          </w:p>
        </w:tc>
        <w:tc>
          <w:tcPr>
            <w:tcW w:w="2248" w:type="dxa"/>
            <w:vMerge w:val="restart"/>
            <w:vAlign w:val="center"/>
          </w:tcPr>
          <w:p w:rsidR="000417B9" w:rsidRPr="00776A89" w:rsidRDefault="000417B9" w:rsidP="000417B9">
            <w:pPr>
              <w:jc w:val="left"/>
              <w:rPr>
                <w:color w:val="000000" w:themeColor="text1"/>
                <w:szCs w:val="60"/>
              </w:rPr>
            </w:pPr>
            <w:r w:rsidRPr="00BF7DE9">
              <w:rPr>
                <w:rFonts w:hint="eastAsia"/>
                <w:color w:val="000000" w:themeColor="text1"/>
                <w:szCs w:val="60"/>
              </w:rPr>
              <w:t>規則第</w:t>
            </w:r>
            <w:r>
              <w:rPr>
                <w:rFonts w:hint="eastAsia"/>
                <w:color w:val="000000" w:themeColor="text1"/>
                <w:szCs w:val="60"/>
              </w:rPr>
              <w:t>14</w:t>
            </w:r>
            <w:r w:rsidRPr="00BF7DE9">
              <w:rPr>
                <w:color w:val="000000" w:themeColor="text1"/>
                <w:szCs w:val="60"/>
              </w:rPr>
              <w:t>条</w:t>
            </w:r>
          </w:p>
        </w:tc>
        <w:sdt>
          <w:sdtPr>
            <w:rPr>
              <w:rFonts w:hint="eastAsia"/>
              <w:sz w:val="32"/>
              <w:szCs w:val="60"/>
            </w:rPr>
            <w:id w:val="-693773611"/>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61570375"/>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57500499"/>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jc w:val="center"/>
              <w:rPr>
                <w:color w:val="000000" w:themeColor="text1"/>
                <w:szCs w:val="60"/>
              </w:rPr>
            </w:pPr>
          </w:p>
        </w:tc>
        <w:tc>
          <w:tcPr>
            <w:tcW w:w="2011" w:type="dxa"/>
            <w:vMerge/>
            <w:vAlign w:val="center"/>
          </w:tcPr>
          <w:p w:rsidR="000417B9" w:rsidRPr="00776A89" w:rsidRDefault="000417B9" w:rsidP="000417B9">
            <w:pPr>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（11）</w:t>
            </w:r>
            <w:r w:rsidRPr="009644CC">
              <w:rPr>
                <w:color w:val="000000" w:themeColor="text1"/>
                <w:szCs w:val="60"/>
              </w:rPr>
              <w:t>【交付】</w:t>
            </w:r>
          </w:p>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介護支援専門員は、居宅サービス計画を作成（又は変更）した際には、当該居宅サービス計画を利用者及び居宅サービス事業者等の担当者に交付していますか。</w:t>
            </w:r>
          </w:p>
        </w:tc>
        <w:tc>
          <w:tcPr>
            <w:tcW w:w="2248" w:type="dxa"/>
            <w:vMerge/>
            <w:vAlign w:val="center"/>
          </w:tcPr>
          <w:p w:rsidR="000417B9" w:rsidRPr="00776A89" w:rsidRDefault="000417B9" w:rsidP="000417B9">
            <w:pPr>
              <w:jc w:val="left"/>
              <w:rPr>
                <w:color w:val="000000" w:themeColor="text1"/>
                <w:szCs w:val="60"/>
              </w:rPr>
            </w:pPr>
          </w:p>
        </w:tc>
        <w:sdt>
          <w:sdtPr>
            <w:rPr>
              <w:rFonts w:hint="eastAsia"/>
              <w:sz w:val="32"/>
              <w:szCs w:val="60"/>
            </w:rPr>
            <w:id w:val="331035270"/>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23073583"/>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34716456"/>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jc w:val="center"/>
              <w:rPr>
                <w:color w:val="000000" w:themeColor="text1"/>
                <w:szCs w:val="60"/>
              </w:rPr>
            </w:pPr>
          </w:p>
        </w:tc>
        <w:tc>
          <w:tcPr>
            <w:tcW w:w="2011" w:type="dxa"/>
            <w:vMerge/>
            <w:vAlign w:val="center"/>
          </w:tcPr>
          <w:p w:rsidR="000417B9" w:rsidRPr="00776A89" w:rsidRDefault="000417B9" w:rsidP="000417B9">
            <w:pPr>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（12）</w:t>
            </w:r>
            <w:r w:rsidRPr="009644CC">
              <w:rPr>
                <w:color w:val="000000" w:themeColor="text1"/>
                <w:szCs w:val="60"/>
              </w:rPr>
              <w:t>【個別サービス計画の提出依頼】</w:t>
            </w:r>
          </w:p>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居宅サービス計画に位置付けた指定居宅サービス事業者等に対して、個別サービス計画（訪問介護計画、通所介護計画等）の提出を求め、連動性や整合性を確認していますか。</w:t>
            </w:r>
          </w:p>
        </w:tc>
        <w:tc>
          <w:tcPr>
            <w:tcW w:w="2248" w:type="dxa"/>
            <w:vMerge/>
            <w:vAlign w:val="center"/>
          </w:tcPr>
          <w:p w:rsidR="000417B9" w:rsidRPr="00776A89" w:rsidRDefault="000417B9" w:rsidP="000417B9">
            <w:pPr>
              <w:jc w:val="left"/>
              <w:rPr>
                <w:color w:val="000000" w:themeColor="text1"/>
                <w:szCs w:val="60"/>
              </w:rPr>
            </w:pPr>
          </w:p>
        </w:tc>
        <w:sdt>
          <w:sdtPr>
            <w:rPr>
              <w:rFonts w:hint="eastAsia"/>
              <w:sz w:val="32"/>
              <w:szCs w:val="60"/>
            </w:rPr>
            <w:id w:val="-716589281"/>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33178050"/>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01478666"/>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jc w:val="center"/>
              <w:rPr>
                <w:color w:val="000000" w:themeColor="text1"/>
                <w:szCs w:val="60"/>
              </w:rPr>
            </w:pPr>
          </w:p>
        </w:tc>
        <w:tc>
          <w:tcPr>
            <w:tcW w:w="2011" w:type="dxa"/>
            <w:vMerge/>
            <w:vAlign w:val="center"/>
          </w:tcPr>
          <w:p w:rsidR="000417B9" w:rsidRPr="00776A89" w:rsidRDefault="000417B9" w:rsidP="000417B9">
            <w:pPr>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（13）</w:t>
            </w:r>
            <w:r w:rsidRPr="009644CC">
              <w:rPr>
                <w:color w:val="000000" w:themeColor="text1"/>
                <w:szCs w:val="60"/>
              </w:rPr>
              <w:t>介護支援専門員は、居宅サービス計画の作成後、居宅サービス計画の実施状況の把握(利用者についての継続的なアセスメントを含む。)を行い、必要に応じて居宅サービス計画の変更、指定居宅サービス事業者等との連絡調整その他の便宜を提供していますか。</w:t>
            </w:r>
          </w:p>
        </w:tc>
        <w:tc>
          <w:tcPr>
            <w:tcW w:w="2248" w:type="dxa"/>
            <w:vMerge/>
            <w:vAlign w:val="center"/>
          </w:tcPr>
          <w:p w:rsidR="000417B9" w:rsidRPr="00776A89" w:rsidRDefault="000417B9" w:rsidP="000417B9">
            <w:pPr>
              <w:jc w:val="left"/>
              <w:rPr>
                <w:color w:val="000000" w:themeColor="text1"/>
                <w:szCs w:val="60"/>
              </w:rPr>
            </w:pPr>
          </w:p>
        </w:tc>
        <w:sdt>
          <w:sdtPr>
            <w:rPr>
              <w:rFonts w:hint="eastAsia"/>
              <w:sz w:val="32"/>
              <w:szCs w:val="60"/>
            </w:rPr>
            <w:id w:val="-495418866"/>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77997893"/>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29821315"/>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restart"/>
            <w:vAlign w:val="center"/>
          </w:tcPr>
          <w:p w:rsidR="000417B9" w:rsidRPr="00776A89" w:rsidRDefault="000417B9" w:rsidP="000417B9">
            <w:pPr>
              <w:jc w:val="center"/>
              <w:rPr>
                <w:color w:val="000000" w:themeColor="text1"/>
                <w:szCs w:val="60"/>
              </w:rPr>
            </w:pPr>
            <w:r>
              <w:rPr>
                <w:rFonts w:hint="eastAsia"/>
                <w:color w:val="000000" w:themeColor="text1"/>
                <w:szCs w:val="60"/>
              </w:rPr>
              <w:lastRenderedPageBreak/>
              <w:t>3</w:t>
            </w:r>
          </w:p>
        </w:tc>
        <w:tc>
          <w:tcPr>
            <w:tcW w:w="2011" w:type="dxa"/>
            <w:vMerge w:val="restart"/>
            <w:vAlign w:val="center"/>
          </w:tcPr>
          <w:p w:rsidR="000417B9" w:rsidRPr="00776A89" w:rsidRDefault="000417B9" w:rsidP="000417B9">
            <w:pPr>
              <w:jc w:val="left"/>
              <w:rPr>
                <w:color w:val="000000" w:themeColor="text1"/>
                <w:szCs w:val="60"/>
              </w:rPr>
            </w:pPr>
            <w:r>
              <w:rPr>
                <w:rFonts w:hint="eastAsia"/>
                <w:color w:val="000000" w:themeColor="text1"/>
                <w:szCs w:val="60"/>
              </w:rPr>
              <w:t>指定居宅介護支援の具体的取扱方針</w:t>
            </w: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（13－２）介護支援専門員は、</w:t>
            </w:r>
            <w:r w:rsidRPr="009644CC">
              <w:rPr>
                <w:color w:val="000000" w:themeColor="text1"/>
                <w:szCs w:val="60"/>
              </w:rPr>
              <w:t>指定居宅サービス事業者等から利用者に係る情報の提供を受けたときその他必要と認めるときは、利用者の服薬状況、口腔（くう）機能その他の利用者の心身又は生活の状況に係る情報のうち必要と認めるものを、利用者の同意を得て主治の医師等又は薬剤師に提供していますか。</w:t>
            </w:r>
          </w:p>
        </w:tc>
        <w:tc>
          <w:tcPr>
            <w:tcW w:w="2248" w:type="dxa"/>
            <w:vMerge w:val="restart"/>
            <w:vAlign w:val="center"/>
          </w:tcPr>
          <w:p w:rsidR="000417B9" w:rsidRPr="00776A89" w:rsidRDefault="000417B9" w:rsidP="000417B9">
            <w:pPr>
              <w:widowControl/>
              <w:jc w:val="left"/>
              <w:rPr>
                <w:color w:val="000000" w:themeColor="text1"/>
                <w:szCs w:val="60"/>
              </w:rPr>
            </w:pPr>
            <w:r w:rsidRPr="00BF7DE9">
              <w:rPr>
                <w:rFonts w:hint="eastAsia"/>
                <w:color w:val="000000" w:themeColor="text1"/>
                <w:szCs w:val="60"/>
              </w:rPr>
              <w:t>規則第</w:t>
            </w:r>
            <w:r>
              <w:rPr>
                <w:rFonts w:hint="eastAsia"/>
                <w:color w:val="000000" w:themeColor="text1"/>
                <w:szCs w:val="60"/>
              </w:rPr>
              <w:t>14</w:t>
            </w:r>
            <w:r w:rsidRPr="00BF7DE9">
              <w:rPr>
                <w:color w:val="000000" w:themeColor="text1"/>
                <w:szCs w:val="60"/>
              </w:rPr>
              <w:t>条</w:t>
            </w:r>
          </w:p>
        </w:tc>
        <w:sdt>
          <w:sdtPr>
            <w:rPr>
              <w:rFonts w:hint="eastAsia"/>
              <w:sz w:val="32"/>
              <w:szCs w:val="60"/>
            </w:rPr>
            <w:id w:val="-224614562"/>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46315165"/>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104103872"/>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（14）</w:t>
            </w:r>
            <w:r w:rsidRPr="009644CC">
              <w:rPr>
                <w:color w:val="000000" w:themeColor="text1"/>
                <w:szCs w:val="60"/>
              </w:rPr>
              <w:t>【モニタリング】</w:t>
            </w:r>
          </w:p>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介護支援専門員は、モニタリングに当たっては、利用者及びその家族、指定居宅サービス事業者等との連絡を継続的に行っていますか。</w:t>
            </w:r>
          </w:p>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※特段の事情（介護支援専門員に起因する事情は含まれません）のない限り、次のアからウのとおり必ず実施しなければなりません。</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556551957"/>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46324681"/>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6462396"/>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jc w:val="center"/>
              <w:rPr>
                <w:color w:val="000000" w:themeColor="text1"/>
                <w:szCs w:val="60"/>
              </w:rPr>
            </w:pPr>
          </w:p>
        </w:tc>
        <w:tc>
          <w:tcPr>
            <w:tcW w:w="2011" w:type="dxa"/>
            <w:vMerge/>
            <w:vAlign w:val="center"/>
          </w:tcPr>
          <w:p w:rsidR="000417B9" w:rsidRPr="00776A89" w:rsidRDefault="000417B9" w:rsidP="000417B9">
            <w:pPr>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ア　少なくとも一月に一回、利用者に面接していますか。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333224558"/>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2274986"/>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6141816"/>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jc w:val="center"/>
              <w:rPr>
                <w:color w:val="000000" w:themeColor="text1"/>
                <w:szCs w:val="60"/>
              </w:rPr>
            </w:pPr>
          </w:p>
        </w:tc>
        <w:tc>
          <w:tcPr>
            <w:tcW w:w="2011" w:type="dxa"/>
            <w:vMerge/>
            <w:vAlign w:val="center"/>
          </w:tcPr>
          <w:p w:rsidR="000417B9" w:rsidRPr="00776A89" w:rsidRDefault="000417B9" w:rsidP="000417B9">
            <w:pPr>
              <w:jc w:val="left"/>
              <w:rPr>
                <w:color w:val="000000" w:themeColor="text1"/>
                <w:szCs w:val="60"/>
              </w:rPr>
            </w:pPr>
          </w:p>
        </w:tc>
        <w:tc>
          <w:tcPr>
            <w:tcW w:w="7536" w:type="dxa"/>
            <w:vAlign w:val="center"/>
          </w:tcPr>
          <w:p w:rsidR="000417B9" w:rsidRPr="009644CC" w:rsidRDefault="000417B9" w:rsidP="000417B9">
            <w:pPr>
              <w:widowControl/>
              <w:tabs>
                <w:tab w:val="left" w:pos="1130"/>
              </w:tabs>
              <w:ind w:left="226" w:hangingChars="100" w:hanging="226"/>
              <w:jc w:val="left"/>
              <w:rPr>
                <w:color w:val="000000" w:themeColor="text1"/>
                <w:szCs w:val="60"/>
              </w:rPr>
            </w:pPr>
            <w:r w:rsidRPr="009644CC">
              <w:rPr>
                <w:rFonts w:hint="eastAsia"/>
                <w:color w:val="000000" w:themeColor="text1"/>
                <w:szCs w:val="60"/>
              </w:rPr>
              <w:t>イ　「アの面接」は、利用者の居宅を訪問することによって行っていますか。</w:t>
            </w:r>
          </w:p>
          <w:p w:rsidR="000417B9" w:rsidRPr="009644CC" w:rsidRDefault="000417B9" w:rsidP="000417B9">
            <w:pPr>
              <w:widowControl/>
              <w:tabs>
                <w:tab w:val="left" w:pos="1130"/>
              </w:tabs>
              <w:ind w:leftChars="100" w:left="226" w:firstLineChars="100" w:firstLine="226"/>
              <w:jc w:val="left"/>
              <w:rPr>
                <w:strike/>
                <w:color w:val="000000" w:themeColor="text1"/>
                <w:szCs w:val="60"/>
              </w:rPr>
            </w:pPr>
            <w:r w:rsidRPr="009644CC">
              <w:rPr>
                <w:rFonts w:hint="eastAsia"/>
                <w:color w:val="000000" w:themeColor="text1"/>
                <w:szCs w:val="60"/>
              </w:rPr>
              <w:t>ただし、次の①から③のいずれにも該当する場合であって、少なくとも２月に１回、利用者の居宅を訪問し、利用者に面接するときは、利用者の居宅を訪問しない月においては、テレビ電話装置等を活用して、利用者に面接することができます。</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2026057568"/>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98858726"/>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07089425"/>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restart"/>
            <w:vAlign w:val="center"/>
          </w:tcPr>
          <w:p w:rsidR="000417B9" w:rsidRPr="00776A89" w:rsidRDefault="000417B9" w:rsidP="000417B9">
            <w:pPr>
              <w:jc w:val="center"/>
              <w:rPr>
                <w:color w:val="000000" w:themeColor="text1"/>
                <w:szCs w:val="60"/>
              </w:rPr>
            </w:pPr>
            <w:r>
              <w:rPr>
                <w:rFonts w:hint="eastAsia"/>
                <w:color w:val="000000" w:themeColor="text1"/>
                <w:szCs w:val="60"/>
              </w:rPr>
              <w:lastRenderedPageBreak/>
              <w:t>3</w:t>
            </w:r>
          </w:p>
        </w:tc>
        <w:tc>
          <w:tcPr>
            <w:tcW w:w="2011" w:type="dxa"/>
            <w:vMerge w:val="restart"/>
            <w:vAlign w:val="center"/>
          </w:tcPr>
          <w:p w:rsidR="000417B9" w:rsidRPr="00776A89" w:rsidRDefault="000417B9" w:rsidP="000417B9">
            <w:pPr>
              <w:jc w:val="left"/>
              <w:rPr>
                <w:color w:val="000000" w:themeColor="text1"/>
                <w:szCs w:val="60"/>
              </w:rPr>
            </w:pPr>
            <w:r>
              <w:rPr>
                <w:rFonts w:hint="eastAsia"/>
                <w:color w:val="000000" w:themeColor="text1"/>
                <w:szCs w:val="60"/>
              </w:rPr>
              <w:t>指定居宅介護支援の具体的取扱方針</w:t>
            </w:r>
          </w:p>
        </w:tc>
        <w:tc>
          <w:tcPr>
            <w:tcW w:w="7536" w:type="dxa"/>
            <w:vAlign w:val="center"/>
          </w:tcPr>
          <w:p w:rsidR="000417B9" w:rsidRPr="009644CC" w:rsidRDefault="000417B9" w:rsidP="000417B9">
            <w:pPr>
              <w:widowControl/>
              <w:tabs>
                <w:tab w:val="left" w:pos="1130"/>
              </w:tabs>
              <w:ind w:left="226" w:hangingChars="100" w:hanging="226"/>
              <w:jc w:val="left"/>
              <w:rPr>
                <w:color w:val="000000" w:themeColor="text1"/>
                <w:szCs w:val="60"/>
              </w:rPr>
            </w:pPr>
            <w:r w:rsidRPr="009644CC">
              <w:rPr>
                <w:rFonts w:hint="eastAsia"/>
                <w:color w:val="000000" w:themeColor="text1"/>
                <w:szCs w:val="60"/>
              </w:rPr>
              <w:t>①　テレビ電話装置等を活用して面接を行うことについて、文書により利用者の同意を得ている。</w:t>
            </w:r>
          </w:p>
        </w:tc>
        <w:tc>
          <w:tcPr>
            <w:tcW w:w="2248" w:type="dxa"/>
            <w:vMerge w:val="restart"/>
            <w:vAlign w:val="center"/>
          </w:tcPr>
          <w:p w:rsidR="000417B9" w:rsidRPr="00776A89" w:rsidRDefault="000417B9" w:rsidP="000417B9">
            <w:pPr>
              <w:widowControl/>
              <w:jc w:val="left"/>
              <w:rPr>
                <w:color w:val="000000" w:themeColor="text1"/>
                <w:szCs w:val="60"/>
              </w:rPr>
            </w:pPr>
            <w:r w:rsidRPr="00BF7DE9">
              <w:rPr>
                <w:rFonts w:hint="eastAsia"/>
                <w:color w:val="000000" w:themeColor="text1"/>
                <w:szCs w:val="60"/>
              </w:rPr>
              <w:t>規則第</w:t>
            </w:r>
            <w:r>
              <w:rPr>
                <w:rFonts w:hint="eastAsia"/>
                <w:color w:val="000000" w:themeColor="text1"/>
                <w:szCs w:val="60"/>
              </w:rPr>
              <w:t>14</w:t>
            </w:r>
            <w:r w:rsidRPr="00BF7DE9">
              <w:rPr>
                <w:color w:val="000000" w:themeColor="text1"/>
                <w:szCs w:val="60"/>
              </w:rPr>
              <w:t>条</w:t>
            </w:r>
          </w:p>
        </w:tc>
        <w:sdt>
          <w:sdtPr>
            <w:rPr>
              <w:rFonts w:hint="eastAsia"/>
              <w:sz w:val="32"/>
              <w:szCs w:val="60"/>
            </w:rPr>
            <w:id w:val="379051137"/>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25614021"/>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0856028"/>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ind w:left="226" w:hangingChars="100" w:hanging="226"/>
              <w:jc w:val="left"/>
              <w:rPr>
                <w:color w:val="000000" w:themeColor="text1"/>
                <w:szCs w:val="60"/>
              </w:rPr>
            </w:pPr>
            <w:r w:rsidRPr="009644CC">
              <w:rPr>
                <w:rFonts w:hint="eastAsia"/>
                <w:color w:val="000000" w:themeColor="text1"/>
                <w:szCs w:val="60"/>
              </w:rPr>
              <w:t>②　サービス担当者会議等において、次のａからｃについて、主治の医師、担当者その他の関係者の合意を得ている。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870530832"/>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02979543"/>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96999672"/>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jc w:val="center"/>
              <w:rPr>
                <w:color w:val="000000" w:themeColor="text1"/>
                <w:szCs w:val="60"/>
              </w:rPr>
            </w:pPr>
          </w:p>
        </w:tc>
        <w:tc>
          <w:tcPr>
            <w:tcW w:w="2011" w:type="dxa"/>
            <w:vMerge/>
            <w:vAlign w:val="center"/>
          </w:tcPr>
          <w:p w:rsidR="000417B9" w:rsidRPr="00776A89" w:rsidRDefault="000417B9" w:rsidP="000417B9">
            <w:pPr>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ａ　利用者の心身の状況が安定している。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1313444535"/>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83984052"/>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90748236"/>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jc w:val="center"/>
              <w:rPr>
                <w:color w:val="000000" w:themeColor="text1"/>
                <w:szCs w:val="60"/>
              </w:rPr>
            </w:pPr>
          </w:p>
        </w:tc>
        <w:tc>
          <w:tcPr>
            <w:tcW w:w="2011" w:type="dxa"/>
            <w:vMerge/>
            <w:vAlign w:val="center"/>
          </w:tcPr>
          <w:p w:rsidR="000417B9" w:rsidRPr="00776A89" w:rsidRDefault="000417B9" w:rsidP="000417B9">
            <w:pPr>
              <w:jc w:val="left"/>
              <w:rPr>
                <w:color w:val="000000" w:themeColor="text1"/>
                <w:szCs w:val="60"/>
              </w:rPr>
            </w:pPr>
          </w:p>
        </w:tc>
        <w:tc>
          <w:tcPr>
            <w:tcW w:w="7536" w:type="dxa"/>
            <w:vAlign w:val="center"/>
          </w:tcPr>
          <w:p w:rsidR="000417B9" w:rsidRPr="009644CC" w:rsidRDefault="000417B9" w:rsidP="000417B9">
            <w:pPr>
              <w:widowControl/>
              <w:tabs>
                <w:tab w:val="left" w:pos="1130"/>
              </w:tabs>
              <w:ind w:left="226" w:hangingChars="100" w:hanging="226"/>
              <w:jc w:val="left"/>
              <w:rPr>
                <w:color w:val="000000" w:themeColor="text1"/>
                <w:szCs w:val="60"/>
              </w:rPr>
            </w:pPr>
            <w:r w:rsidRPr="009644CC">
              <w:rPr>
                <w:rFonts w:hint="eastAsia"/>
                <w:color w:val="000000" w:themeColor="text1"/>
                <w:szCs w:val="60"/>
              </w:rPr>
              <w:t>ｂ　利用者がテレビ電話装置等を活用して意思疎通を行うことができる。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847214172"/>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5741925"/>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06243731"/>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ind w:left="226" w:hangingChars="100" w:hanging="226"/>
              <w:jc w:val="left"/>
              <w:rPr>
                <w:color w:val="000000" w:themeColor="text1"/>
                <w:szCs w:val="60"/>
              </w:rPr>
            </w:pPr>
            <w:r w:rsidRPr="009644CC">
              <w:rPr>
                <w:rFonts w:hint="eastAsia"/>
                <w:color w:val="000000" w:themeColor="text1"/>
                <w:szCs w:val="60"/>
              </w:rPr>
              <w:t>ｃ　介護支援専門員が、テレビ電話装置等を活用したモニタリングでは把握できない情報について、担当者から提供を受けること。</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645278131"/>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25177573"/>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86349872"/>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③　少なくとも１月に１回、モニタリングの結果を記録すること。</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2067637325"/>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48253620"/>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33722091"/>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restart"/>
            <w:vAlign w:val="center"/>
          </w:tcPr>
          <w:p w:rsidR="000417B9" w:rsidRPr="00776A89" w:rsidRDefault="000417B9" w:rsidP="000417B9">
            <w:pPr>
              <w:jc w:val="center"/>
              <w:rPr>
                <w:color w:val="000000" w:themeColor="text1"/>
                <w:szCs w:val="60"/>
              </w:rPr>
            </w:pPr>
            <w:r>
              <w:rPr>
                <w:rFonts w:hint="eastAsia"/>
                <w:color w:val="000000" w:themeColor="text1"/>
                <w:szCs w:val="60"/>
              </w:rPr>
              <w:lastRenderedPageBreak/>
              <w:t>3</w:t>
            </w:r>
          </w:p>
        </w:tc>
        <w:tc>
          <w:tcPr>
            <w:tcW w:w="2011" w:type="dxa"/>
            <w:vMerge w:val="restart"/>
            <w:vAlign w:val="center"/>
          </w:tcPr>
          <w:p w:rsidR="000417B9" w:rsidRPr="00776A89" w:rsidRDefault="000417B9" w:rsidP="000417B9">
            <w:pPr>
              <w:jc w:val="left"/>
              <w:rPr>
                <w:color w:val="000000" w:themeColor="text1"/>
                <w:szCs w:val="60"/>
              </w:rPr>
            </w:pPr>
            <w:r>
              <w:rPr>
                <w:rFonts w:hint="eastAsia"/>
                <w:color w:val="000000" w:themeColor="text1"/>
                <w:szCs w:val="60"/>
              </w:rPr>
              <w:t>指定居宅介護支援の具体的取扱方針</w:t>
            </w: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（15）介護支援専門員は、次のア及びイに掲げる場合においては、サービス担当者会議の開催により、居宅サービス計画の変更の必要性について、担当者から、専門的な見地からの意見を求めていますか。</w:t>
            </w:r>
          </w:p>
        </w:tc>
        <w:tc>
          <w:tcPr>
            <w:tcW w:w="2248" w:type="dxa"/>
            <w:vMerge w:val="restart"/>
            <w:vAlign w:val="center"/>
          </w:tcPr>
          <w:p w:rsidR="000417B9" w:rsidRPr="00776A89" w:rsidRDefault="000417B9" w:rsidP="000417B9">
            <w:pPr>
              <w:widowControl/>
              <w:jc w:val="left"/>
              <w:rPr>
                <w:color w:val="000000" w:themeColor="text1"/>
                <w:szCs w:val="60"/>
              </w:rPr>
            </w:pPr>
            <w:r w:rsidRPr="00BF7DE9">
              <w:rPr>
                <w:rFonts w:hint="eastAsia"/>
                <w:color w:val="000000" w:themeColor="text1"/>
                <w:szCs w:val="60"/>
              </w:rPr>
              <w:t>規則第</w:t>
            </w:r>
            <w:r>
              <w:rPr>
                <w:rFonts w:hint="eastAsia"/>
                <w:color w:val="000000" w:themeColor="text1"/>
                <w:szCs w:val="60"/>
              </w:rPr>
              <w:t>14</w:t>
            </w:r>
            <w:r w:rsidRPr="00BF7DE9">
              <w:rPr>
                <w:color w:val="000000" w:themeColor="text1"/>
                <w:szCs w:val="60"/>
              </w:rPr>
              <w:t>条</w:t>
            </w:r>
          </w:p>
        </w:tc>
        <w:sdt>
          <w:sdtPr>
            <w:rPr>
              <w:rFonts w:hint="eastAsia"/>
              <w:sz w:val="32"/>
              <w:szCs w:val="60"/>
            </w:rPr>
            <w:id w:val="2118409307"/>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58522484"/>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301174"/>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ア　要介護認定を受けている利用者が要介護更新認定を受けた場合。</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748389604"/>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79889336"/>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45099166"/>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jc w:val="center"/>
              <w:rPr>
                <w:color w:val="000000" w:themeColor="text1"/>
                <w:szCs w:val="60"/>
              </w:rPr>
            </w:pPr>
          </w:p>
        </w:tc>
        <w:tc>
          <w:tcPr>
            <w:tcW w:w="2011" w:type="dxa"/>
            <w:vMerge/>
            <w:vAlign w:val="center"/>
          </w:tcPr>
          <w:p w:rsidR="000417B9" w:rsidRPr="00776A89" w:rsidRDefault="000417B9" w:rsidP="000417B9">
            <w:pPr>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イ　要介護認定を受けている利用者が要介護状態区分の変更の認定を受けた場合。</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500345592"/>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87148732"/>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77267747"/>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jc w:val="center"/>
              <w:rPr>
                <w:color w:val="000000" w:themeColor="text1"/>
                <w:szCs w:val="60"/>
              </w:rPr>
            </w:pPr>
          </w:p>
        </w:tc>
        <w:tc>
          <w:tcPr>
            <w:tcW w:w="2011" w:type="dxa"/>
            <w:vMerge/>
            <w:vAlign w:val="center"/>
          </w:tcPr>
          <w:p w:rsidR="000417B9" w:rsidRPr="00776A89" w:rsidRDefault="000417B9" w:rsidP="000417B9">
            <w:pPr>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（16）（３）から（12）までの確認項目は、居宅サービス計画の作成のみならず、当該計画の変更についても確認していますか。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1849172861"/>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2861957"/>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65174167"/>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17）利用者がその居宅において日常生活を営むことが困難となったと認める場合又は利用者が介護保険施設への入院又は入所を希望する場合には、介護保険施設への紹介その他の便宜の提供を図っ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1966807662"/>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06436653"/>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21412631"/>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（18）介護保険施設等から退院又は対処しようとする要介護者から依頼があった場合には、居宅における生活へ円滑に移行できるよう、あらかじめ、居宅サービス計画の作成等の援助をしていますか。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1297835908"/>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60995490"/>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57464140"/>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restart"/>
            <w:vAlign w:val="center"/>
          </w:tcPr>
          <w:p w:rsidR="000417B9" w:rsidRPr="00776A89" w:rsidRDefault="000417B9" w:rsidP="000417B9">
            <w:pPr>
              <w:widowControl/>
              <w:jc w:val="center"/>
              <w:rPr>
                <w:color w:val="000000" w:themeColor="text1"/>
                <w:szCs w:val="60"/>
              </w:rPr>
            </w:pPr>
            <w:r>
              <w:rPr>
                <w:rFonts w:hint="eastAsia"/>
                <w:color w:val="000000" w:themeColor="text1"/>
                <w:szCs w:val="60"/>
              </w:rPr>
              <w:lastRenderedPageBreak/>
              <w:t>3</w:t>
            </w:r>
          </w:p>
        </w:tc>
        <w:tc>
          <w:tcPr>
            <w:tcW w:w="2011" w:type="dxa"/>
            <w:vMerge w:val="restart"/>
            <w:vAlign w:val="center"/>
          </w:tcPr>
          <w:p w:rsidR="000417B9" w:rsidRPr="00776A89" w:rsidRDefault="000417B9" w:rsidP="000417B9">
            <w:pPr>
              <w:widowControl/>
              <w:jc w:val="left"/>
              <w:rPr>
                <w:color w:val="000000" w:themeColor="text1"/>
                <w:szCs w:val="60"/>
              </w:rPr>
            </w:pPr>
            <w:r>
              <w:rPr>
                <w:rFonts w:hint="eastAsia"/>
                <w:color w:val="000000" w:themeColor="text1"/>
                <w:szCs w:val="60"/>
              </w:rPr>
              <w:t>指定居宅介護支援の具体的取扱方針</w:t>
            </w:r>
          </w:p>
        </w:tc>
        <w:tc>
          <w:tcPr>
            <w:tcW w:w="7536" w:type="dxa"/>
            <w:vAlign w:val="center"/>
          </w:tcPr>
          <w:p w:rsidR="000417B9" w:rsidRPr="009644CC" w:rsidRDefault="000417B9" w:rsidP="009644CC">
            <w:pPr>
              <w:widowControl/>
              <w:tabs>
                <w:tab w:val="left" w:pos="1130"/>
              </w:tabs>
              <w:jc w:val="left"/>
              <w:rPr>
                <w:color w:val="000000" w:themeColor="text1"/>
                <w:szCs w:val="60"/>
              </w:rPr>
            </w:pPr>
            <w:r w:rsidRPr="009644CC">
              <w:rPr>
                <w:rFonts w:hint="eastAsia"/>
                <w:color w:val="000000" w:themeColor="text1"/>
                <w:szCs w:val="60"/>
              </w:rPr>
              <w:t>（18－２）居宅サービス計画へ次の⑴に定める回数以上の訪問介護を位置付ける場合は、その利用の妥当性を検討し、当該居宅サービス計画に訪問介護が必要理由を記載し、当該居宅サービス計画を市町村に届け出ていますか。</w:t>
            </w:r>
          </w:p>
        </w:tc>
        <w:tc>
          <w:tcPr>
            <w:tcW w:w="2248" w:type="dxa"/>
            <w:vMerge w:val="restart"/>
            <w:vAlign w:val="center"/>
          </w:tcPr>
          <w:p w:rsidR="000417B9" w:rsidRPr="0013088A" w:rsidRDefault="000417B9" w:rsidP="000417B9">
            <w:pPr>
              <w:widowControl/>
              <w:jc w:val="left"/>
              <w:rPr>
                <w:color w:val="000000" w:themeColor="text1"/>
                <w:szCs w:val="60"/>
              </w:rPr>
            </w:pPr>
            <w:r w:rsidRPr="00BF7DE9">
              <w:rPr>
                <w:rFonts w:hint="eastAsia"/>
                <w:color w:val="000000" w:themeColor="text1"/>
                <w:szCs w:val="60"/>
              </w:rPr>
              <w:t>規則第</w:t>
            </w:r>
            <w:r>
              <w:rPr>
                <w:rFonts w:hint="eastAsia"/>
                <w:color w:val="000000" w:themeColor="text1"/>
                <w:szCs w:val="60"/>
              </w:rPr>
              <w:t>14</w:t>
            </w:r>
            <w:r w:rsidRPr="00BF7DE9">
              <w:rPr>
                <w:color w:val="000000" w:themeColor="text1"/>
                <w:szCs w:val="60"/>
              </w:rPr>
              <w:t>条</w:t>
            </w:r>
          </w:p>
        </w:tc>
        <w:sdt>
          <w:sdtPr>
            <w:rPr>
              <w:rFonts w:hint="eastAsia"/>
              <w:sz w:val="32"/>
              <w:szCs w:val="60"/>
            </w:rPr>
            <w:id w:val="1552729012"/>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86478814"/>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594859"/>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⑴生活援助が　要介護</w:t>
            </w:r>
            <w:r w:rsidRPr="009644CC">
              <w:rPr>
                <w:color w:val="000000" w:themeColor="text1"/>
                <w:szCs w:val="60"/>
              </w:rPr>
              <w:t>1　1月につき27回以上</w:t>
            </w:r>
          </w:p>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 xml:space="preserve">　　　　　　　要介護</w:t>
            </w:r>
            <w:r w:rsidRPr="009644CC">
              <w:rPr>
                <w:color w:val="000000" w:themeColor="text1"/>
                <w:szCs w:val="60"/>
              </w:rPr>
              <w:t>2　1月につき34回以上</w:t>
            </w:r>
          </w:p>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 xml:space="preserve">　　　　　　　要介護</w:t>
            </w:r>
            <w:r w:rsidRPr="009644CC">
              <w:rPr>
                <w:color w:val="000000" w:themeColor="text1"/>
                <w:szCs w:val="60"/>
              </w:rPr>
              <w:t>3　1月につき43回以上</w:t>
            </w:r>
          </w:p>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 xml:space="preserve">　　　　　　　要介護</w:t>
            </w:r>
            <w:r w:rsidRPr="009644CC">
              <w:rPr>
                <w:color w:val="000000" w:themeColor="text1"/>
                <w:szCs w:val="60"/>
              </w:rPr>
              <w:t>4　1月につき38回以上</w:t>
            </w:r>
          </w:p>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 xml:space="preserve">　　　　　　　要介護</w:t>
            </w:r>
            <w:r w:rsidRPr="009644CC">
              <w:rPr>
                <w:color w:val="000000" w:themeColor="text1"/>
                <w:szCs w:val="60"/>
              </w:rPr>
              <w:t>5　1月につき31回以上</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158582865"/>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93717808"/>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33023772"/>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18－３）介護支援専門員は、次の⑴及び⑵に該当した場合、指定居宅介護支事業所における居宅介護サービス計画の妥当性を検討し、当該居宅介護サービス計画に訪問介護が必要な理由を記載し、市町村に届け出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2018493984"/>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09320096"/>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74790023"/>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bl>
    <w:p w:rsidR="004C708B" w:rsidRDefault="004C708B">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4C708B" w:rsidRPr="00CC7F70" w:rsidTr="004C708B">
        <w:trPr>
          <w:trHeight w:val="1136"/>
        </w:trPr>
        <w:tc>
          <w:tcPr>
            <w:tcW w:w="678" w:type="dxa"/>
            <w:vAlign w:val="center"/>
          </w:tcPr>
          <w:p w:rsidR="004C708B" w:rsidRPr="00CC7F70" w:rsidRDefault="004C708B" w:rsidP="00EC2764">
            <w:pPr>
              <w:widowControl/>
              <w:jc w:val="left"/>
              <w:rPr>
                <w:color w:val="000000" w:themeColor="text1"/>
                <w:szCs w:val="60"/>
              </w:rPr>
            </w:pPr>
          </w:p>
        </w:tc>
        <w:tc>
          <w:tcPr>
            <w:tcW w:w="2011" w:type="dxa"/>
            <w:vAlign w:val="center"/>
          </w:tcPr>
          <w:p w:rsidR="004C708B" w:rsidRPr="00CC7F70" w:rsidRDefault="004C708B" w:rsidP="00EC2764">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4C708B" w:rsidRPr="00CC7F70" w:rsidRDefault="004C708B" w:rsidP="00EC2764">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4C708B" w:rsidRPr="00CC7F70" w:rsidRDefault="004C708B" w:rsidP="00EC2764">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4C708B" w:rsidRPr="00CC7F70" w:rsidRDefault="004C708B" w:rsidP="00EC2764">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4C708B" w:rsidRPr="00CC7F70" w:rsidRDefault="004C708B" w:rsidP="00EC2764">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4C708B" w:rsidRPr="00CC7F70" w:rsidRDefault="004C708B" w:rsidP="00EC2764">
            <w:pPr>
              <w:widowControl/>
              <w:ind w:left="113" w:right="113"/>
              <w:jc w:val="center"/>
              <w:rPr>
                <w:color w:val="000000" w:themeColor="text1"/>
                <w:szCs w:val="60"/>
              </w:rPr>
            </w:pPr>
            <w:r w:rsidRPr="00CC7F70">
              <w:rPr>
                <w:rFonts w:hint="eastAsia"/>
                <w:color w:val="000000" w:themeColor="text1"/>
                <w:szCs w:val="60"/>
              </w:rPr>
              <w:t>非該当</w:t>
            </w:r>
          </w:p>
        </w:tc>
      </w:tr>
      <w:tr w:rsidR="000417B9" w:rsidRPr="002E5909" w:rsidTr="00776A89">
        <w:trPr>
          <w:trHeight w:val="1232"/>
        </w:trPr>
        <w:tc>
          <w:tcPr>
            <w:tcW w:w="678" w:type="dxa"/>
            <w:vMerge w:val="restart"/>
            <w:vAlign w:val="center"/>
          </w:tcPr>
          <w:p w:rsidR="000417B9" w:rsidRPr="00776A89" w:rsidRDefault="000417B9" w:rsidP="000417B9">
            <w:pPr>
              <w:widowControl/>
              <w:jc w:val="center"/>
              <w:rPr>
                <w:color w:val="000000" w:themeColor="text1"/>
                <w:szCs w:val="60"/>
              </w:rPr>
            </w:pPr>
            <w:r>
              <w:rPr>
                <w:rFonts w:hint="eastAsia"/>
                <w:color w:val="000000" w:themeColor="text1"/>
                <w:szCs w:val="60"/>
              </w:rPr>
              <w:t>3</w:t>
            </w:r>
          </w:p>
        </w:tc>
        <w:tc>
          <w:tcPr>
            <w:tcW w:w="2011" w:type="dxa"/>
            <w:vMerge w:val="restart"/>
            <w:vAlign w:val="center"/>
          </w:tcPr>
          <w:p w:rsidR="000417B9" w:rsidRPr="00776A89" w:rsidRDefault="000417B9" w:rsidP="000417B9">
            <w:pPr>
              <w:widowControl/>
              <w:jc w:val="left"/>
              <w:rPr>
                <w:color w:val="000000" w:themeColor="text1"/>
                <w:szCs w:val="60"/>
              </w:rPr>
            </w:pPr>
            <w:r>
              <w:rPr>
                <w:rFonts w:hint="eastAsia"/>
                <w:color w:val="000000" w:themeColor="text1"/>
                <w:szCs w:val="60"/>
              </w:rPr>
              <w:t>指定居宅介護支援の具体的取扱方針</w:t>
            </w:r>
          </w:p>
        </w:tc>
        <w:tc>
          <w:tcPr>
            <w:tcW w:w="7536" w:type="dxa"/>
            <w:vAlign w:val="center"/>
          </w:tcPr>
          <w:p w:rsidR="000417B9" w:rsidRPr="009644CC" w:rsidRDefault="000417B9" w:rsidP="000417B9">
            <w:pPr>
              <w:widowControl/>
              <w:tabs>
                <w:tab w:val="left" w:pos="1130"/>
              </w:tabs>
              <w:ind w:left="226" w:hangingChars="100" w:hanging="226"/>
              <w:jc w:val="left"/>
              <w:rPr>
                <w:color w:val="000000" w:themeColor="text1"/>
                <w:szCs w:val="60"/>
              </w:rPr>
            </w:pPr>
            <w:r w:rsidRPr="009644CC">
              <w:rPr>
                <w:rFonts w:hint="eastAsia"/>
                <w:color w:val="000000" w:themeColor="text1"/>
                <w:szCs w:val="60"/>
              </w:rPr>
              <w:t>⑴　勤務する指定居宅介護支援事業所において作成された居宅サービス計画に位置付けられた居宅介護サービス費、特例居宅介護サービス費、地域密着型介護サービス費、特例地域密着型介護サービス費の総額が居宅介護サービス費等区分支給限度基準額に占める割合が</w:t>
            </w:r>
            <w:r w:rsidRPr="009644CC">
              <w:rPr>
                <w:color w:val="000000" w:themeColor="text1"/>
                <w:szCs w:val="60"/>
              </w:rPr>
              <w:t>100分の70以上及び</w:t>
            </w:r>
            <w:r w:rsidRPr="009644CC">
              <w:rPr>
                <w:rFonts w:hint="eastAsia"/>
                <w:color w:val="000000" w:themeColor="text1"/>
                <w:szCs w:val="60"/>
              </w:rPr>
              <w:t>訪問介護に係る居宅介護サービス費がサービス費の総額に占める割合が</w:t>
            </w:r>
            <w:r w:rsidRPr="009644CC">
              <w:rPr>
                <w:color w:val="000000" w:themeColor="text1"/>
                <w:szCs w:val="60"/>
              </w:rPr>
              <w:t>100分の60以上</w:t>
            </w:r>
            <w:r w:rsidRPr="009644CC">
              <w:rPr>
                <w:rFonts w:hint="eastAsia"/>
                <w:color w:val="000000" w:themeColor="text1"/>
                <w:szCs w:val="60"/>
              </w:rPr>
              <w:t>に該当する</w:t>
            </w:r>
          </w:p>
        </w:tc>
        <w:tc>
          <w:tcPr>
            <w:tcW w:w="2248" w:type="dxa"/>
            <w:vMerge w:val="restart"/>
            <w:vAlign w:val="center"/>
          </w:tcPr>
          <w:p w:rsidR="000417B9" w:rsidRPr="00776A89" w:rsidRDefault="000417B9" w:rsidP="000417B9">
            <w:pPr>
              <w:widowControl/>
              <w:jc w:val="left"/>
              <w:rPr>
                <w:color w:val="000000" w:themeColor="text1"/>
                <w:szCs w:val="60"/>
              </w:rPr>
            </w:pPr>
            <w:r w:rsidRPr="00BF7DE9">
              <w:rPr>
                <w:rFonts w:hint="eastAsia"/>
                <w:color w:val="000000" w:themeColor="text1"/>
                <w:szCs w:val="60"/>
              </w:rPr>
              <w:t>規則第</w:t>
            </w:r>
            <w:r>
              <w:rPr>
                <w:rFonts w:hint="eastAsia"/>
                <w:color w:val="000000" w:themeColor="text1"/>
                <w:szCs w:val="60"/>
              </w:rPr>
              <w:t>14</w:t>
            </w:r>
            <w:r w:rsidRPr="00BF7DE9">
              <w:rPr>
                <w:color w:val="000000" w:themeColor="text1"/>
                <w:szCs w:val="60"/>
              </w:rPr>
              <w:t>条</w:t>
            </w:r>
          </w:p>
        </w:tc>
        <w:sdt>
          <w:sdtPr>
            <w:rPr>
              <w:rFonts w:hint="eastAsia"/>
              <w:sz w:val="32"/>
              <w:szCs w:val="60"/>
            </w:rPr>
            <w:id w:val="-1175027958"/>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420329"/>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31108738"/>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ind w:left="226" w:hangingChars="100" w:hanging="226"/>
              <w:jc w:val="left"/>
              <w:rPr>
                <w:color w:val="000000" w:themeColor="text1"/>
                <w:szCs w:val="60"/>
              </w:rPr>
            </w:pPr>
            <w:r w:rsidRPr="009644CC">
              <w:rPr>
                <w:rFonts w:hint="eastAsia"/>
                <w:color w:val="000000" w:themeColor="text1"/>
                <w:szCs w:val="60"/>
              </w:rPr>
              <w:t>⑵　市町村からの届出の求めがある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1045593428"/>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69724781"/>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52273692"/>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（19－１）利用者が訪問看護、通所リハビリテーション等の医療サービスの利用を希望している場合その他必要な場合には、利用者の同意を得て、主治の医師等の意見を求めていますか。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693685059"/>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66385987"/>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32849328"/>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9644CC">
            <w:pPr>
              <w:widowControl/>
              <w:tabs>
                <w:tab w:val="left" w:pos="1130"/>
              </w:tabs>
              <w:jc w:val="left"/>
              <w:rPr>
                <w:color w:val="000000" w:themeColor="text1"/>
                <w:szCs w:val="60"/>
              </w:rPr>
            </w:pPr>
            <w:r w:rsidRPr="009644CC">
              <w:rPr>
                <w:rFonts w:hint="eastAsia"/>
                <w:color w:val="000000" w:themeColor="text1"/>
                <w:szCs w:val="60"/>
              </w:rPr>
              <w:t>（19－２）（19－１）の場合、介護支援専門員は、居宅サービス計画を作成した際には、当該居宅サービス計画を主治の医師等に交付していますか。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609506404"/>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77374036"/>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82866174"/>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bl>
    <w:p w:rsidR="004C708B" w:rsidRDefault="004C708B">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4C708B" w:rsidRPr="00CC7F70" w:rsidTr="00F868ED">
        <w:trPr>
          <w:trHeight w:val="1136"/>
        </w:trPr>
        <w:tc>
          <w:tcPr>
            <w:tcW w:w="678" w:type="dxa"/>
            <w:vAlign w:val="center"/>
          </w:tcPr>
          <w:p w:rsidR="004C708B" w:rsidRPr="00CC7F70" w:rsidRDefault="004C708B" w:rsidP="00EC2764">
            <w:pPr>
              <w:widowControl/>
              <w:jc w:val="left"/>
              <w:rPr>
                <w:color w:val="000000" w:themeColor="text1"/>
                <w:szCs w:val="60"/>
              </w:rPr>
            </w:pPr>
          </w:p>
        </w:tc>
        <w:tc>
          <w:tcPr>
            <w:tcW w:w="2011" w:type="dxa"/>
            <w:vAlign w:val="center"/>
          </w:tcPr>
          <w:p w:rsidR="004C708B" w:rsidRPr="00CC7F70" w:rsidRDefault="004C708B" w:rsidP="00EC2764">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4C708B" w:rsidRPr="00CC7F70" w:rsidRDefault="004C708B" w:rsidP="00EC2764">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4C708B" w:rsidRPr="00CC7F70" w:rsidRDefault="004C708B" w:rsidP="00EC2764">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4C708B" w:rsidRPr="00CC7F70" w:rsidRDefault="004C708B" w:rsidP="00EC2764">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4C708B" w:rsidRPr="00CC7F70" w:rsidRDefault="004C708B" w:rsidP="00EC2764">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4C708B" w:rsidRPr="00CC7F70" w:rsidRDefault="004C708B" w:rsidP="00EC2764">
            <w:pPr>
              <w:widowControl/>
              <w:ind w:left="113" w:right="113"/>
              <w:jc w:val="center"/>
              <w:rPr>
                <w:color w:val="000000" w:themeColor="text1"/>
                <w:szCs w:val="60"/>
              </w:rPr>
            </w:pPr>
            <w:r w:rsidRPr="00CC7F70">
              <w:rPr>
                <w:rFonts w:hint="eastAsia"/>
                <w:color w:val="000000" w:themeColor="text1"/>
                <w:szCs w:val="60"/>
              </w:rPr>
              <w:t>非該当</w:t>
            </w:r>
          </w:p>
        </w:tc>
      </w:tr>
      <w:tr w:rsidR="000417B9" w:rsidRPr="002E5909" w:rsidTr="00776A89">
        <w:trPr>
          <w:trHeight w:val="1232"/>
        </w:trPr>
        <w:tc>
          <w:tcPr>
            <w:tcW w:w="678" w:type="dxa"/>
            <w:vMerge w:val="restart"/>
            <w:vAlign w:val="center"/>
          </w:tcPr>
          <w:p w:rsidR="000417B9" w:rsidRPr="00776A89" w:rsidRDefault="000417B9" w:rsidP="000417B9">
            <w:pPr>
              <w:widowControl/>
              <w:jc w:val="center"/>
              <w:rPr>
                <w:color w:val="000000" w:themeColor="text1"/>
                <w:szCs w:val="60"/>
              </w:rPr>
            </w:pPr>
            <w:r>
              <w:rPr>
                <w:rFonts w:hint="eastAsia"/>
                <w:color w:val="000000" w:themeColor="text1"/>
                <w:szCs w:val="60"/>
              </w:rPr>
              <w:t>3</w:t>
            </w:r>
          </w:p>
        </w:tc>
        <w:tc>
          <w:tcPr>
            <w:tcW w:w="2011" w:type="dxa"/>
            <w:vMerge w:val="restart"/>
            <w:vAlign w:val="center"/>
          </w:tcPr>
          <w:p w:rsidR="000417B9" w:rsidRPr="00776A89" w:rsidRDefault="000417B9" w:rsidP="000417B9">
            <w:pPr>
              <w:widowControl/>
              <w:jc w:val="left"/>
              <w:rPr>
                <w:color w:val="000000" w:themeColor="text1"/>
                <w:szCs w:val="60"/>
              </w:rPr>
            </w:pPr>
            <w:r>
              <w:rPr>
                <w:rFonts w:hint="eastAsia"/>
                <w:color w:val="000000" w:themeColor="text1"/>
                <w:szCs w:val="60"/>
              </w:rPr>
              <w:t>指定居宅介護支援の具体的取扱方針</w:t>
            </w: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（20－１）居宅介護サービス計画に訪問看護、通所リハビリテーション等の医療サービスを位置付ける場合にあっては、当該医療サービスに係る主治の医師等の指示がある場合に限り位置付けていますか。</w:t>
            </w:r>
          </w:p>
        </w:tc>
        <w:tc>
          <w:tcPr>
            <w:tcW w:w="2248" w:type="dxa"/>
            <w:vMerge w:val="restart"/>
            <w:vAlign w:val="center"/>
          </w:tcPr>
          <w:p w:rsidR="000417B9" w:rsidRPr="00776A89" w:rsidRDefault="000417B9" w:rsidP="000417B9">
            <w:pPr>
              <w:widowControl/>
              <w:jc w:val="left"/>
              <w:rPr>
                <w:color w:val="000000" w:themeColor="text1"/>
                <w:szCs w:val="60"/>
              </w:rPr>
            </w:pPr>
            <w:r w:rsidRPr="00BF7DE9">
              <w:rPr>
                <w:rFonts w:hint="eastAsia"/>
                <w:color w:val="000000" w:themeColor="text1"/>
                <w:szCs w:val="60"/>
              </w:rPr>
              <w:t>規則第</w:t>
            </w:r>
            <w:r>
              <w:rPr>
                <w:rFonts w:hint="eastAsia"/>
                <w:color w:val="000000" w:themeColor="text1"/>
                <w:szCs w:val="60"/>
              </w:rPr>
              <w:t>14</w:t>
            </w:r>
            <w:r w:rsidRPr="00BF7DE9">
              <w:rPr>
                <w:color w:val="000000" w:themeColor="text1"/>
                <w:szCs w:val="60"/>
              </w:rPr>
              <w:t>条</w:t>
            </w:r>
          </w:p>
        </w:tc>
        <w:sdt>
          <w:sdtPr>
            <w:rPr>
              <w:rFonts w:hint="eastAsia"/>
              <w:sz w:val="32"/>
              <w:szCs w:val="60"/>
            </w:rPr>
            <w:id w:val="-1478292528"/>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33639055"/>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74105838"/>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20－２）医療サービス以外の指定居宅サービス等を居宅介護サービス計画に位置付ける場合、当該指定居宅介護サービス等に係る主治の医師等の医学的観点からの留意事項が示されているときは、当該留意点を尊重して行っ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483471113"/>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8507448"/>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80274900"/>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21－１）居宅サービス計画に短期入所生活介護又は短期入所療養介護を位置付ける場合にあっては、利用者の居宅における自立したに日常生活の維持に十分に留意し、利用者の心身の状況等を勘案して特に必要と認められる場合を除き、短期入所生活介護及び短期入所療養介護を利用する日数が要介護認定の有効期間のおおむね半数を超えないようにし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422654050"/>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41791892"/>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48938450"/>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（21－２）短期入所生活介護及び短期入所療養介護を利用する日数が要介護認定の有効期間のおおむね半数を超えるときは、市への届出はしていますか。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216167167"/>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3261625"/>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27202116"/>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bl>
    <w:p w:rsidR="005214BB" w:rsidRDefault="005214BB">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5214BB" w:rsidRPr="00CC7F70" w:rsidTr="005214BB">
        <w:trPr>
          <w:trHeight w:val="1136"/>
          <w:tblHeader/>
        </w:trPr>
        <w:tc>
          <w:tcPr>
            <w:tcW w:w="678" w:type="dxa"/>
            <w:vAlign w:val="center"/>
          </w:tcPr>
          <w:p w:rsidR="005214BB" w:rsidRPr="00CC7F70" w:rsidRDefault="005214BB" w:rsidP="006A22FC">
            <w:pPr>
              <w:widowControl/>
              <w:jc w:val="left"/>
              <w:rPr>
                <w:color w:val="000000" w:themeColor="text1"/>
                <w:szCs w:val="60"/>
              </w:rPr>
            </w:pPr>
          </w:p>
        </w:tc>
        <w:tc>
          <w:tcPr>
            <w:tcW w:w="2011" w:type="dxa"/>
            <w:vAlign w:val="center"/>
          </w:tcPr>
          <w:p w:rsidR="005214BB" w:rsidRPr="00CC7F70" w:rsidRDefault="005214BB" w:rsidP="006A22FC">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5214BB" w:rsidRPr="00CC7F70" w:rsidRDefault="005214BB" w:rsidP="006A22FC">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5214BB" w:rsidRPr="00CC7F70" w:rsidRDefault="005214BB" w:rsidP="006A22FC">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5214BB" w:rsidRPr="00CC7F70" w:rsidRDefault="005214BB" w:rsidP="006A22FC">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5214BB" w:rsidRPr="00CC7F70" w:rsidRDefault="005214BB" w:rsidP="006A22FC">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5214BB" w:rsidRPr="00CC7F70" w:rsidRDefault="005214BB" w:rsidP="006A22FC">
            <w:pPr>
              <w:widowControl/>
              <w:ind w:left="113" w:right="113"/>
              <w:jc w:val="center"/>
              <w:rPr>
                <w:color w:val="000000" w:themeColor="text1"/>
                <w:szCs w:val="60"/>
              </w:rPr>
            </w:pPr>
            <w:r w:rsidRPr="00CC7F70">
              <w:rPr>
                <w:rFonts w:hint="eastAsia"/>
                <w:color w:val="000000" w:themeColor="text1"/>
                <w:szCs w:val="60"/>
              </w:rPr>
              <w:t>非該当</w:t>
            </w:r>
          </w:p>
        </w:tc>
      </w:tr>
      <w:tr w:rsidR="000417B9" w:rsidRPr="002E5909" w:rsidTr="00776A89">
        <w:trPr>
          <w:trHeight w:val="1232"/>
        </w:trPr>
        <w:tc>
          <w:tcPr>
            <w:tcW w:w="678" w:type="dxa"/>
            <w:vMerge w:val="restart"/>
            <w:vAlign w:val="center"/>
          </w:tcPr>
          <w:p w:rsidR="000417B9" w:rsidRPr="00776A89" w:rsidRDefault="000417B9" w:rsidP="000417B9">
            <w:pPr>
              <w:widowControl/>
              <w:jc w:val="center"/>
              <w:rPr>
                <w:color w:val="000000" w:themeColor="text1"/>
                <w:szCs w:val="60"/>
              </w:rPr>
            </w:pPr>
            <w:r>
              <w:rPr>
                <w:rFonts w:hint="eastAsia"/>
                <w:color w:val="000000" w:themeColor="text1"/>
                <w:szCs w:val="60"/>
              </w:rPr>
              <w:t>3</w:t>
            </w:r>
          </w:p>
        </w:tc>
        <w:tc>
          <w:tcPr>
            <w:tcW w:w="2011" w:type="dxa"/>
            <w:vMerge w:val="restart"/>
            <w:vAlign w:val="center"/>
          </w:tcPr>
          <w:p w:rsidR="000417B9" w:rsidRPr="00776A89" w:rsidRDefault="000417B9" w:rsidP="000417B9">
            <w:pPr>
              <w:widowControl/>
              <w:jc w:val="left"/>
              <w:rPr>
                <w:color w:val="000000" w:themeColor="text1"/>
                <w:szCs w:val="60"/>
              </w:rPr>
            </w:pPr>
            <w:r>
              <w:rPr>
                <w:rFonts w:hint="eastAsia"/>
                <w:color w:val="000000" w:themeColor="text1"/>
                <w:szCs w:val="60"/>
              </w:rPr>
              <w:t>指定居宅介護支援の具体的取扱方針</w:t>
            </w:r>
          </w:p>
        </w:tc>
        <w:tc>
          <w:tcPr>
            <w:tcW w:w="7536" w:type="dxa"/>
            <w:vAlign w:val="center"/>
          </w:tcPr>
          <w:p w:rsidR="000417B9" w:rsidRPr="009644CC" w:rsidRDefault="000417B9" w:rsidP="009644CC">
            <w:pPr>
              <w:widowControl/>
              <w:tabs>
                <w:tab w:val="left" w:pos="1130"/>
              </w:tabs>
              <w:jc w:val="left"/>
              <w:rPr>
                <w:color w:val="000000" w:themeColor="text1"/>
                <w:szCs w:val="60"/>
              </w:rPr>
            </w:pPr>
            <w:r w:rsidRPr="009644CC">
              <w:rPr>
                <w:rFonts w:hint="eastAsia"/>
                <w:color w:val="000000" w:themeColor="text1"/>
                <w:szCs w:val="60"/>
              </w:rPr>
              <w:t>（22）居宅サービス計画に福祉用具貸与を位置付ける場合は、その利用の妥当性を検討し、当該計画に福祉用具貸与が必要な理由を記載するとともに、必要に応じて随時サービス担当者会議を開催し継続して福祉用具貸与を位置付けるときは、その必要について検証したうえで、継続して福祉用具貸与を受ける必要がある場合には、その理由を居宅サービス計画に記載していますか。</w:t>
            </w:r>
          </w:p>
        </w:tc>
        <w:tc>
          <w:tcPr>
            <w:tcW w:w="2248" w:type="dxa"/>
            <w:vMerge w:val="restart"/>
            <w:vAlign w:val="center"/>
          </w:tcPr>
          <w:p w:rsidR="000417B9" w:rsidRPr="00776A89" w:rsidRDefault="000417B9" w:rsidP="000417B9">
            <w:pPr>
              <w:widowControl/>
              <w:jc w:val="left"/>
              <w:rPr>
                <w:color w:val="000000" w:themeColor="text1"/>
                <w:szCs w:val="60"/>
              </w:rPr>
            </w:pPr>
            <w:r w:rsidRPr="00BF7DE9">
              <w:rPr>
                <w:rFonts w:hint="eastAsia"/>
                <w:color w:val="000000" w:themeColor="text1"/>
                <w:szCs w:val="60"/>
              </w:rPr>
              <w:t>規則第</w:t>
            </w:r>
            <w:r>
              <w:rPr>
                <w:rFonts w:hint="eastAsia"/>
                <w:color w:val="000000" w:themeColor="text1"/>
                <w:szCs w:val="60"/>
              </w:rPr>
              <w:t>14</w:t>
            </w:r>
            <w:r w:rsidRPr="00BF7DE9">
              <w:rPr>
                <w:color w:val="000000" w:themeColor="text1"/>
                <w:szCs w:val="60"/>
              </w:rPr>
              <w:t>条</w:t>
            </w:r>
          </w:p>
        </w:tc>
        <w:sdt>
          <w:sdtPr>
            <w:rPr>
              <w:rFonts w:hint="eastAsia"/>
              <w:sz w:val="32"/>
              <w:szCs w:val="60"/>
            </w:rPr>
            <w:id w:val="1014415546"/>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0115709"/>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64341948"/>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（23）居宅サービス計画に特定福祉用具販売を位置付ける場合は、その利用の妥当性を検討し、当該計画に特定福祉用具販売が必要な理由を記載していますか。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827362039"/>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97830764"/>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14032163"/>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9644CC">
            <w:pPr>
              <w:widowControl/>
              <w:tabs>
                <w:tab w:val="left" w:pos="1130"/>
              </w:tabs>
              <w:jc w:val="left"/>
              <w:rPr>
                <w:color w:val="000000" w:themeColor="text1"/>
                <w:szCs w:val="60"/>
              </w:rPr>
            </w:pPr>
            <w:r w:rsidRPr="009644CC">
              <w:rPr>
                <w:rFonts w:hint="eastAsia"/>
                <w:color w:val="000000" w:themeColor="text1"/>
                <w:szCs w:val="60"/>
              </w:rPr>
              <w:t>（24－１）介護支援専門員は、利用者が提示する被保険者証に、認定審査会意見又は居宅サービス若しくは地域密着型サービスの種類について記載があるかを確認していますか。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1059760"/>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55191849"/>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54380001"/>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（24－２）（24－１）について、記載がある場合には、利用者にその趣旨を説明し、理解を得たうえで、その内容に沿って居宅サービス計画を作成していますか。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1471205170"/>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90289286"/>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8492017"/>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（25）介護支援専門員は、要介護認定を受けている利用者が要支援認定を受けた場合には、指定介護予防支援事業者と当該利用者に係る必要な情報を提供する等の連携を図っていますか。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780110466"/>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95475489"/>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62380215"/>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restart"/>
            <w:vAlign w:val="center"/>
          </w:tcPr>
          <w:p w:rsidR="000417B9" w:rsidRPr="00776A89" w:rsidRDefault="000417B9" w:rsidP="000417B9">
            <w:pPr>
              <w:widowControl/>
              <w:jc w:val="center"/>
              <w:rPr>
                <w:color w:val="000000" w:themeColor="text1"/>
                <w:szCs w:val="60"/>
              </w:rPr>
            </w:pPr>
            <w:r>
              <w:rPr>
                <w:rFonts w:hint="eastAsia"/>
                <w:color w:val="000000" w:themeColor="text1"/>
                <w:szCs w:val="60"/>
              </w:rPr>
              <w:lastRenderedPageBreak/>
              <w:t>3</w:t>
            </w:r>
          </w:p>
        </w:tc>
        <w:tc>
          <w:tcPr>
            <w:tcW w:w="2011" w:type="dxa"/>
            <w:vMerge w:val="restart"/>
            <w:vAlign w:val="center"/>
          </w:tcPr>
          <w:p w:rsidR="000417B9" w:rsidRPr="00776A89" w:rsidRDefault="000417B9" w:rsidP="000417B9">
            <w:pPr>
              <w:widowControl/>
              <w:jc w:val="left"/>
              <w:rPr>
                <w:color w:val="000000" w:themeColor="text1"/>
                <w:szCs w:val="60"/>
              </w:rPr>
            </w:pPr>
            <w:r>
              <w:rPr>
                <w:rFonts w:hint="eastAsia"/>
                <w:color w:val="000000" w:themeColor="text1"/>
                <w:szCs w:val="60"/>
              </w:rPr>
              <w:t>指定居宅介護支援の具体的取扱方針</w:t>
            </w: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26）指定居宅介護支援事業者は、地域包括支援センターの設置者である指定介護予防支援事業者から指定介護予防支援の業務の委託を受けるに当たっては、その業務量を勘案し、適正に実施できるよう配慮していますか。</w:t>
            </w:r>
          </w:p>
        </w:tc>
        <w:tc>
          <w:tcPr>
            <w:tcW w:w="2248" w:type="dxa"/>
            <w:vMerge w:val="restart"/>
            <w:vAlign w:val="center"/>
          </w:tcPr>
          <w:p w:rsidR="000417B9" w:rsidRPr="00776A89" w:rsidRDefault="000417B9" w:rsidP="000417B9">
            <w:pPr>
              <w:widowControl/>
              <w:jc w:val="left"/>
              <w:rPr>
                <w:color w:val="000000" w:themeColor="text1"/>
                <w:szCs w:val="60"/>
              </w:rPr>
            </w:pPr>
            <w:r w:rsidRPr="00BF7DE9">
              <w:rPr>
                <w:rFonts w:hint="eastAsia"/>
                <w:color w:val="000000" w:themeColor="text1"/>
                <w:szCs w:val="60"/>
              </w:rPr>
              <w:t>規則第</w:t>
            </w:r>
            <w:r>
              <w:rPr>
                <w:rFonts w:hint="eastAsia"/>
                <w:color w:val="000000" w:themeColor="text1"/>
                <w:szCs w:val="60"/>
              </w:rPr>
              <w:t>14</w:t>
            </w:r>
            <w:r w:rsidRPr="00BF7DE9">
              <w:rPr>
                <w:color w:val="000000" w:themeColor="text1"/>
                <w:szCs w:val="60"/>
              </w:rPr>
              <w:t>条</w:t>
            </w:r>
          </w:p>
        </w:tc>
        <w:sdt>
          <w:sdtPr>
            <w:rPr>
              <w:rFonts w:hint="eastAsia"/>
              <w:sz w:val="32"/>
              <w:szCs w:val="60"/>
            </w:rPr>
            <w:id w:val="2080638598"/>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49397623"/>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21066617"/>
            <w14:checkbox>
              <w14:checked w14:val="0"/>
              <w14:checkedState w14:val="00FE" w14:font="Wingdings"/>
              <w14:uncheckedState w14:val="2610" w14:font="ＭＳ ゴシック"/>
            </w14:checkbox>
          </w:sdtPr>
          <w:sdtEndPr/>
          <w:sdtContent>
            <w:tc>
              <w:tcPr>
                <w:tcW w:w="672"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tr>
      <w:tr w:rsidR="000417B9" w:rsidRPr="002E5909" w:rsidTr="00776A89">
        <w:trPr>
          <w:trHeight w:val="1232"/>
        </w:trPr>
        <w:tc>
          <w:tcPr>
            <w:tcW w:w="678" w:type="dxa"/>
            <w:vMerge/>
            <w:vAlign w:val="center"/>
          </w:tcPr>
          <w:p w:rsidR="000417B9" w:rsidRPr="00776A89" w:rsidRDefault="000417B9" w:rsidP="000417B9">
            <w:pPr>
              <w:widowControl/>
              <w:jc w:val="center"/>
              <w:rPr>
                <w:color w:val="000000" w:themeColor="text1"/>
                <w:szCs w:val="60"/>
              </w:rPr>
            </w:pPr>
          </w:p>
        </w:tc>
        <w:tc>
          <w:tcPr>
            <w:tcW w:w="2011" w:type="dxa"/>
            <w:vMerge/>
            <w:vAlign w:val="center"/>
          </w:tcPr>
          <w:p w:rsidR="000417B9" w:rsidRPr="00776A89" w:rsidRDefault="000417B9" w:rsidP="000417B9">
            <w:pPr>
              <w:widowControl/>
              <w:jc w:val="left"/>
              <w:rPr>
                <w:color w:val="000000" w:themeColor="text1"/>
                <w:szCs w:val="60"/>
              </w:rPr>
            </w:pPr>
          </w:p>
        </w:tc>
        <w:tc>
          <w:tcPr>
            <w:tcW w:w="7536" w:type="dxa"/>
            <w:vAlign w:val="center"/>
          </w:tcPr>
          <w:p w:rsidR="000417B9" w:rsidRPr="009644CC" w:rsidRDefault="000417B9" w:rsidP="000417B9">
            <w:pPr>
              <w:widowControl/>
              <w:tabs>
                <w:tab w:val="left" w:pos="1130"/>
              </w:tabs>
              <w:jc w:val="left"/>
              <w:rPr>
                <w:color w:val="000000" w:themeColor="text1"/>
                <w:szCs w:val="60"/>
              </w:rPr>
            </w:pPr>
            <w:r w:rsidRPr="009644CC">
              <w:rPr>
                <w:rFonts w:hint="eastAsia"/>
                <w:color w:val="000000" w:themeColor="text1"/>
                <w:szCs w:val="60"/>
              </w:rPr>
              <w:t>（27）指定居宅介護支援事業者は、地域ケア会議の個別ケア会議から個別のケアマネジメントの事例提供の求めがあった場合には、協力をしていますか。</w:t>
            </w:r>
          </w:p>
        </w:tc>
        <w:tc>
          <w:tcPr>
            <w:tcW w:w="2248" w:type="dxa"/>
            <w:vMerge/>
            <w:vAlign w:val="center"/>
          </w:tcPr>
          <w:p w:rsidR="000417B9" w:rsidRPr="00776A89" w:rsidRDefault="000417B9" w:rsidP="000417B9">
            <w:pPr>
              <w:widowControl/>
              <w:jc w:val="left"/>
              <w:rPr>
                <w:color w:val="000000" w:themeColor="text1"/>
                <w:szCs w:val="60"/>
              </w:rPr>
            </w:pPr>
          </w:p>
        </w:tc>
        <w:sdt>
          <w:sdtPr>
            <w:rPr>
              <w:rFonts w:hint="eastAsia"/>
              <w:sz w:val="32"/>
              <w:szCs w:val="60"/>
            </w:rPr>
            <w:id w:val="-179351542"/>
            <w14:checkbox>
              <w14:checked w14:val="0"/>
              <w14:checkedState w14:val="00FE" w14:font="Wingdings"/>
              <w14:uncheckedState w14:val="2610" w14:font="ＭＳ ゴシック"/>
            </w14:checkbox>
          </w:sdtPr>
          <w:sdtEndPr/>
          <w:sdtContent>
            <w:tc>
              <w:tcPr>
                <w:tcW w:w="707" w:type="dxa"/>
                <w:vAlign w:val="center"/>
              </w:tcPr>
              <w:p w:rsidR="000417B9" w:rsidRPr="00FC6652" w:rsidRDefault="000417B9" w:rsidP="000417B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08890875"/>
            <w14:checkbox>
              <w14:checked w14:val="0"/>
              <w14:checkedState w14:val="00FE" w14:font="Wingdings"/>
              <w14:uncheckedState w14:val="2610" w14:font="ＭＳ ゴシック"/>
            </w14:checkbox>
          </w:sdtPr>
          <w:sdtEndPr/>
          <w:sdtContent>
            <w:tc>
              <w:tcPr>
                <w:tcW w:w="707" w:type="dxa"/>
                <w:vAlign w:val="center"/>
              </w:tcPr>
              <w:p w:rsidR="000417B9" w:rsidRDefault="000417B9" w:rsidP="000417B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14056302"/>
            <w14:checkbox>
              <w14:checked w14:val="0"/>
              <w14:checkedState w14:val="00FE" w14:font="Wingdings"/>
              <w14:uncheckedState w14:val="2610" w14:font="ＭＳ ゴシック"/>
            </w14:checkbox>
          </w:sdtPr>
          <w:sdtEndPr/>
          <w:sdtContent>
            <w:tc>
              <w:tcPr>
                <w:tcW w:w="672" w:type="dxa"/>
                <w:vAlign w:val="center"/>
              </w:tcPr>
              <w:p w:rsidR="000417B9" w:rsidRDefault="006C5022" w:rsidP="000417B9">
                <w:pPr>
                  <w:widowControl/>
                  <w:jc w:val="center"/>
                  <w:rPr>
                    <w:szCs w:val="60"/>
                  </w:rPr>
                </w:pPr>
                <w:r>
                  <w:rPr>
                    <w:rFonts w:ascii="ＭＳ ゴシック" w:eastAsia="ＭＳ ゴシック" w:hAnsi="ＭＳ ゴシック" w:hint="eastAsia"/>
                    <w:sz w:val="32"/>
                    <w:szCs w:val="60"/>
                  </w:rPr>
                  <w:t>☐</w:t>
                </w:r>
              </w:p>
            </w:tc>
          </w:sdtContent>
        </w:sdt>
      </w:tr>
    </w:tbl>
    <w:p w:rsidR="0028789E" w:rsidRDefault="0028789E">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7D40AF" w:rsidTr="00776A89">
        <w:trPr>
          <w:cantSplit/>
          <w:trHeight w:val="1136"/>
          <w:tblHeader/>
        </w:trPr>
        <w:tc>
          <w:tcPr>
            <w:tcW w:w="678" w:type="dxa"/>
            <w:vAlign w:val="center"/>
          </w:tcPr>
          <w:p w:rsidR="007D40AF" w:rsidRPr="00CC7F70" w:rsidRDefault="007D40AF" w:rsidP="00776A89">
            <w:pPr>
              <w:widowControl/>
              <w:jc w:val="left"/>
              <w:rPr>
                <w:color w:val="000000" w:themeColor="text1"/>
                <w:szCs w:val="60"/>
              </w:rPr>
            </w:pPr>
          </w:p>
        </w:tc>
        <w:tc>
          <w:tcPr>
            <w:tcW w:w="2011" w:type="dxa"/>
            <w:vAlign w:val="center"/>
          </w:tcPr>
          <w:p w:rsidR="007D40AF" w:rsidRPr="00CC7F70" w:rsidRDefault="007D40AF" w:rsidP="00776A89">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7D40AF" w:rsidRPr="00CC7F70" w:rsidRDefault="007D40AF" w:rsidP="00776A89">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7D40AF" w:rsidRPr="00CC7F70" w:rsidRDefault="007D40AF" w:rsidP="00776A89">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7D40AF" w:rsidRPr="00CC7F70" w:rsidRDefault="007D40AF" w:rsidP="00776A89">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7D40AF" w:rsidRPr="00CC7F70" w:rsidRDefault="007D40AF" w:rsidP="00776A89">
            <w:pPr>
              <w:widowControl/>
              <w:jc w:val="center"/>
              <w:rPr>
                <w:color w:val="000000" w:themeColor="text1"/>
                <w:szCs w:val="60"/>
              </w:rPr>
            </w:pPr>
            <w:r w:rsidRPr="00CC7F70">
              <w:rPr>
                <w:rFonts w:hint="eastAsia"/>
                <w:color w:val="000000" w:themeColor="text1"/>
                <w:szCs w:val="60"/>
              </w:rPr>
              <w:t>否</w:t>
            </w:r>
          </w:p>
        </w:tc>
        <w:tc>
          <w:tcPr>
            <w:tcW w:w="672" w:type="dxa"/>
            <w:textDirection w:val="tbRlV"/>
            <w:vAlign w:val="center"/>
          </w:tcPr>
          <w:p w:rsidR="007D40AF" w:rsidRPr="00CC7F70" w:rsidRDefault="007D40AF" w:rsidP="00776A89">
            <w:pPr>
              <w:widowControl/>
              <w:ind w:left="113" w:right="113"/>
              <w:jc w:val="center"/>
              <w:rPr>
                <w:color w:val="000000" w:themeColor="text1"/>
                <w:szCs w:val="60"/>
              </w:rPr>
            </w:pPr>
            <w:r w:rsidRPr="00CC7F70">
              <w:rPr>
                <w:rFonts w:hint="eastAsia"/>
                <w:color w:val="000000" w:themeColor="text1"/>
                <w:szCs w:val="60"/>
              </w:rPr>
              <w:t>非該当</w:t>
            </w:r>
          </w:p>
        </w:tc>
      </w:tr>
      <w:tr w:rsidR="007D40AF" w:rsidTr="00776A89">
        <w:trPr>
          <w:trHeight w:val="420"/>
        </w:trPr>
        <w:tc>
          <w:tcPr>
            <w:tcW w:w="678" w:type="dxa"/>
            <w:shd w:val="clear" w:color="auto" w:fill="auto"/>
            <w:vAlign w:val="center"/>
          </w:tcPr>
          <w:p w:rsidR="007D40AF" w:rsidRPr="00CC7F70" w:rsidRDefault="007D40AF" w:rsidP="00776A89">
            <w:pPr>
              <w:widowControl/>
              <w:jc w:val="center"/>
              <w:rPr>
                <w:color w:val="000000" w:themeColor="text1"/>
                <w:szCs w:val="60"/>
              </w:rPr>
            </w:pPr>
            <w:r>
              <w:rPr>
                <w:rFonts w:hint="eastAsia"/>
                <w:color w:val="000000" w:themeColor="text1"/>
                <w:szCs w:val="60"/>
              </w:rPr>
              <w:t>Ⅱ</w:t>
            </w:r>
          </w:p>
        </w:tc>
        <w:tc>
          <w:tcPr>
            <w:tcW w:w="13881" w:type="dxa"/>
            <w:gridSpan w:val="6"/>
            <w:shd w:val="clear" w:color="auto" w:fill="auto"/>
          </w:tcPr>
          <w:p w:rsidR="007D40AF" w:rsidRPr="00CC7F70" w:rsidRDefault="007D40AF" w:rsidP="00776A89">
            <w:pPr>
              <w:widowControl/>
              <w:jc w:val="center"/>
              <w:rPr>
                <w:color w:val="000000" w:themeColor="text1"/>
                <w:szCs w:val="60"/>
              </w:rPr>
            </w:pPr>
            <w:r>
              <w:rPr>
                <w:rFonts w:hint="eastAsia"/>
                <w:color w:val="000000" w:themeColor="text1"/>
                <w:szCs w:val="60"/>
              </w:rPr>
              <w:t>個別サービスの質を確保するための体制に関する事項</w:t>
            </w:r>
          </w:p>
        </w:tc>
      </w:tr>
      <w:tr w:rsidR="0099588C" w:rsidRPr="002E5909" w:rsidTr="000417B9">
        <w:trPr>
          <w:trHeight w:val="1232"/>
        </w:trPr>
        <w:tc>
          <w:tcPr>
            <w:tcW w:w="678" w:type="dxa"/>
            <w:vMerge w:val="restart"/>
            <w:vAlign w:val="center"/>
          </w:tcPr>
          <w:p w:rsidR="0099588C" w:rsidRPr="00A02FA6" w:rsidRDefault="0099588C" w:rsidP="00776A89">
            <w:pPr>
              <w:widowControl/>
              <w:jc w:val="center"/>
              <w:rPr>
                <w:color w:val="000000" w:themeColor="text1"/>
                <w:szCs w:val="60"/>
              </w:rPr>
            </w:pPr>
            <w:r w:rsidRPr="00A02FA6">
              <w:rPr>
                <w:rFonts w:hint="eastAsia"/>
                <w:color w:val="000000" w:themeColor="text1"/>
                <w:szCs w:val="60"/>
              </w:rPr>
              <w:t>1</w:t>
            </w:r>
          </w:p>
        </w:tc>
        <w:tc>
          <w:tcPr>
            <w:tcW w:w="2011" w:type="dxa"/>
            <w:vMerge w:val="restart"/>
            <w:vAlign w:val="center"/>
          </w:tcPr>
          <w:p w:rsidR="0099588C" w:rsidRPr="00A02FA6" w:rsidRDefault="0099588C" w:rsidP="00776A89">
            <w:pPr>
              <w:widowControl/>
              <w:jc w:val="left"/>
              <w:rPr>
                <w:color w:val="000000" w:themeColor="text1"/>
                <w:szCs w:val="60"/>
              </w:rPr>
            </w:pPr>
            <w:r>
              <w:rPr>
                <w:rFonts w:hint="eastAsia"/>
                <w:color w:val="000000" w:themeColor="text1"/>
                <w:szCs w:val="60"/>
              </w:rPr>
              <w:t>従業者の員数</w:t>
            </w:r>
          </w:p>
        </w:tc>
        <w:tc>
          <w:tcPr>
            <w:tcW w:w="7536" w:type="dxa"/>
            <w:vAlign w:val="center"/>
          </w:tcPr>
          <w:p w:rsidR="0099588C" w:rsidRPr="00E123CB" w:rsidRDefault="0099588C" w:rsidP="00E123CB">
            <w:pPr>
              <w:widowControl/>
              <w:tabs>
                <w:tab w:val="left" w:pos="1130"/>
              </w:tabs>
              <w:jc w:val="left"/>
              <w:rPr>
                <w:color w:val="000000" w:themeColor="text1"/>
                <w:szCs w:val="60"/>
              </w:rPr>
            </w:pPr>
            <w:r>
              <w:rPr>
                <w:rFonts w:hint="eastAsia"/>
                <w:color w:val="000000" w:themeColor="text1"/>
                <w:szCs w:val="60"/>
              </w:rPr>
              <w:t>（１）</w:t>
            </w:r>
            <w:r w:rsidRPr="00E123CB">
              <w:rPr>
                <w:color w:val="000000" w:themeColor="text1"/>
                <w:szCs w:val="60"/>
              </w:rPr>
              <w:t>常勤の介護支援専門員を常勤換算で１以上配置していますか。</w:t>
            </w:r>
          </w:p>
          <w:p w:rsidR="0099588C" w:rsidRPr="00A02FA6" w:rsidRDefault="0099588C" w:rsidP="00E123CB">
            <w:pPr>
              <w:widowControl/>
              <w:tabs>
                <w:tab w:val="left" w:pos="1130"/>
              </w:tabs>
              <w:jc w:val="left"/>
              <w:rPr>
                <w:color w:val="000000" w:themeColor="text1"/>
                <w:szCs w:val="60"/>
              </w:rPr>
            </w:pPr>
            <w:r>
              <w:rPr>
                <w:rFonts w:hint="eastAsia"/>
                <w:color w:val="000000" w:themeColor="text1"/>
                <w:szCs w:val="60"/>
              </w:rPr>
              <w:t>※</w:t>
            </w:r>
            <w:r w:rsidRPr="00E123CB">
              <w:rPr>
                <w:rFonts w:hint="eastAsia"/>
                <w:color w:val="000000" w:themeColor="text1"/>
                <w:szCs w:val="60"/>
              </w:rPr>
              <w:t>ケアプランデータ連携システムを利用し、かつ、事務職員を配置している場合⇒</w:t>
            </w:r>
            <w:r w:rsidRPr="00742BCA">
              <w:rPr>
                <w:rFonts w:hint="eastAsia"/>
                <w:color w:val="000000" w:themeColor="text1"/>
                <w:szCs w:val="60"/>
                <w:u w:val="single"/>
              </w:rPr>
              <w:t>（４）へ進む（（２）（３）回答不要）</w:t>
            </w:r>
          </w:p>
        </w:tc>
        <w:tc>
          <w:tcPr>
            <w:tcW w:w="2248" w:type="dxa"/>
            <w:vMerge w:val="restart"/>
            <w:vAlign w:val="center"/>
          </w:tcPr>
          <w:p w:rsidR="0099588C" w:rsidRPr="00A02FA6" w:rsidRDefault="0099588C" w:rsidP="00776A89">
            <w:pPr>
              <w:widowControl/>
              <w:jc w:val="left"/>
              <w:rPr>
                <w:color w:val="000000" w:themeColor="text1"/>
                <w:szCs w:val="60"/>
              </w:rPr>
            </w:pPr>
            <w:r w:rsidRPr="0099588C">
              <w:rPr>
                <w:rFonts w:hint="eastAsia"/>
                <w:color w:val="000000" w:themeColor="text1"/>
                <w:szCs w:val="60"/>
              </w:rPr>
              <w:t>規則第</w:t>
            </w:r>
            <w:r w:rsidRPr="0099588C">
              <w:rPr>
                <w:color w:val="000000" w:themeColor="text1"/>
                <w:szCs w:val="60"/>
              </w:rPr>
              <w:t>3条</w:t>
            </w:r>
          </w:p>
        </w:tc>
        <w:sdt>
          <w:sdtPr>
            <w:rPr>
              <w:rFonts w:hint="eastAsia"/>
              <w:sz w:val="32"/>
              <w:szCs w:val="60"/>
            </w:rPr>
            <w:id w:val="-94719786"/>
            <w14:checkbox>
              <w14:checked w14:val="0"/>
              <w14:checkedState w14:val="00FE" w14:font="Wingdings"/>
              <w14:uncheckedState w14:val="2610" w14:font="ＭＳ ゴシック"/>
            </w14:checkbox>
          </w:sdtPr>
          <w:sdtEndPr/>
          <w:sdtContent>
            <w:tc>
              <w:tcPr>
                <w:tcW w:w="707" w:type="dxa"/>
                <w:vAlign w:val="center"/>
              </w:tcPr>
              <w:p w:rsidR="0099588C" w:rsidRPr="00FC6652" w:rsidRDefault="0099588C" w:rsidP="00776A8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75915229"/>
            <w14:checkbox>
              <w14:checked w14:val="0"/>
              <w14:checkedState w14:val="00FE" w14:font="Wingdings"/>
              <w14:uncheckedState w14:val="2610" w14:font="ＭＳ ゴシック"/>
            </w14:checkbox>
          </w:sdtPr>
          <w:sdtEndPr/>
          <w:sdtContent>
            <w:tc>
              <w:tcPr>
                <w:tcW w:w="707" w:type="dxa"/>
                <w:vAlign w:val="center"/>
              </w:tcPr>
              <w:p w:rsidR="0099588C" w:rsidRDefault="0099588C" w:rsidP="00776A8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55260364"/>
            <w14:checkbox>
              <w14:checked w14:val="0"/>
              <w14:checkedState w14:val="00FE" w14:font="Wingdings"/>
              <w14:uncheckedState w14:val="2610" w14:font="ＭＳ ゴシック"/>
            </w14:checkbox>
          </w:sdtPr>
          <w:sdtEndPr/>
          <w:sdtContent>
            <w:tc>
              <w:tcPr>
                <w:tcW w:w="672" w:type="dxa"/>
                <w:vAlign w:val="center"/>
              </w:tcPr>
              <w:p w:rsidR="0099588C" w:rsidRDefault="0099588C" w:rsidP="00776A89">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Pr="00A02FA6"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E123CB" w:rsidRDefault="006C5022" w:rsidP="006C5022">
            <w:pPr>
              <w:widowControl/>
              <w:tabs>
                <w:tab w:val="left" w:pos="1130"/>
              </w:tabs>
              <w:jc w:val="left"/>
              <w:rPr>
                <w:color w:val="000000" w:themeColor="text1"/>
                <w:szCs w:val="60"/>
              </w:rPr>
            </w:pPr>
            <w:r>
              <w:rPr>
                <w:rFonts w:hint="eastAsia"/>
                <w:color w:val="000000" w:themeColor="text1"/>
                <w:szCs w:val="60"/>
              </w:rPr>
              <w:t>（２）</w:t>
            </w:r>
            <w:r w:rsidRPr="00742BCA">
              <w:rPr>
                <w:color w:val="000000" w:themeColor="text1"/>
                <w:szCs w:val="60"/>
              </w:rPr>
              <w:t>前項に規定する員数は、利用者の数が４４又はその端数を増すごとに１を満たしていますか。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1989433426"/>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73701115"/>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83981121"/>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Pr="00A02FA6"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E123CB" w:rsidRDefault="006C5022" w:rsidP="006C5022">
            <w:pPr>
              <w:widowControl/>
              <w:tabs>
                <w:tab w:val="left" w:pos="1130"/>
              </w:tabs>
              <w:jc w:val="left"/>
              <w:rPr>
                <w:color w:val="000000" w:themeColor="text1"/>
                <w:szCs w:val="60"/>
              </w:rPr>
            </w:pPr>
            <w:r>
              <w:rPr>
                <w:rFonts w:hint="eastAsia"/>
                <w:color w:val="000000" w:themeColor="text1"/>
                <w:szCs w:val="60"/>
              </w:rPr>
              <w:t>（３）</w:t>
            </w:r>
            <w:r w:rsidRPr="00742BCA">
              <w:rPr>
                <w:color w:val="000000" w:themeColor="text1"/>
                <w:szCs w:val="60"/>
              </w:rPr>
              <w:t>介護予防支援の指定を併せて受け、又は地域包括支援センターから委託を受け、指定介護予防支援を行う場合、指定介護予防支援の利用者の数に３分の１を乗じて、指定居宅介護支援の利用者の数に加えた利用者の数が４４又はその端数を増すごとに１を満たし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743797763"/>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62264646"/>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38813301"/>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Pr="00A02FA6"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742BCA" w:rsidRDefault="006C5022" w:rsidP="006C5022">
            <w:pPr>
              <w:widowControl/>
              <w:tabs>
                <w:tab w:val="left" w:pos="1130"/>
              </w:tabs>
              <w:jc w:val="left"/>
              <w:rPr>
                <w:color w:val="000000" w:themeColor="text1"/>
                <w:szCs w:val="60"/>
              </w:rPr>
            </w:pPr>
            <w:r>
              <w:rPr>
                <w:rFonts w:hint="eastAsia"/>
                <w:color w:val="000000" w:themeColor="text1"/>
                <w:szCs w:val="60"/>
              </w:rPr>
              <w:t>（４）</w:t>
            </w:r>
            <w:r w:rsidRPr="00742BCA">
              <w:rPr>
                <w:color w:val="000000" w:themeColor="text1"/>
                <w:szCs w:val="60"/>
              </w:rPr>
              <w:t>ケアプランデータ連携システムを利用し、かつ、事務職員を配置している場合の員数は、利用者の数が４９又はその端数を増すごとに１を満たしていますか。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1074041567"/>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18648285"/>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108237401"/>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Pr="00A02FA6"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E123CB" w:rsidRDefault="006C5022" w:rsidP="006C5022">
            <w:pPr>
              <w:widowControl/>
              <w:tabs>
                <w:tab w:val="left" w:pos="1130"/>
              </w:tabs>
              <w:jc w:val="left"/>
              <w:rPr>
                <w:color w:val="000000" w:themeColor="text1"/>
                <w:szCs w:val="60"/>
              </w:rPr>
            </w:pPr>
            <w:r>
              <w:rPr>
                <w:rFonts w:hint="eastAsia"/>
                <w:color w:val="000000" w:themeColor="text1"/>
                <w:szCs w:val="60"/>
              </w:rPr>
              <w:t>（５）</w:t>
            </w:r>
            <w:r w:rsidRPr="00742BCA">
              <w:rPr>
                <w:color w:val="000000" w:themeColor="text1"/>
                <w:szCs w:val="60"/>
              </w:rPr>
              <w:t>介護予防支援の指定を併せて受け、又は地域包括支援センターから委託を受け、指定介護予防支援を行う場合、指定介護予防支援の利用者の数に３分の１を乗じて、指定居宅介護支援の利用者の数に加えた利用者の数が４９又はその端数を増すごとに１を満たし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219565505"/>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75816404"/>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42020672"/>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restart"/>
            <w:vAlign w:val="center"/>
          </w:tcPr>
          <w:p w:rsidR="006C5022" w:rsidRPr="00A02FA6" w:rsidRDefault="006C5022" w:rsidP="006C5022">
            <w:pPr>
              <w:widowControl/>
              <w:jc w:val="center"/>
              <w:rPr>
                <w:color w:val="000000" w:themeColor="text1"/>
                <w:szCs w:val="60"/>
              </w:rPr>
            </w:pPr>
            <w:r w:rsidRPr="00A02FA6">
              <w:rPr>
                <w:rFonts w:hint="eastAsia"/>
                <w:color w:val="000000" w:themeColor="text1"/>
                <w:szCs w:val="60"/>
              </w:rPr>
              <w:lastRenderedPageBreak/>
              <w:t>1</w:t>
            </w:r>
          </w:p>
        </w:tc>
        <w:tc>
          <w:tcPr>
            <w:tcW w:w="2011" w:type="dxa"/>
            <w:vMerge w:val="restart"/>
            <w:vAlign w:val="center"/>
          </w:tcPr>
          <w:p w:rsidR="006C5022" w:rsidRPr="00A02FA6" w:rsidRDefault="006C5022" w:rsidP="006C5022">
            <w:pPr>
              <w:widowControl/>
              <w:jc w:val="left"/>
              <w:rPr>
                <w:color w:val="000000" w:themeColor="text1"/>
                <w:szCs w:val="60"/>
              </w:rPr>
            </w:pPr>
            <w:r>
              <w:rPr>
                <w:rFonts w:hint="eastAsia"/>
                <w:color w:val="000000" w:themeColor="text1"/>
                <w:szCs w:val="60"/>
              </w:rPr>
              <w:t>従業者の員数</w:t>
            </w:r>
          </w:p>
        </w:tc>
        <w:tc>
          <w:tcPr>
            <w:tcW w:w="7536" w:type="dxa"/>
            <w:vAlign w:val="center"/>
          </w:tcPr>
          <w:p w:rsidR="006C5022" w:rsidRPr="00E123CB" w:rsidRDefault="006C5022" w:rsidP="006C5022">
            <w:pPr>
              <w:widowControl/>
              <w:tabs>
                <w:tab w:val="left" w:pos="1130"/>
              </w:tabs>
              <w:jc w:val="left"/>
              <w:rPr>
                <w:color w:val="000000" w:themeColor="text1"/>
                <w:szCs w:val="60"/>
              </w:rPr>
            </w:pPr>
            <w:r>
              <w:rPr>
                <w:rFonts w:hint="eastAsia"/>
                <w:color w:val="000000" w:themeColor="text1"/>
                <w:szCs w:val="60"/>
              </w:rPr>
              <w:t>（６）</w:t>
            </w:r>
            <w:r w:rsidRPr="00742BCA">
              <w:rPr>
                <w:color w:val="000000" w:themeColor="text1"/>
                <w:szCs w:val="60"/>
              </w:rPr>
              <w:t>雇用の際に介護支援専門員の資格を確認するとともに、介護支援専門員証の写しを事業所に保管していますか。</w:t>
            </w:r>
          </w:p>
        </w:tc>
        <w:tc>
          <w:tcPr>
            <w:tcW w:w="2248" w:type="dxa"/>
            <w:vMerge w:val="restart"/>
            <w:vAlign w:val="center"/>
          </w:tcPr>
          <w:p w:rsidR="006C5022" w:rsidRPr="00A02FA6" w:rsidRDefault="006C5022" w:rsidP="006C5022">
            <w:pPr>
              <w:widowControl/>
              <w:jc w:val="left"/>
              <w:rPr>
                <w:color w:val="000000" w:themeColor="text1"/>
                <w:szCs w:val="60"/>
              </w:rPr>
            </w:pPr>
            <w:r w:rsidRPr="0099588C">
              <w:rPr>
                <w:rFonts w:hint="eastAsia"/>
                <w:color w:val="000000" w:themeColor="text1"/>
                <w:szCs w:val="60"/>
              </w:rPr>
              <w:t>規則第</w:t>
            </w:r>
            <w:r w:rsidRPr="0099588C">
              <w:rPr>
                <w:color w:val="000000" w:themeColor="text1"/>
                <w:szCs w:val="60"/>
              </w:rPr>
              <w:t>3条</w:t>
            </w:r>
          </w:p>
        </w:tc>
        <w:sdt>
          <w:sdtPr>
            <w:rPr>
              <w:rFonts w:hint="eastAsia"/>
              <w:sz w:val="32"/>
              <w:szCs w:val="60"/>
            </w:rPr>
            <w:id w:val="-171030765"/>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7078496"/>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42841830"/>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Pr="00A02FA6"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742BCA" w:rsidRDefault="006C5022" w:rsidP="006C5022">
            <w:pPr>
              <w:widowControl/>
              <w:tabs>
                <w:tab w:val="left" w:pos="1130"/>
              </w:tabs>
              <w:jc w:val="left"/>
              <w:rPr>
                <w:color w:val="000000" w:themeColor="text1"/>
                <w:szCs w:val="60"/>
              </w:rPr>
            </w:pPr>
            <w:r>
              <w:rPr>
                <w:rFonts w:hint="eastAsia"/>
                <w:color w:val="000000" w:themeColor="text1"/>
                <w:szCs w:val="60"/>
              </w:rPr>
              <w:t>（７）</w:t>
            </w:r>
            <w:r w:rsidRPr="00742BCA">
              <w:rPr>
                <w:color w:val="000000" w:themeColor="text1"/>
                <w:szCs w:val="60"/>
              </w:rPr>
              <w:t>全ての介護支援専門員について、介護支援専門員証により有効期間の満了日を確認していますか。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1514036809"/>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01708424"/>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31825689"/>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Align w:val="center"/>
          </w:tcPr>
          <w:p w:rsidR="006C5022" w:rsidRPr="00A02FA6" w:rsidRDefault="006C5022" w:rsidP="006C5022">
            <w:pPr>
              <w:widowControl/>
              <w:jc w:val="center"/>
              <w:rPr>
                <w:color w:val="000000" w:themeColor="text1"/>
                <w:szCs w:val="60"/>
              </w:rPr>
            </w:pPr>
            <w:r>
              <w:rPr>
                <w:rFonts w:hint="eastAsia"/>
                <w:color w:val="000000" w:themeColor="text1"/>
                <w:szCs w:val="60"/>
              </w:rPr>
              <w:t>2</w:t>
            </w:r>
          </w:p>
        </w:tc>
        <w:tc>
          <w:tcPr>
            <w:tcW w:w="2011" w:type="dxa"/>
            <w:vAlign w:val="center"/>
          </w:tcPr>
          <w:p w:rsidR="006C5022" w:rsidRDefault="006C5022" w:rsidP="006C5022">
            <w:pPr>
              <w:widowControl/>
              <w:jc w:val="left"/>
              <w:rPr>
                <w:color w:val="000000" w:themeColor="text1"/>
                <w:szCs w:val="60"/>
              </w:rPr>
            </w:pPr>
            <w:r>
              <w:rPr>
                <w:rFonts w:hint="eastAsia"/>
                <w:color w:val="000000" w:themeColor="text1"/>
                <w:szCs w:val="60"/>
              </w:rPr>
              <w:t>管理者</w:t>
            </w:r>
          </w:p>
        </w:tc>
        <w:tc>
          <w:tcPr>
            <w:tcW w:w="7536" w:type="dxa"/>
            <w:vAlign w:val="center"/>
          </w:tcPr>
          <w:p w:rsidR="006C5022" w:rsidRPr="00CA62E1" w:rsidRDefault="006C5022" w:rsidP="006C5022">
            <w:pPr>
              <w:widowControl/>
              <w:tabs>
                <w:tab w:val="left" w:pos="1130"/>
              </w:tabs>
              <w:jc w:val="left"/>
              <w:rPr>
                <w:color w:val="000000" w:themeColor="text1"/>
                <w:szCs w:val="60"/>
              </w:rPr>
            </w:pPr>
            <w:r w:rsidRPr="00CA62E1">
              <w:rPr>
                <w:rFonts w:hint="eastAsia"/>
                <w:color w:val="000000" w:themeColor="text1"/>
                <w:szCs w:val="60"/>
              </w:rPr>
              <w:t>居宅介護支援事業者は、居宅介護支援事業所ごとに専らその職務に従事する常勤の管理者を置いていますか。（指定居宅介護支援事業所の管理上支障がない場合は、当該指定居宅介護支援事業所の介護支援専門員又は他の事業所の職務に従事することは差し支えありません。）</w:t>
            </w:r>
          </w:p>
          <w:p w:rsidR="006C5022" w:rsidRPr="00CA62E1" w:rsidRDefault="006C5022" w:rsidP="006C5022">
            <w:pPr>
              <w:widowControl/>
              <w:tabs>
                <w:tab w:val="left" w:pos="1130"/>
              </w:tabs>
              <w:jc w:val="left"/>
              <w:rPr>
                <w:color w:val="000000" w:themeColor="text1"/>
                <w:szCs w:val="60"/>
              </w:rPr>
            </w:pPr>
            <w:r w:rsidRPr="00CA62E1">
              <w:rPr>
                <w:rFonts w:hint="eastAsia"/>
                <w:color w:val="000000" w:themeColor="text1"/>
                <w:szCs w:val="60"/>
              </w:rPr>
              <w:t xml:space="preserve">　→　兼務している場合は、次の事項について記載してください。</w:t>
            </w:r>
          </w:p>
          <w:p w:rsidR="006C5022" w:rsidRPr="00CA62E1" w:rsidRDefault="006C5022" w:rsidP="006C5022">
            <w:pPr>
              <w:widowControl/>
              <w:tabs>
                <w:tab w:val="left" w:pos="1130"/>
              </w:tabs>
              <w:jc w:val="left"/>
              <w:rPr>
                <w:color w:val="000000" w:themeColor="text1"/>
                <w:szCs w:val="60"/>
              </w:rPr>
            </w:pPr>
            <w:r w:rsidRPr="00CA62E1">
              <w:rPr>
                <w:rFonts w:hint="eastAsia"/>
                <w:color w:val="000000" w:themeColor="text1"/>
                <w:szCs w:val="60"/>
              </w:rPr>
              <w:t>・兼務の有無　　（　有　・　無　）</w:t>
            </w:r>
          </w:p>
          <w:p w:rsidR="006C5022" w:rsidRPr="00CA62E1" w:rsidRDefault="006C5022" w:rsidP="006C5022">
            <w:pPr>
              <w:widowControl/>
              <w:tabs>
                <w:tab w:val="left" w:pos="1130"/>
              </w:tabs>
              <w:jc w:val="left"/>
              <w:rPr>
                <w:color w:val="000000" w:themeColor="text1"/>
                <w:szCs w:val="60"/>
              </w:rPr>
            </w:pPr>
            <w:r w:rsidRPr="00CA62E1">
              <w:rPr>
                <w:rFonts w:hint="eastAsia"/>
                <w:color w:val="000000" w:themeColor="text1"/>
                <w:szCs w:val="60"/>
              </w:rPr>
              <w:t>・当該事業所の他の職種を兼務している場合はその職種名</w:t>
            </w:r>
          </w:p>
          <w:p w:rsidR="006C5022" w:rsidRPr="00CA62E1" w:rsidRDefault="006C5022" w:rsidP="006C5022">
            <w:pPr>
              <w:widowControl/>
              <w:tabs>
                <w:tab w:val="left" w:pos="1130"/>
              </w:tabs>
              <w:jc w:val="left"/>
              <w:rPr>
                <w:color w:val="000000" w:themeColor="text1"/>
                <w:szCs w:val="60"/>
              </w:rPr>
            </w:pPr>
            <w:r w:rsidRPr="00CA62E1">
              <w:rPr>
                <w:rFonts w:hint="eastAsia"/>
                <w:color w:val="000000" w:themeColor="text1"/>
                <w:szCs w:val="60"/>
              </w:rPr>
              <w:t xml:space="preserve">（　　　　　　　　　　　　　　　　　</w:t>
            </w:r>
            <w:r>
              <w:rPr>
                <w:rFonts w:hint="eastAsia"/>
                <w:color w:val="000000" w:themeColor="text1"/>
                <w:szCs w:val="60"/>
              </w:rPr>
              <w:t xml:space="preserve">　　　　　　　　　　　　</w:t>
            </w:r>
            <w:r w:rsidRPr="00CA62E1">
              <w:rPr>
                <w:rFonts w:hint="eastAsia"/>
                <w:color w:val="000000" w:themeColor="text1"/>
                <w:szCs w:val="60"/>
              </w:rPr>
              <w:t>）</w:t>
            </w:r>
          </w:p>
          <w:p w:rsidR="006C5022" w:rsidRPr="00CA62E1" w:rsidRDefault="006C5022" w:rsidP="006C5022">
            <w:pPr>
              <w:widowControl/>
              <w:tabs>
                <w:tab w:val="left" w:pos="1130"/>
              </w:tabs>
              <w:jc w:val="left"/>
              <w:rPr>
                <w:color w:val="000000" w:themeColor="text1"/>
                <w:szCs w:val="60"/>
              </w:rPr>
            </w:pPr>
            <w:r w:rsidRPr="00CA62E1">
              <w:rPr>
                <w:rFonts w:hint="eastAsia"/>
                <w:color w:val="000000" w:themeColor="text1"/>
                <w:szCs w:val="60"/>
              </w:rPr>
              <w:t>・他事業所と兼務している場合は事業所名、職種名、兼務事業所における１週間あたりの勤務時間数</w:t>
            </w:r>
          </w:p>
          <w:p w:rsidR="006C5022" w:rsidRPr="00CA62E1" w:rsidRDefault="006C5022" w:rsidP="006C5022">
            <w:pPr>
              <w:widowControl/>
              <w:tabs>
                <w:tab w:val="left" w:pos="1130"/>
              </w:tabs>
              <w:jc w:val="left"/>
              <w:rPr>
                <w:color w:val="000000" w:themeColor="text1"/>
                <w:szCs w:val="60"/>
              </w:rPr>
            </w:pPr>
            <w:r w:rsidRPr="00CA62E1">
              <w:rPr>
                <w:rFonts w:hint="eastAsia"/>
                <w:color w:val="000000" w:themeColor="text1"/>
                <w:szCs w:val="60"/>
              </w:rPr>
              <w:t xml:space="preserve">　事業所名：（　　　　　　　　　　　</w:t>
            </w:r>
            <w:r>
              <w:rPr>
                <w:rFonts w:hint="eastAsia"/>
                <w:color w:val="000000" w:themeColor="text1"/>
                <w:szCs w:val="60"/>
              </w:rPr>
              <w:t xml:space="preserve">　　　　　　　　　　　　　</w:t>
            </w:r>
            <w:r w:rsidRPr="00CA62E1">
              <w:rPr>
                <w:rFonts w:hint="eastAsia"/>
                <w:color w:val="000000" w:themeColor="text1"/>
                <w:szCs w:val="60"/>
              </w:rPr>
              <w:t>）</w:t>
            </w:r>
          </w:p>
          <w:p w:rsidR="006C5022" w:rsidRPr="00CA62E1" w:rsidRDefault="006C5022" w:rsidP="006C5022">
            <w:pPr>
              <w:widowControl/>
              <w:tabs>
                <w:tab w:val="left" w:pos="1130"/>
              </w:tabs>
              <w:jc w:val="left"/>
              <w:rPr>
                <w:color w:val="000000" w:themeColor="text1"/>
                <w:szCs w:val="60"/>
              </w:rPr>
            </w:pPr>
            <w:r w:rsidRPr="00CA62E1">
              <w:rPr>
                <w:rFonts w:hint="eastAsia"/>
                <w:color w:val="000000" w:themeColor="text1"/>
                <w:szCs w:val="60"/>
              </w:rPr>
              <w:t xml:space="preserve">　職種名　：（　　　　　　　　　　　</w:t>
            </w:r>
            <w:r>
              <w:rPr>
                <w:rFonts w:hint="eastAsia"/>
                <w:color w:val="000000" w:themeColor="text1"/>
                <w:szCs w:val="60"/>
              </w:rPr>
              <w:t xml:space="preserve">　　　　　　　　　　　　　</w:t>
            </w:r>
            <w:r w:rsidRPr="00CA62E1">
              <w:rPr>
                <w:rFonts w:hint="eastAsia"/>
                <w:color w:val="000000" w:themeColor="text1"/>
                <w:szCs w:val="60"/>
              </w:rPr>
              <w:t>）</w:t>
            </w:r>
          </w:p>
          <w:p w:rsidR="006C5022" w:rsidRDefault="006C5022" w:rsidP="006C5022">
            <w:pPr>
              <w:widowControl/>
              <w:tabs>
                <w:tab w:val="left" w:pos="1130"/>
              </w:tabs>
              <w:jc w:val="left"/>
              <w:rPr>
                <w:color w:val="000000" w:themeColor="text1"/>
                <w:szCs w:val="60"/>
              </w:rPr>
            </w:pPr>
            <w:r w:rsidRPr="00CA62E1">
              <w:rPr>
                <w:rFonts w:hint="eastAsia"/>
                <w:color w:val="000000" w:themeColor="text1"/>
                <w:szCs w:val="60"/>
              </w:rPr>
              <w:t xml:space="preserve">　勤務時間：（　　　　　　　　　　　</w:t>
            </w:r>
            <w:r>
              <w:rPr>
                <w:rFonts w:hint="eastAsia"/>
                <w:color w:val="000000" w:themeColor="text1"/>
                <w:szCs w:val="60"/>
              </w:rPr>
              <w:t xml:space="preserve">　　　　　　　　　　　　　</w:t>
            </w:r>
            <w:r w:rsidRPr="00CA62E1">
              <w:rPr>
                <w:rFonts w:hint="eastAsia"/>
                <w:color w:val="000000" w:themeColor="text1"/>
                <w:szCs w:val="60"/>
              </w:rPr>
              <w:t>）</w:t>
            </w:r>
          </w:p>
        </w:tc>
        <w:tc>
          <w:tcPr>
            <w:tcW w:w="2248" w:type="dxa"/>
            <w:vAlign w:val="center"/>
          </w:tcPr>
          <w:p w:rsidR="006C5022" w:rsidRPr="00A02FA6" w:rsidRDefault="006C5022" w:rsidP="006C5022">
            <w:pPr>
              <w:widowControl/>
              <w:jc w:val="left"/>
              <w:rPr>
                <w:color w:val="000000" w:themeColor="text1"/>
                <w:szCs w:val="60"/>
              </w:rPr>
            </w:pPr>
            <w:r>
              <w:rPr>
                <w:rFonts w:hint="eastAsia"/>
                <w:color w:val="000000" w:themeColor="text1"/>
                <w:szCs w:val="60"/>
              </w:rPr>
              <w:t>規則第4条</w:t>
            </w:r>
          </w:p>
        </w:tc>
        <w:sdt>
          <w:sdtPr>
            <w:rPr>
              <w:rFonts w:hint="eastAsia"/>
              <w:sz w:val="32"/>
              <w:szCs w:val="60"/>
            </w:rPr>
            <w:id w:val="1321767150"/>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47483687"/>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96704611"/>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Align w:val="center"/>
          </w:tcPr>
          <w:p w:rsidR="006C5022" w:rsidRPr="00A02FA6" w:rsidRDefault="006C5022" w:rsidP="006C5022">
            <w:pPr>
              <w:widowControl/>
              <w:jc w:val="center"/>
              <w:rPr>
                <w:color w:val="000000" w:themeColor="text1"/>
                <w:szCs w:val="60"/>
              </w:rPr>
            </w:pPr>
            <w:r>
              <w:rPr>
                <w:rFonts w:hint="eastAsia"/>
                <w:color w:val="000000" w:themeColor="text1"/>
                <w:szCs w:val="60"/>
              </w:rPr>
              <w:lastRenderedPageBreak/>
              <w:t>3</w:t>
            </w:r>
          </w:p>
        </w:tc>
        <w:tc>
          <w:tcPr>
            <w:tcW w:w="2011" w:type="dxa"/>
            <w:vAlign w:val="center"/>
          </w:tcPr>
          <w:p w:rsidR="006C5022" w:rsidRDefault="006C5022" w:rsidP="006C5022">
            <w:pPr>
              <w:widowControl/>
              <w:jc w:val="left"/>
              <w:rPr>
                <w:color w:val="000000" w:themeColor="text1"/>
                <w:szCs w:val="60"/>
              </w:rPr>
            </w:pPr>
            <w:r>
              <w:rPr>
                <w:rFonts w:hint="eastAsia"/>
                <w:color w:val="000000" w:themeColor="text1"/>
                <w:szCs w:val="60"/>
              </w:rPr>
              <w:t>受給資格等の確認</w:t>
            </w:r>
          </w:p>
        </w:tc>
        <w:tc>
          <w:tcPr>
            <w:tcW w:w="7536" w:type="dxa"/>
            <w:vAlign w:val="center"/>
          </w:tcPr>
          <w:p w:rsidR="006C5022" w:rsidRDefault="006C5022" w:rsidP="006C5022">
            <w:pPr>
              <w:widowControl/>
              <w:tabs>
                <w:tab w:val="left" w:pos="1130"/>
              </w:tabs>
              <w:jc w:val="left"/>
              <w:rPr>
                <w:color w:val="000000" w:themeColor="text1"/>
                <w:szCs w:val="60"/>
              </w:rPr>
            </w:pPr>
            <w:r w:rsidRPr="00EB12DD">
              <w:rPr>
                <w:rFonts w:hint="eastAsia"/>
                <w:color w:val="000000" w:themeColor="text1"/>
                <w:szCs w:val="60"/>
              </w:rPr>
              <w:t>指定居宅介護支援の提供を求められた場合には、その者の提示する被保険者証によって、被保険者資格、要介護認定の有無及び要介護認定の有効期間を確認していますか。</w:t>
            </w:r>
          </w:p>
        </w:tc>
        <w:tc>
          <w:tcPr>
            <w:tcW w:w="2248" w:type="dxa"/>
            <w:vAlign w:val="center"/>
          </w:tcPr>
          <w:p w:rsidR="006C5022" w:rsidRPr="00A02FA6" w:rsidRDefault="006C5022" w:rsidP="006C5022">
            <w:pPr>
              <w:widowControl/>
              <w:jc w:val="left"/>
              <w:rPr>
                <w:color w:val="000000" w:themeColor="text1"/>
                <w:szCs w:val="60"/>
              </w:rPr>
            </w:pPr>
            <w:r>
              <w:rPr>
                <w:rFonts w:hint="eastAsia"/>
                <w:color w:val="000000" w:themeColor="text1"/>
                <w:szCs w:val="60"/>
              </w:rPr>
              <w:t>規則第8条</w:t>
            </w:r>
          </w:p>
        </w:tc>
        <w:sdt>
          <w:sdtPr>
            <w:rPr>
              <w:rFonts w:hint="eastAsia"/>
              <w:sz w:val="32"/>
              <w:szCs w:val="60"/>
            </w:rPr>
            <w:id w:val="1256247811"/>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49206554"/>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19478920"/>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Align w:val="center"/>
          </w:tcPr>
          <w:p w:rsidR="006C5022" w:rsidRPr="00A02FA6" w:rsidRDefault="006C5022" w:rsidP="006C5022">
            <w:pPr>
              <w:widowControl/>
              <w:jc w:val="center"/>
              <w:rPr>
                <w:color w:val="000000" w:themeColor="text1"/>
                <w:szCs w:val="60"/>
              </w:rPr>
            </w:pPr>
            <w:r>
              <w:rPr>
                <w:rFonts w:hint="eastAsia"/>
                <w:color w:val="000000" w:themeColor="text1"/>
                <w:szCs w:val="60"/>
              </w:rPr>
              <w:t>4</w:t>
            </w:r>
          </w:p>
        </w:tc>
        <w:tc>
          <w:tcPr>
            <w:tcW w:w="2011" w:type="dxa"/>
            <w:vAlign w:val="center"/>
          </w:tcPr>
          <w:p w:rsidR="006C5022" w:rsidRDefault="006C5022" w:rsidP="006C5022">
            <w:pPr>
              <w:widowControl/>
              <w:jc w:val="left"/>
              <w:rPr>
                <w:color w:val="000000" w:themeColor="text1"/>
                <w:szCs w:val="60"/>
              </w:rPr>
            </w:pPr>
            <w:r>
              <w:rPr>
                <w:rFonts w:hint="eastAsia"/>
                <w:color w:val="000000" w:themeColor="text1"/>
                <w:szCs w:val="60"/>
              </w:rPr>
              <w:t>運営規程</w:t>
            </w:r>
          </w:p>
        </w:tc>
        <w:tc>
          <w:tcPr>
            <w:tcW w:w="7536" w:type="dxa"/>
            <w:vAlign w:val="center"/>
          </w:tcPr>
          <w:p w:rsidR="006C5022" w:rsidRPr="00A23F0F" w:rsidRDefault="006C5022" w:rsidP="006C5022">
            <w:pPr>
              <w:widowControl/>
              <w:tabs>
                <w:tab w:val="left" w:pos="1130"/>
              </w:tabs>
              <w:jc w:val="left"/>
              <w:rPr>
                <w:color w:val="000000" w:themeColor="text1"/>
                <w:szCs w:val="60"/>
              </w:rPr>
            </w:pPr>
            <w:r w:rsidRPr="00A23F0F">
              <w:rPr>
                <w:rFonts w:hint="eastAsia"/>
                <w:color w:val="000000" w:themeColor="text1"/>
                <w:szCs w:val="60"/>
              </w:rPr>
              <w:t>指定居宅介護支援事業所ごとに、事業の運営についての重要事項に関する規程として次に掲げる事項を定めていますか。</w:t>
            </w:r>
          </w:p>
          <w:p w:rsidR="006C5022" w:rsidRPr="00A23F0F" w:rsidRDefault="006C5022" w:rsidP="006C5022">
            <w:pPr>
              <w:widowControl/>
              <w:tabs>
                <w:tab w:val="left" w:pos="1130"/>
              </w:tabs>
              <w:jc w:val="left"/>
              <w:rPr>
                <w:color w:val="000000" w:themeColor="text1"/>
                <w:szCs w:val="60"/>
              </w:rPr>
            </w:pPr>
            <w:r w:rsidRPr="00A23F0F">
              <w:rPr>
                <w:rFonts w:hint="eastAsia"/>
                <w:color w:val="000000" w:themeColor="text1"/>
                <w:szCs w:val="60"/>
              </w:rPr>
              <w:t xml:space="preserve">　①　事業の目的及び運営の方針</w:t>
            </w:r>
          </w:p>
          <w:p w:rsidR="006C5022" w:rsidRPr="00A23F0F" w:rsidRDefault="006C5022" w:rsidP="006C5022">
            <w:pPr>
              <w:widowControl/>
              <w:tabs>
                <w:tab w:val="left" w:pos="1130"/>
              </w:tabs>
              <w:jc w:val="left"/>
              <w:rPr>
                <w:color w:val="000000" w:themeColor="text1"/>
                <w:szCs w:val="60"/>
              </w:rPr>
            </w:pPr>
            <w:r w:rsidRPr="00A23F0F">
              <w:rPr>
                <w:rFonts w:hint="eastAsia"/>
                <w:color w:val="000000" w:themeColor="text1"/>
                <w:szCs w:val="60"/>
              </w:rPr>
              <w:t xml:space="preserve">　②　職員の職種、員数及び職務内容</w:t>
            </w:r>
          </w:p>
          <w:p w:rsidR="006C5022" w:rsidRPr="00A23F0F" w:rsidRDefault="006C5022" w:rsidP="006C5022">
            <w:pPr>
              <w:widowControl/>
              <w:tabs>
                <w:tab w:val="left" w:pos="1130"/>
              </w:tabs>
              <w:jc w:val="left"/>
              <w:rPr>
                <w:color w:val="000000" w:themeColor="text1"/>
                <w:szCs w:val="60"/>
              </w:rPr>
            </w:pPr>
            <w:r w:rsidRPr="00A23F0F">
              <w:rPr>
                <w:rFonts w:hint="eastAsia"/>
                <w:color w:val="000000" w:themeColor="text1"/>
                <w:szCs w:val="60"/>
              </w:rPr>
              <w:t xml:space="preserve">　③　営業日及び営業時間</w:t>
            </w:r>
          </w:p>
          <w:p w:rsidR="006C5022" w:rsidRPr="00A23F0F" w:rsidRDefault="006C5022" w:rsidP="006C5022">
            <w:pPr>
              <w:widowControl/>
              <w:tabs>
                <w:tab w:val="left" w:pos="1130"/>
              </w:tabs>
              <w:jc w:val="left"/>
              <w:rPr>
                <w:color w:val="000000" w:themeColor="text1"/>
                <w:szCs w:val="60"/>
              </w:rPr>
            </w:pPr>
            <w:r w:rsidRPr="00A23F0F">
              <w:rPr>
                <w:rFonts w:hint="eastAsia"/>
                <w:color w:val="000000" w:themeColor="text1"/>
                <w:szCs w:val="60"/>
              </w:rPr>
              <w:t xml:space="preserve">　④　指定居宅介護支援の提供方法</w:t>
            </w:r>
            <w:r w:rsidRPr="00A23F0F">
              <w:rPr>
                <w:color w:val="000000" w:themeColor="text1"/>
                <w:szCs w:val="60"/>
              </w:rPr>
              <w:t>(利用者の相談を受ける場所、課題分析の手順等）、内容及び</w:t>
            </w:r>
            <w:r w:rsidRPr="00A23F0F">
              <w:rPr>
                <w:rFonts w:hint="eastAsia"/>
                <w:color w:val="000000" w:themeColor="text1"/>
                <w:szCs w:val="60"/>
              </w:rPr>
              <w:t>利用料その他の費用の額</w:t>
            </w:r>
          </w:p>
          <w:p w:rsidR="006C5022" w:rsidRPr="00A23F0F" w:rsidRDefault="006C5022" w:rsidP="006C5022">
            <w:pPr>
              <w:widowControl/>
              <w:tabs>
                <w:tab w:val="left" w:pos="1130"/>
              </w:tabs>
              <w:jc w:val="left"/>
              <w:rPr>
                <w:color w:val="000000" w:themeColor="text1"/>
                <w:szCs w:val="60"/>
              </w:rPr>
            </w:pPr>
            <w:r w:rsidRPr="00A23F0F">
              <w:rPr>
                <w:rFonts w:hint="eastAsia"/>
                <w:color w:val="000000" w:themeColor="text1"/>
                <w:szCs w:val="60"/>
              </w:rPr>
              <w:t xml:space="preserve">　⑤　通常の事業の実施地域</w:t>
            </w:r>
          </w:p>
          <w:p w:rsidR="006C5022" w:rsidRPr="00A23F0F" w:rsidRDefault="006C5022" w:rsidP="006C5022">
            <w:pPr>
              <w:widowControl/>
              <w:tabs>
                <w:tab w:val="left" w:pos="1130"/>
              </w:tabs>
              <w:jc w:val="left"/>
              <w:rPr>
                <w:color w:val="000000" w:themeColor="text1"/>
                <w:szCs w:val="60"/>
              </w:rPr>
            </w:pPr>
            <w:r>
              <w:rPr>
                <w:rFonts w:hint="eastAsia"/>
                <w:color w:val="000000" w:themeColor="text1"/>
                <w:szCs w:val="60"/>
              </w:rPr>
              <w:t xml:space="preserve">　</w:t>
            </w:r>
            <w:r w:rsidRPr="00A23F0F">
              <w:rPr>
                <w:color w:val="000000" w:themeColor="text1"/>
                <w:szCs w:val="60"/>
              </w:rPr>
              <w:t>⑥　虐待の防止のための措置に関する事項</w:t>
            </w:r>
          </w:p>
          <w:p w:rsidR="006C5022" w:rsidRDefault="006C5022" w:rsidP="006C5022">
            <w:pPr>
              <w:widowControl/>
              <w:tabs>
                <w:tab w:val="left" w:pos="1130"/>
              </w:tabs>
              <w:jc w:val="left"/>
              <w:rPr>
                <w:color w:val="000000" w:themeColor="text1"/>
                <w:szCs w:val="60"/>
              </w:rPr>
            </w:pPr>
            <w:r w:rsidRPr="00A23F0F">
              <w:rPr>
                <w:rFonts w:hint="eastAsia"/>
                <w:color w:val="000000" w:themeColor="text1"/>
                <w:szCs w:val="60"/>
              </w:rPr>
              <w:t xml:space="preserve">　⑦　その他運営に関する重要事項（従業員の研修、秘密保持に関する事項（退職後の秘密保持</w:t>
            </w:r>
            <w:r w:rsidRPr="00A23F0F">
              <w:rPr>
                <w:color w:val="000000" w:themeColor="text1"/>
                <w:szCs w:val="60"/>
              </w:rPr>
              <w:t>も含む）、苦情処理の体制・相談窓口、事故発生時の対応）</w:t>
            </w:r>
          </w:p>
        </w:tc>
        <w:tc>
          <w:tcPr>
            <w:tcW w:w="2248" w:type="dxa"/>
            <w:vAlign w:val="center"/>
          </w:tcPr>
          <w:p w:rsidR="006C5022" w:rsidRPr="00A02FA6" w:rsidRDefault="006C5022" w:rsidP="006C5022">
            <w:pPr>
              <w:widowControl/>
              <w:jc w:val="left"/>
              <w:rPr>
                <w:color w:val="000000" w:themeColor="text1"/>
                <w:szCs w:val="60"/>
              </w:rPr>
            </w:pPr>
            <w:r>
              <w:rPr>
                <w:rFonts w:hint="eastAsia"/>
                <w:color w:val="000000" w:themeColor="text1"/>
                <w:szCs w:val="60"/>
              </w:rPr>
              <w:t>規則第19条</w:t>
            </w:r>
          </w:p>
        </w:tc>
        <w:sdt>
          <w:sdtPr>
            <w:rPr>
              <w:rFonts w:hint="eastAsia"/>
              <w:sz w:val="32"/>
              <w:szCs w:val="60"/>
            </w:rPr>
            <w:id w:val="624901528"/>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31564892"/>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4910550"/>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bl>
    <w:p w:rsidR="004F4273" w:rsidRDefault="004F4273">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4F4273" w:rsidRPr="00CC7F70" w:rsidTr="005D799E">
        <w:trPr>
          <w:trHeight w:val="1136"/>
          <w:tblHeader/>
        </w:trPr>
        <w:tc>
          <w:tcPr>
            <w:tcW w:w="678" w:type="dxa"/>
            <w:vAlign w:val="center"/>
          </w:tcPr>
          <w:p w:rsidR="004F4273" w:rsidRPr="00CC7F70" w:rsidRDefault="004F4273" w:rsidP="00002C68">
            <w:pPr>
              <w:widowControl/>
              <w:jc w:val="left"/>
              <w:rPr>
                <w:color w:val="000000" w:themeColor="text1"/>
                <w:szCs w:val="60"/>
              </w:rPr>
            </w:pPr>
          </w:p>
        </w:tc>
        <w:tc>
          <w:tcPr>
            <w:tcW w:w="2011" w:type="dxa"/>
            <w:vAlign w:val="center"/>
          </w:tcPr>
          <w:p w:rsidR="004F4273" w:rsidRPr="00CC7F70" w:rsidRDefault="004F4273" w:rsidP="00002C68">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4F4273" w:rsidRPr="00CC7F70" w:rsidRDefault="004F4273" w:rsidP="00002C68">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4F4273" w:rsidRPr="00CC7F70" w:rsidRDefault="004F4273" w:rsidP="00002C68">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4F4273" w:rsidRPr="00CC7F70" w:rsidRDefault="004F4273" w:rsidP="00002C68">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4F4273" w:rsidRPr="00CC7F70" w:rsidRDefault="004F4273" w:rsidP="00002C68">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4F4273" w:rsidRPr="00CC7F70" w:rsidRDefault="004F4273" w:rsidP="00002C68">
            <w:pPr>
              <w:widowControl/>
              <w:ind w:left="113" w:right="113"/>
              <w:jc w:val="center"/>
              <w:rPr>
                <w:color w:val="000000" w:themeColor="text1"/>
                <w:szCs w:val="60"/>
              </w:rPr>
            </w:pPr>
            <w:r w:rsidRPr="00CC7F70">
              <w:rPr>
                <w:rFonts w:hint="eastAsia"/>
                <w:color w:val="000000" w:themeColor="text1"/>
                <w:szCs w:val="60"/>
              </w:rPr>
              <w:t>非該当</w:t>
            </w:r>
          </w:p>
        </w:tc>
      </w:tr>
      <w:tr w:rsidR="006C5022" w:rsidRPr="002E5909" w:rsidTr="000417B9">
        <w:trPr>
          <w:trHeight w:val="1232"/>
        </w:trPr>
        <w:tc>
          <w:tcPr>
            <w:tcW w:w="678" w:type="dxa"/>
            <w:vMerge w:val="restart"/>
            <w:vAlign w:val="center"/>
          </w:tcPr>
          <w:p w:rsidR="006C5022" w:rsidRPr="00A02FA6" w:rsidRDefault="006C5022" w:rsidP="006C5022">
            <w:pPr>
              <w:widowControl/>
              <w:jc w:val="center"/>
              <w:rPr>
                <w:color w:val="000000" w:themeColor="text1"/>
                <w:szCs w:val="60"/>
              </w:rPr>
            </w:pPr>
            <w:r>
              <w:rPr>
                <w:rFonts w:hint="eastAsia"/>
                <w:color w:val="000000" w:themeColor="text1"/>
                <w:szCs w:val="60"/>
              </w:rPr>
              <w:t>5</w:t>
            </w:r>
          </w:p>
        </w:tc>
        <w:tc>
          <w:tcPr>
            <w:tcW w:w="2011" w:type="dxa"/>
            <w:vMerge w:val="restart"/>
            <w:vAlign w:val="center"/>
          </w:tcPr>
          <w:p w:rsidR="006C5022" w:rsidRDefault="006C5022" w:rsidP="006C5022">
            <w:pPr>
              <w:widowControl/>
              <w:jc w:val="left"/>
              <w:rPr>
                <w:color w:val="000000" w:themeColor="text1"/>
                <w:szCs w:val="60"/>
              </w:rPr>
            </w:pPr>
            <w:r>
              <w:rPr>
                <w:rFonts w:hint="eastAsia"/>
                <w:color w:val="000000" w:themeColor="text1"/>
                <w:szCs w:val="60"/>
              </w:rPr>
              <w:t>勤務体制の確保</w:t>
            </w:r>
          </w:p>
        </w:tc>
        <w:tc>
          <w:tcPr>
            <w:tcW w:w="7536" w:type="dxa"/>
            <w:vAlign w:val="center"/>
          </w:tcPr>
          <w:p w:rsidR="006C5022" w:rsidRDefault="006C5022" w:rsidP="006C5022">
            <w:pPr>
              <w:widowControl/>
              <w:tabs>
                <w:tab w:val="left" w:pos="1130"/>
              </w:tabs>
              <w:jc w:val="left"/>
              <w:rPr>
                <w:color w:val="000000" w:themeColor="text1"/>
                <w:szCs w:val="60"/>
              </w:rPr>
            </w:pPr>
            <w:r>
              <w:rPr>
                <w:rFonts w:hint="eastAsia"/>
                <w:color w:val="000000" w:themeColor="text1"/>
                <w:szCs w:val="60"/>
              </w:rPr>
              <w:t>（１）</w:t>
            </w:r>
            <w:r w:rsidRPr="004F4273">
              <w:rPr>
                <w:color w:val="000000" w:themeColor="text1"/>
                <w:szCs w:val="60"/>
              </w:rPr>
              <w:t>利用者に対し適切な指定居宅介護支援を提供できるよう、指定居宅介護支援事業所ごとに介護支援専門員その他の従業者の勤務の体制を定めていますか。</w:t>
            </w:r>
            <w:r w:rsidRPr="004F4273">
              <w:rPr>
                <w:rFonts w:hint="eastAsia"/>
                <w:color w:val="000000" w:themeColor="text1"/>
                <w:szCs w:val="60"/>
              </w:rPr>
              <w:t>（月ごとの勤務表を作成し、介護支援専門員については日々の勤務時間、常勤・非常勤の別、管理者との兼務関係を明確にしておくこと。）</w:t>
            </w:r>
          </w:p>
        </w:tc>
        <w:tc>
          <w:tcPr>
            <w:tcW w:w="2248" w:type="dxa"/>
            <w:vMerge w:val="restart"/>
            <w:vAlign w:val="center"/>
          </w:tcPr>
          <w:p w:rsidR="006C5022" w:rsidRPr="00A02FA6" w:rsidRDefault="006C5022" w:rsidP="006C5022">
            <w:pPr>
              <w:widowControl/>
              <w:jc w:val="left"/>
              <w:rPr>
                <w:color w:val="000000" w:themeColor="text1"/>
                <w:szCs w:val="60"/>
              </w:rPr>
            </w:pPr>
            <w:r>
              <w:rPr>
                <w:rFonts w:hint="eastAsia"/>
                <w:color w:val="000000" w:themeColor="text1"/>
                <w:szCs w:val="60"/>
              </w:rPr>
              <w:t>規則第20条</w:t>
            </w:r>
          </w:p>
        </w:tc>
        <w:sdt>
          <w:sdtPr>
            <w:rPr>
              <w:rFonts w:hint="eastAsia"/>
              <w:sz w:val="32"/>
              <w:szCs w:val="60"/>
            </w:rPr>
            <w:id w:val="763583904"/>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61718981"/>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23292366"/>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Pr="00A02FA6"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Default="006C5022" w:rsidP="006C5022">
            <w:pPr>
              <w:widowControl/>
              <w:tabs>
                <w:tab w:val="left" w:pos="1130"/>
              </w:tabs>
              <w:jc w:val="left"/>
              <w:rPr>
                <w:color w:val="000000" w:themeColor="text1"/>
                <w:szCs w:val="60"/>
              </w:rPr>
            </w:pPr>
            <w:r>
              <w:rPr>
                <w:rFonts w:hint="eastAsia"/>
                <w:color w:val="000000" w:themeColor="text1"/>
                <w:szCs w:val="60"/>
              </w:rPr>
              <w:t>（２）</w:t>
            </w:r>
            <w:r w:rsidRPr="005D799E">
              <w:rPr>
                <w:color w:val="000000" w:themeColor="text1"/>
                <w:szCs w:val="60"/>
              </w:rPr>
              <w:t>指定居宅介護支援事業所ごとに、当該指定居宅介護支援事業所の介護支援専門員に指定居宅介護支援の業務を担当させていますか。（ただし、介護支援専門員の補助業務についてはこの限りではありません。）</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750781182"/>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84933568"/>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95795398"/>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Pr="00A02FA6"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Default="006C5022" w:rsidP="006C5022">
            <w:pPr>
              <w:widowControl/>
              <w:tabs>
                <w:tab w:val="left" w:pos="1130"/>
              </w:tabs>
              <w:jc w:val="left"/>
              <w:rPr>
                <w:color w:val="000000" w:themeColor="text1"/>
                <w:szCs w:val="60"/>
              </w:rPr>
            </w:pPr>
            <w:r>
              <w:rPr>
                <w:rFonts w:hint="eastAsia"/>
                <w:color w:val="000000" w:themeColor="text1"/>
                <w:szCs w:val="60"/>
              </w:rPr>
              <w:t>（３）</w:t>
            </w:r>
            <w:r w:rsidRPr="005D799E">
              <w:rPr>
                <w:color w:val="000000" w:themeColor="text1"/>
                <w:szCs w:val="60"/>
              </w:rPr>
              <w:t>介護支援専門員の資質の向上のために、その研修の機会を確保していますか。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1851683216"/>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2245309"/>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37961991"/>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Pr="00A02FA6"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5D799E" w:rsidRDefault="006C5022" w:rsidP="006C5022">
            <w:pPr>
              <w:widowControl/>
              <w:tabs>
                <w:tab w:val="left" w:pos="1130"/>
              </w:tabs>
              <w:jc w:val="left"/>
              <w:rPr>
                <w:color w:val="000000" w:themeColor="text1"/>
                <w:szCs w:val="60"/>
              </w:rPr>
            </w:pPr>
            <w:r>
              <w:rPr>
                <w:rFonts w:hint="eastAsia"/>
                <w:color w:val="000000" w:themeColor="text1"/>
                <w:szCs w:val="60"/>
              </w:rPr>
              <w:t>（４）</w:t>
            </w:r>
            <w:r w:rsidRPr="005D799E">
              <w:rPr>
                <w:color w:val="000000" w:themeColor="text1"/>
                <w:szCs w:val="60"/>
              </w:rPr>
              <w:t>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ていますか。（令和4年4月1日より義務化）</w:t>
            </w:r>
          </w:p>
          <w:p w:rsidR="006C5022" w:rsidRPr="005D799E" w:rsidRDefault="006C5022" w:rsidP="006C5022">
            <w:pPr>
              <w:widowControl/>
              <w:tabs>
                <w:tab w:val="left" w:pos="1130"/>
              </w:tabs>
              <w:jc w:val="left"/>
              <w:rPr>
                <w:color w:val="000000" w:themeColor="text1"/>
                <w:szCs w:val="60"/>
              </w:rPr>
            </w:pPr>
            <w:r w:rsidRPr="005D799E">
              <w:rPr>
                <w:rFonts w:hint="eastAsia"/>
                <w:color w:val="000000" w:themeColor="text1"/>
                <w:szCs w:val="60"/>
              </w:rPr>
              <w:t>１　事業者の方針等の明確化及びその周知・啓発</w:t>
            </w:r>
          </w:p>
          <w:p w:rsidR="006C5022" w:rsidRDefault="006C5022" w:rsidP="006C5022">
            <w:pPr>
              <w:widowControl/>
              <w:tabs>
                <w:tab w:val="left" w:pos="1130"/>
              </w:tabs>
              <w:jc w:val="left"/>
              <w:rPr>
                <w:color w:val="000000" w:themeColor="text1"/>
                <w:szCs w:val="60"/>
              </w:rPr>
            </w:pPr>
            <w:r w:rsidRPr="005D799E">
              <w:rPr>
                <w:rFonts w:hint="eastAsia"/>
                <w:color w:val="000000" w:themeColor="text1"/>
                <w:szCs w:val="60"/>
              </w:rPr>
              <w:t>２　相談（苦情を含む）に応じ、適切に対応するために必要な体制の整備</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386885366"/>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114893085"/>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35573708"/>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restart"/>
            <w:vAlign w:val="center"/>
          </w:tcPr>
          <w:p w:rsidR="006C5022" w:rsidRPr="00A02FA6" w:rsidRDefault="006C5022" w:rsidP="006C5022">
            <w:pPr>
              <w:widowControl/>
              <w:jc w:val="center"/>
              <w:rPr>
                <w:color w:val="000000" w:themeColor="text1"/>
                <w:szCs w:val="60"/>
              </w:rPr>
            </w:pPr>
            <w:r>
              <w:rPr>
                <w:rFonts w:hint="eastAsia"/>
                <w:color w:val="000000" w:themeColor="text1"/>
                <w:szCs w:val="60"/>
              </w:rPr>
              <w:lastRenderedPageBreak/>
              <w:t>6</w:t>
            </w:r>
          </w:p>
        </w:tc>
        <w:tc>
          <w:tcPr>
            <w:tcW w:w="2011" w:type="dxa"/>
            <w:vMerge w:val="restart"/>
            <w:vAlign w:val="center"/>
          </w:tcPr>
          <w:p w:rsidR="006C5022" w:rsidRDefault="006C5022" w:rsidP="006C5022">
            <w:pPr>
              <w:widowControl/>
              <w:jc w:val="left"/>
              <w:rPr>
                <w:color w:val="000000" w:themeColor="text1"/>
                <w:szCs w:val="60"/>
              </w:rPr>
            </w:pPr>
            <w:r>
              <w:rPr>
                <w:rFonts w:hint="eastAsia"/>
                <w:color w:val="000000" w:themeColor="text1"/>
                <w:szCs w:val="60"/>
              </w:rPr>
              <w:t>業務継続計画の策定等</w:t>
            </w:r>
          </w:p>
        </w:tc>
        <w:tc>
          <w:tcPr>
            <w:tcW w:w="7536" w:type="dxa"/>
            <w:vAlign w:val="center"/>
          </w:tcPr>
          <w:p w:rsidR="006C5022"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１</w:t>
            </w:r>
            <w:r w:rsidRPr="004573DD">
              <w:rPr>
                <w:color w:val="000000" w:themeColor="text1"/>
                <w:szCs w:val="60"/>
              </w:rPr>
              <w:t>)感染症や非常災害の発生時において、利用者に対する指定居宅介護支援の提供を継続的に実施するための、及び非常時の体制で早期の業務再開を図るための計画を策定し、当該業務継続計画に従い必要な措置を講じていますか。</w:t>
            </w:r>
          </w:p>
        </w:tc>
        <w:tc>
          <w:tcPr>
            <w:tcW w:w="2248" w:type="dxa"/>
            <w:vMerge w:val="restart"/>
            <w:vAlign w:val="center"/>
          </w:tcPr>
          <w:p w:rsidR="006C5022" w:rsidRPr="00A02FA6" w:rsidRDefault="006C5022" w:rsidP="006C5022">
            <w:pPr>
              <w:widowControl/>
              <w:jc w:val="left"/>
              <w:rPr>
                <w:color w:val="000000" w:themeColor="text1"/>
                <w:szCs w:val="60"/>
              </w:rPr>
            </w:pPr>
            <w:r>
              <w:rPr>
                <w:rFonts w:hint="eastAsia"/>
                <w:color w:val="000000" w:themeColor="text1"/>
                <w:szCs w:val="60"/>
              </w:rPr>
              <w:t>規則第20条の2</w:t>
            </w:r>
          </w:p>
        </w:tc>
        <w:sdt>
          <w:sdtPr>
            <w:rPr>
              <w:rFonts w:hint="eastAsia"/>
              <w:sz w:val="32"/>
              <w:szCs w:val="60"/>
            </w:rPr>
            <w:id w:val="1930701824"/>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38249057"/>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02656419"/>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Pr="00A02FA6"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２</w:t>
            </w:r>
            <w:r w:rsidRPr="00E662A3">
              <w:rPr>
                <w:color w:val="000000" w:themeColor="text1"/>
                <w:szCs w:val="60"/>
              </w:rPr>
              <w:t>)介護支援専門員に対し、業務継続計画について周知するとともに、必要な研修及び訓練を定期的（年１回以上）に実施していますか。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1279069473"/>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71707741"/>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22913973"/>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Pr="00A02FA6"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３</w:t>
            </w:r>
            <w:r w:rsidRPr="00E662A3">
              <w:rPr>
                <w:color w:val="000000" w:themeColor="text1"/>
                <w:szCs w:val="60"/>
              </w:rPr>
              <w:t>)定期的に業務継続計画の見直しを行い、必要に応じて業務継続計画の変更を行っていますか。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1470865579"/>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50075537"/>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38559362"/>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restart"/>
            <w:vAlign w:val="center"/>
          </w:tcPr>
          <w:p w:rsidR="006C5022" w:rsidRPr="00A02FA6" w:rsidRDefault="006C5022" w:rsidP="006C5022">
            <w:pPr>
              <w:widowControl/>
              <w:jc w:val="center"/>
              <w:rPr>
                <w:color w:val="000000" w:themeColor="text1"/>
                <w:szCs w:val="60"/>
              </w:rPr>
            </w:pPr>
            <w:r>
              <w:rPr>
                <w:rFonts w:hint="eastAsia"/>
                <w:color w:val="000000" w:themeColor="text1"/>
                <w:szCs w:val="60"/>
              </w:rPr>
              <w:t>7</w:t>
            </w:r>
          </w:p>
        </w:tc>
        <w:tc>
          <w:tcPr>
            <w:tcW w:w="2011" w:type="dxa"/>
            <w:vMerge w:val="restart"/>
            <w:vAlign w:val="center"/>
          </w:tcPr>
          <w:p w:rsidR="006C5022" w:rsidRDefault="006C5022" w:rsidP="006C5022">
            <w:pPr>
              <w:widowControl/>
              <w:jc w:val="left"/>
              <w:rPr>
                <w:color w:val="000000" w:themeColor="text1"/>
                <w:szCs w:val="60"/>
              </w:rPr>
            </w:pPr>
            <w:r>
              <w:rPr>
                <w:rFonts w:hint="eastAsia"/>
                <w:color w:val="000000" w:themeColor="text1"/>
                <w:szCs w:val="60"/>
              </w:rPr>
              <w:t>感染症の予防及びまん延防止のための措置</w:t>
            </w:r>
          </w:p>
        </w:tc>
        <w:tc>
          <w:tcPr>
            <w:tcW w:w="7536" w:type="dxa"/>
            <w:vAlign w:val="center"/>
          </w:tcPr>
          <w:p w:rsidR="006C5022" w:rsidRPr="00E662A3"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１</w:t>
            </w:r>
            <w:r w:rsidRPr="00E662A3">
              <w:rPr>
                <w:color w:val="000000" w:themeColor="text1"/>
                <w:szCs w:val="60"/>
              </w:rPr>
              <w:t>)事業所における感染症の予防及びまん延防止のための対策を検討する委員会をおおむね６月に１回以上開催するとともに、その結果について介護支援専門員に周知を図っていますか。</w:t>
            </w:r>
          </w:p>
        </w:tc>
        <w:tc>
          <w:tcPr>
            <w:tcW w:w="2248" w:type="dxa"/>
            <w:vMerge w:val="restart"/>
            <w:vAlign w:val="center"/>
          </w:tcPr>
          <w:p w:rsidR="006C5022" w:rsidRPr="00A02FA6" w:rsidRDefault="006C5022" w:rsidP="006C5022">
            <w:pPr>
              <w:widowControl/>
              <w:jc w:val="left"/>
              <w:rPr>
                <w:color w:val="000000" w:themeColor="text1"/>
                <w:szCs w:val="60"/>
              </w:rPr>
            </w:pPr>
            <w:r>
              <w:rPr>
                <w:rFonts w:hint="eastAsia"/>
                <w:color w:val="000000" w:themeColor="text1"/>
                <w:szCs w:val="60"/>
              </w:rPr>
              <w:t>規則第22条の2</w:t>
            </w:r>
          </w:p>
        </w:tc>
        <w:sdt>
          <w:sdtPr>
            <w:rPr>
              <w:rFonts w:hint="eastAsia"/>
              <w:sz w:val="32"/>
              <w:szCs w:val="60"/>
            </w:rPr>
            <w:id w:val="1836874373"/>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31947788"/>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20541092"/>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Pr="00A02FA6"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E662A3"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２</w:t>
            </w:r>
            <w:r w:rsidRPr="00E662A3">
              <w:rPr>
                <w:color w:val="000000" w:themeColor="text1"/>
                <w:szCs w:val="60"/>
              </w:rPr>
              <w:t>)事業所における感染症の予防及びまん延防止のための指針（平常時の対策及び発生時の対応）を整備していますか。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1936701134"/>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86820111"/>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82436703"/>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Pr="00A02FA6"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E662A3"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３</w:t>
            </w:r>
            <w:r w:rsidRPr="00E662A3">
              <w:rPr>
                <w:color w:val="000000" w:themeColor="text1"/>
                <w:szCs w:val="60"/>
              </w:rPr>
              <w:t>)事業所において、介護支援専門員に対し、感染症の予防及びまん延防止のための研修及び訓練を定期的（年１回以上）に実施していますか。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107323263"/>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71492379"/>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29942953"/>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restart"/>
            <w:vAlign w:val="center"/>
          </w:tcPr>
          <w:p w:rsidR="006C5022" w:rsidRPr="00A02FA6" w:rsidRDefault="006C5022" w:rsidP="006C5022">
            <w:pPr>
              <w:widowControl/>
              <w:jc w:val="center"/>
              <w:rPr>
                <w:color w:val="000000" w:themeColor="text1"/>
                <w:szCs w:val="60"/>
              </w:rPr>
            </w:pPr>
            <w:r>
              <w:rPr>
                <w:rFonts w:hint="eastAsia"/>
                <w:color w:val="000000" w:themeColor="text1"/>
                <w:szCs w:val="60"/>
              </w:rPr>
              <w:lastRenderedPageBreak/>
              <w:t>8</w:t>
            </w:r>
          </w:p>
        </w:tc>
        <w:tc>
          <w:tcPr>
            <w:tcW w:w="2011" w:type="dxa"/>
            <w:vMerge w:val="restart"/>
            <w:vAlign w:val="center"/>
          </w:tcPr>
          <w:p w:rsidR="006C5022" w:rsidRDefault="006C5022" w:rsidP="006C5022">
            <w:pPr>
              <w:widowControl/>
              <w:jc w:val="left"/>
              <w:rPr>
                <w:color w:val="000000" w:themeColor="text1"/>
                <w:szCs w:val="60"/>
              </w:rPr>
            </w:pPr>
            <w:r>
              <w:rPr>
                <w:rFonts w:hint="eastAsia"/>
                <w:color w:val="000000" w:themeColor="text1"/>
                <w:szCs w:val="60"/>
              </w:rPr>
              <w:t>秘密保持等</w:t>
            </w:r>
          </w:p>
        </w:tc>
        <w:tc>
          <w:tcPr>
            <w:tcW w:w="7536" w:type="dxa"/>
            <w:vAlign w:val="center"/>
          </w:tcPr>
          <w:p w:rsidR="006C5022" w:rsidRPr="00E662A3"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１</w:t>
            </w:r>
            <w:r w:rsidRPr="001939D3">
              <w:rPr>
                <w:color w:val="000000" w:themeColor="text1"/>
                <w:szCs w:val="60"/>
              </w:rPr>
              <w:t>)事業所の介護支援専門員その他の従業者は、正当な理由なく、その業務上知り得た利用者又はその家族の秘密を漏らしていませんか。（基準を満たす場合は、可を選択してください。）</w:t>
            </w:r>
          </w:p>
        </w:tc>
        <w:tc>
          <w:tcPr>
            <w:tcW w:w="2248" w:type="dxa"/>
            <w:vMerge w:val="restart"/>
            <w:vAlign w:val="center"/>
          </w:tcPr>
          <w:p w:rsidR="006C5022" w:rsidRPr="00A02FA6" w:rsidRDefault="006C5022" w:rsidP="006C5022">
            <w:pPr>
              <w:widowControl/>
              <w:jc w:val="left"/>
              <w:rPr>
                <w:color w:val="000000" w:themeColor="text1"/>
                <w:szCs w:val="60"/>
              </w:rPr>
            </w:pPr>
            <w:r>
              <w:rPr>
                <w:rFonts w:hint="eastAsia"/>
                <w:color w:val="000000" w:themeColor="text1"/>
                <w:szCs w:val="60"/>
              </w:rPr>
              <w:t>規則第24条</w:t>
            </w:r>
          </w:p>
        </w:tc>
        <w:sdt>
          <w:sdtPr>
            <w:rPr>
              <w:rFonts w:hint="eastAsia"/>
              <w:sz w:val="32"/>
              <w:szCs w:val="60"/>
            </w:rPr>
            <w:id w:val="-1616448387"/>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61945250"/>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46103482"/>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1939D3"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２</w:t>
            </w:r>
            <w:r w:rsidRPr="001939D3">
              <w:rPr>
                <w:color w:val="000000" w:themeColor="text1"/>
                <w:szCs w:val="60"/>
              </w:rPr>
              <w:t>)事業所の介護支援専門員その他の従業者及び介護支援専門員その他の従業者であった者が、正当な理由なく、その業務上知り得た利用者又はその家族の秘密を漏らすことのないよう、必要な措置を講じ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1365287380"/>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46443247"/>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08016369"/>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1939D3"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３</w:t>
            </w:r>
            <w:r w:rsidRPr="001939D3">
              <w:rPr>
                <w:color w:val="000000" w:themeColor="text1"/>
                <w:szCs w:val="60"/>
              </w:rPr>
              <w:t>)サービス担当者会議等において、利用者の個人情報を用いる場合は利用者の同意を、利用者の家族の個人情報を用いる場合は当該家族の同意を、あらかじめ文書により得ていますか。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959949365"/>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67031500"/>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88883423"/>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Align w:val="center"/>
          </w:tcPr>
          <w:p w:rsidR="006C5022" w:rsidRDefault="006C5022" w:rsidP="006C5022">
            <w:pPr>
              <w:widowControl/>
              <w:jc w:val="center"/>
              <w:rPr>
                <w:color w:val="000000" w:themeColor="text1"/>
                <w:szCs w:val="60"/>
              </w:rPr>
            </w:pPr>
            <w:r>
              <w:rPr>
                <w:rFonts w:hint="eastAsia"/>
                <w:color w:val="000000" w:themeColor="text1"/>
                <w:szCs w:val="60"/>
              </w:rPr>
              <w:t>9</w:t>
            </w:r>
          </w:p>
        </w:tc>
        <w:tc>
          <w:tcPr>
            <w:tcW w:w="2011" w:type="dxa"/>
            <w:vAlign w:val="center"/>
          </w:tcPr>
          <w:p w:rsidR="006C5022" w:rsidRDefault="006C5022" w:rsidP="006C5022">
            <w:pPr>
              <w:widowControl/>
              <w:jc w:val="left"/>
              <w:rPr>
                <w:color w:val="000000" w:themeColor="text1"/>
                <w:szCs w:val="60"/>
              </w:rPr>
            </w:pPr>
            <w:r>
              <w:rPr>
                <w:rFonts w:hint="eastAsia"/>
                <w:color w:val="000000" w:themeColor="text1"/>
                <w:szCs w:val="60"/>
              </w:rPr>
              <w:t>広告</w:t>
            </w:r>
          </w:p>
        </w:tc>
        <w:tc>
          <w:tcPr>
            <w:tcW w:w="7536" w:type="dxa"/>
            <w:vAlign w:val="center"/>
          </w:tcPr>
          <w:p w:rsidR="006C5022" w:rsidRPr="001939D3" w:rsidRDefault="006C5022" w:rsidP="006C5022">
            <w:pPr>
              <w:widowControl/>
              <w:tabs>
                <w:tab w:val="left" w:pos="1130"/>
              </w:tabs>
              <w:jc w:val="left"/>
              <w:rPr>
                <w:color w:val="000000" w:themeColor="text1"/>
                <w:szCs w:val="60"/>
              </w:rPr>
            </w:pPr>
            <w:r w:rsidRPr="002C0497">
              <w:rPr>
                <w:rFonts w:hint="eastAsia"/>
                <w:color w:val="000000" w:themeColor="text1"/>
                <w:szCs w:val="60"/>
              </w:rPr>
              <w:t>指定居宅介護支援事業所について広告している場合、その内容が虚偽又は誇大なものとなっていませんか。（基準を満たす場合は、可を選択してください。）</w:t>
            </w:r>
          </w:p>
        </w:tc>
        <w:tc>
          <w:tcPr>
            <w:tcW w:w="2248" w:type="dxa"/>
            <w:vAlign w:val="center"/>
          </w:tcPr>
          <w:p w:rsidR="006C5022" w:rsidRPr="00A02FA6" w:rsidRDefault="006C5022" w:rsidP="006C5022">
            <w:pPr>
              <w:widowControl/>
              <w:jc w:val="left"/>
              <w:rPr>
                <w:color w:val="000000" w:themeColor="text1"/>
                <w:szCs w:val="60"/>
              </w:rPr>
            </w:pPr>
            <w:r w:rsidRPr="002C0497">
              <w:rPr>
                <w:rFonts w:hint="eastAsia"/>
                <w:color w:val="000000" w:themeColor="text1"/>
                <w:szCs w:val="60"/>
              </w:rPr>
              <w:t>規則第</w:t>
            </w:r>
            <w:r w:rsidRPr="002C0497">
              <w:rPr>
                <w:color w:val="000000" w:themeColor="text1"/>
                <w:szCs w:val="60"/>
              </w:rPr>
              <w:t>25条</w:t>
            </w:r>
          </w:p>
        </w:tc>
        <w:sdt>
          <w:sdtPr>
            <w:rPr>
              <w:rFonts w:hint="eastAsia"/>
              <w:sz w:val="32"/>
              <w:szCs w:val="60"/>
            </w:rPr>
            <w:id w:val="-348803662"/>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96022625"/>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77442084"/>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restart"/>
            <w:vAlign w:val="center"/>
          </w:tcPr>
          <w:p w:rsidR="006C5022" w:rsidRDefault="006C5022" w:rsidP="006C5022">
            <w:pPr>
              <w:widowControl/>
              <w:jc w:val="center"/>
              <w:rPr>
                <w:color w:val="000000" w:themeColor="text1"/>
                <w:szCs w:val="60"/>
              </w:rPr>
            </w:pPr>
            <w:r>
              <w:rPr>
                <w:rFonts w:hint="eastAsia"/>
                <w:color w:val="000000" w:themeColor="text1"/>
                <w:szCs w:val="60"/>
              </w:rPr>
              <w:t>10</w:t>
            </w:r>
          </w:p>
        </w:tc>
        <w:tc>
          <w:tcPr>
            <w:tcW w:w="2011" w:type="dxa"/>
            <w:vMerge w:val="restart"/>
            <w:vAlign w:val="center"/>
          </w:tcPr>
          <w:p w:rsidR="006C5022" w:rsidRDefault="006C5022" w:rsidP="006C5022">
            <w:pPr>
              <w:widowControl/>
              <w:jc w:val="left"/>
              <w:rPr>
                <w:color w:val="000000" w:themeColor="text1"/>
                <w:szCs w:val="60"/>
              </w:rPr>
            </w:pPr>
            <w:r>
              <w:rPr>
                <w:rFonts w:hint="eastAsia"/>
                <w:color w:val="000000" w:themeColor="text1"/>
                <w:szCs w:val="60"/>
              </w:rPr>
              <w:t>苦情処理</w:t>
            </w:r>
          </w:p>
        </w:tc>
        <w:tc>
          <w:tcPr>
            <w:tcW w:w="7536" w:type="dxa"/>
            <w:vAlign w:val="center"/>
          </w:tcPr>
          <w:p w:rsidR="006C5022" w:rsidRPr="001939D3"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１</w:t>
            </w:r>
            <w:r w:rsidRPr="008D3D1A">
              <w:rPr>
                <w:color w:val="000000" w:themeColor="text1"/>
                <w:szCs w:val="60"/>
              </w:rPr>
              <w:t>)自ら提供した指定居宅介護支援又は自らが居宅サービス計画に位置付けた指定居宅サービス等に対する利用者及びその家族からの苦情に迅速かつ適切に対応していますか。</w:t>
            </w:r>
          </w:p>
        </w:tc>
        <w:tc>
          <w:tcPr>
            <w:tcW w:w="2248" w:type="dxa"/>
            <w:vMerge w:val="restart"/>
            <w:vAlign w:val="center"/>
          </w:tcPr>
          <w:p w:rsidR="006C5022" w:rsidRPr="00A02FA6" w:rsidRDefault="006C5022" w:rsidP="006C5022">
            <w:pPr>
              <w:widowControl/>
              <w:jc w:val="left"/>
              <w:rPr>
                <w:color w:val="000000" w:themeColor="text1"/>
                <w:szCs w:val="60"/>
              </w:rPr>
            </w:pPr>
            <w:r>
              <w:rPr>
                <w:rFonts w:hint="eastAsia"/>
                <w:color w:val="000000" w:themeColor="text1"/>
                <w:szCs w:val="60"/>
              </w:rPr>
              <w:t>規則第27条</w:t>
            </w:r>
          </w:p>
        </w:tc>
        <w:sdt>
          <w:sdtPr>
            <w:rPr>
              <w:rFonts w:hint="eastAsia"/>
              <w:sz w:val="32"/>
              <w:szCs w:val="60"/>
            </w:rPr>
            <w:id w:val="1772657716"/>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99316825"/>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10097531"/>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1939D3"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２</w:t>
            </w:r>
            <w:r w:rsidRPr="008D3D1A">
              <w:rPr>
                <w:color w:val="000000" w:themeColor="text1"/>
                <w:szCs w:val="60"/>
              </w:rPr>
              <w:t>)苦情を受け付けた場合は、当該苦情の内容等を記録していますか。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267044140"/>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13113017"/>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80906676"/>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restart"/>
            <w:vAlign w:val="center"/>
          </w:tcPr>
          <w:p w:rsidR="006C5022" w:rsidRDefault="006C5022" w:rsidP="006C5022">
            <w:pPr>
              <w:widowControl/>
              <w:jc w:val="center"/>
              <w:rPr>
                <w:color w:val="000000" w:themeColor="text1"/>
                <w:szCs w:val="60"/>
              </w:rPr>
            </w:pPr>
            <w:r>
              <w:rPr>
                <w:rFonts w:hint="eastAsia"/>
                <w:color w:val="000000" w:themeColor="text1"/>
                <w:szCs w:val="60"/>
              </w:rPr>
              <w:lastRenderedPageBreak/>
              <w:t>10</w:t>
            </w:r>
          </w:p>
        </w:tc>
        <w:tc>
          <w:tcPr>
            <w:tcW w:w="2011" w:type="dxa"/>
            <w:vMerge w:val="restart"/>
            <w:vAlign w:val="center"/>
          </w:tcPr>
          <w:p w:rsidR="006C5022" w:rsidRDefault="006C5022" w:rsidP="006C5022">
            <w:pPr>
              <w:widowControl/>
              <w:jc w:val="left"/>
              <w:rPr>
                <w:color w:val="000000" w:themeColor="text1"/>
                <w:szCs w:val="60"/>
              </w:rPr>
            </w:pPr>
            <w:r>
              <w:rPr>
                <w:rFonts w:hint="eastAsia"/>
                <w:color w:val="000000" w:themeColor="text1"/>
                <w:szCs w:val="60"/>
              </w:rPr>
              <w:t>苦情処理</w:t>
            </w:r>
          </w:p>
        </w:tc>
        <w:tc>
          <w:tcPr>
            <w:tcW w:w="7536" w:type="dxa"/>
            <w:vAlign w:val="center"/>
          </w:tcPr>
          <w:p w:rsidR="006C5022" w:rsidRPr="001939D3"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３</w:t>
            </w:r>
            <w:r w:rsidRPr="008D3D1A">
              <w:rPr>
                <w:color w:val="000000" w:themeColor="text1"/>
                <w:szCs w:val="60"/>
              </w:rPr>
              <w:t>)運営指導又は当該市町村の職員からの質問若しくは照会に応じ、及び利用者からの苦情に関して市町村が行う調査に協力していますか。また、市町村から指導又は助言を受けた場合は、当該指導又は助言に従って必要な改善を行っていますか。</w:t>
            </w:r>
          </w:p>
        </w:tc>
        <w:tc>
          <w:tcPr>
            <w:tcW w:w="2248" w:type="dxa"/>
            <w:vMerge w:val="restart"/>
            <w:vAlign w:val="center"/>
          </w:tcPr>
          <w:p w:rsidR="006C5022" w:rsidRPr="00A02FA6" w:rsidRDefault="006C5022" w:rsidP="006C5022">
            <w:pPr>
              <w:widowControl/>
              <w:jc w:val="left"/>
              <w:rPr>
                <w:color w:val="000000" w:themeColor="text1"/>
                <w:szCs w:val="60"/>
              </w:rPr>
            </w:pPr>
            <w:r>
              <w:rPr>
                <w:rFonts w:hint="eastAsia"/>
                <w:color w:val="000000" w:themeColor="text1"/>
                <w:szCs w:val="60"/>
              </w:rPr>
              <w:t>規則第27条</w:t>
            </w:r>
          </w:p>
        </w:tc>
        <w:sdt>
          <w:sdtPr>
            <w:rPr>
              <w:rFonts w:hint="eastAsia"/>
              <w:sz w:val="32"/>
              <w:szCs w:val="60"/>
            </w:rPr>
            <w:id w:val="-1444767800"/>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16010604"/>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25922325"/>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1939D3"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４</w:t>
            </w:r>
            <w:r w:rsidRPr="008D3D1A">
              <w:rPr>
                <w:color w:val="000000" w:themeColor="text1"/>
                <w:szCs w:val="60"/>
              </w:rPr>
              <w:t>)市町村からの求めがあった場合には、改善の内容を市町村に報告していますか。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521863934"/>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04165265"/>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37325622"/>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8D3D1A"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５</w:t>
            </w:r>
            <w:r w:rsidRPr="008D3D1A">
              <w:rPr>
                <w:color w:val="000000" w:themeColor="text1"/>
                <w:szCs w:val="60"/>
              </w:rPr>
              <w:t>)自らが居宅サービス計画に位置付けた居宅サービス又は地域密着型サービスに対する苦情の国民健康保険団体連合会への申し立てに関して、利用者に対し、必要な援助をしていますか。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346228111"/>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95466048"/>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60913374"/>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992656"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６</w:t>
            </w:r>
            <w:r w:rsidRPr="00992656">
              <w:rPr>
                <w:color w:val="000000" w:themeColor="text1"/>
                <w:szCs w:val="60"/>
              </w:rPr>
              <w:t>)居宅介護支援等に対する利用者からの苦情に関して国民健康保険団体連合会が行う調査に協力するとともに、自ら提供した居宅介護支援に関して国民健康保険団体連合会から指導又は助言を受けた場合は、当該指導又は助言に従って必要な改善を行っ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2104448597"/>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18172348"/>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79146843"/>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992656"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７</w:t>
            </w:r>
            <w:r w:rsidRPr="00992656">
              <w:rPr>
                <w:color w:val="000000" w:themeColor="text1"/>
                <w:szCs w:val="60"/>
              </w:rPr>
              <w:t>)国民健康保険団体連合会からの求めがあった場合は、改善の内容を国民健康保険団体連合会に報告をしていますか。</w:t>
            </w:r>
          </w:p>
        </w:tc>
        <w:tc>
          <w:tcPr>
            <w:tcW w:w="2248" w:type="dxa"/>
            <w:vMerge/>
            <w:vAlign w:val="center"/>
          </w:tcPr>
          <w:p w:rsidR="006C5022" w:rsidRPr="00992656" w:rsidRDefault="006C5022" w:rsidP="006C5022">
            <w:pPr>
              <w:widowControl/>
              <w:jc w:val="left"/>
              <w:rPr>
                <w:color w:val="000000" w:themeColor="text1"/>
                <w:szCs w:val="60"/>
              </w:rPr>
            </w:pPr>
          </w:p>
        </w:tc>
        <w:sdt>
          <w:sdtPr>
            <w:rPr>
              <w:rFonts w:hint="eastAsia"/>
              <w:sz w:val="32"/>
              <w:szCs w:val="60"/>
            </w:rPr>
            <w:id w:val="1693651163"/>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92270599"/>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58245265"/>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restart"/>
            <w:vAlign w:val="center"/>
          </w:tcPr>
          <w:p w:rsidR="006C5022" w:rsidRDefault="006C5022" w:rsidP="006C5022">
            <w:pPr>
              <w:widowControl/>
              <w:jc w:val="center"/>
              <w:rPr>
                <w:color w:val="000000" w:themeColor="text1"/>
                <w:szCs w:val="60"/>
              </w:rPr>
            </w:pPr>
            <w:r>
              <w:rPr>
                <w:rFonts w:hint="eastAsia"/>
                <w:color w:val="000000" w:themeColor="text1"/>
                <w:szCs w:val="60"/>
              </w:rPr>
              <w:lastRenderedPageBreak/>
              <w:t>11</w:t>
            </w:r>
          </w:p>
        </w:tc>
        <w:tc>
          <w:tcPr>
            <w:tcW w:w="2011" w:type="dxa"/>
            <w:vMerge w:val="restart"/>
            <w:vAlign w:val="center"/>
          </w:tcPr>
          <w:p w:rsidR="006C5022" w:rsidRDefault="006C5022" w:rsidP="006C5022">
            <w:pPr>
              <w:widowControl/>
              <w:jc w:val="left"/>
              <w:rPr>
                <w:color w:val="000000" w:themeColor="text1"/>
                <w:szCs w:val="60"/>
              </w:rPr>
            </w:pPr>
            <w:r>
              <w:rPr>
                <w:rFonts w:hint="eastAsia"/>
                <w:color w:val="000000" w:themeColor="text1"/>
                <w:szCs w:val="60"/>
              </w:rPr>
              <w:t>事故発生時の対応</w:t>
            </w:r>
          </w:p>
        </w:tc>
        <w:tc>
          <w:tcPr>
            <w:tcW w:w="7536" w:type="dxa"/>
            <w:vAlign w:val="center"/>
          </w:tcPr>
          <w:p w:rsidR="006C5022" w:rsidRPr="00992656"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１</w:t>
            </w:r>
            <w:r w:rsidRPr="00194468">
              <w:rPr>
                <w:color w:val="000000" w:themeColor="text1"/>
                <w:szCs w:val="60"/>
              </w:rPr>
              <w:t>)利用者に対する指定居宅介護支援の提供により事故が発生した場合には速やかに市町村、利用者の家族等に連絡を行うとともに、必要な措置を講じていますか。</w:t>
            </w:r>
          </w:p>
        </w:tc>
        <w:tc>
          <w:tcPr>
            <w:tcW w:w="2248" w:type="dxa"/>
            <w:vMerge w:val="restart"/>
            <w:vAlign w:val="center"/>
          </w:tcPr>
          <w:p w:rsidR="006C5022" w:rsidRPr="00A02FA6" w:rsidRDefault="006C5022" w:rsidP="006C5022">
            <w:pPr>
              <w:widowControl/>
              <w:jc w:val="left"/>
              <w:rPr>
                <w:color w:val="000000" w:themeColor="text1"/>
                <w:szCs w:val="60"/>
              </w:rPr>
            </w:pPr>
            <w:r>
              <w:rPr>
                <w:rFonts w:hint="eastAsia"/>
                <w:color w:val="000000" w:themeColor="text1"/>
                <w:szCs w:val="60"/>
              </w:rPr>
              <w:t>規則第28条</w:t>
            </w:r>
          </w:p>
        </w:tc>
        <w:sdt>
          <w:sdtPr>
            <w:rPr>
              <w:rFonts w:hint="eastAsia"/>
              <w:sz w:val="32"/>
              <w:szCs w:val="60"/>
            </w:rPr>
            <w:id w:val="-1302844418"/>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89102510"/>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45152553"/>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992656"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２</w:t>
            </w:r>
            <w:r w:rsidRPr="00194468">
              <w:rPr>
                <w:color w:val="000000" w:themeColor="text1"/>
                <w:szCs w:val="60"/>
              </w:rPr>
              <w:t>)事故の状況及び事故に際して採った処置について記録していますか。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1526293364"/>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36465950"/>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15316605"/>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992656"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３</w:t>
            </w:r>
            <w:r w:rsidRPr="00194468">
              <w:rPr>
                <w:color w:val="000000" w:themeColor="text1"/>
                <w:szCs w:val="60"/>
              </w:rPr>
              <w:t>)利用者に対する指定居宅介護支援の提供により賠償すべき事故が発生した場合には、損害賠償を速やかに行っていますか。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1885709111"/>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57442063"/>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89384513"/>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992656"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４</w:t>
            </w:r>
            <w:r w:rsidRPr="00194468">
              <w:rPr>
                <w:color w:val="000000" w:themeColor="text1"/>
                <w:szCs w:val="60"/>
              </w:rPr>
              <w:t>)再発防止の為の取組を行っていますか。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73410511"/>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57861485"/>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87062557"/>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restart"/>
            <w:vAlign w:val="center"/>
          </w:tcPr>
          <w:p w:rsidR="006C5022" w:rsidRDefault="006C5022" w:rsidP="006C5022">
            <w:pPr>
              <w:widowControl/>
              <w:jc w:val="center"/>
              <w:rPr>
                <w:color w:val="000000" w:themeColor="text1"/>
                <w:szCs w:val="60"/>
              </w:rPr>
            </w:pPr>
            <w:r>
              <w:rPr>
                <w:rFonts w:hint="eastAsia"/>
                <w:color w:val="000000" w:themeColor="text1"/>
                <w:szCs w:val="60"/>
              </w:rPr>
              <w:t>12</w:t>
            </w:r>
          </w:p>
        </w:tc>
        <w:tc>
          <w:tcPr>
            <w:tcW w:w="2011" w:type="dxa"/>
            <w:vMerge w:val="restart"/>
            <w:vAlign w:val="center"/>
          </w:tcPr>
          <w:p w:rsidR="006C5022" w:rsidRDefault="006C5022" w:rsidP="006C5022">
            <w:pPr>
              <w:widowControl/>
              <w:jc w:val="left"/>
              <w:rPr>
                <w:color w:val="000000" w:themeColor="text1"/>
                <w:szCs w:val="60"/>
              </w:rPr>
            </w:pPr>
            <w:r>
              <w:rPr>
                <w:rFonts w:hint="eastAsia"/>
                <w:color w:val="000000" w:themeColor="text1"/>
                <w:szCs w:val="60"/>
              </w:rPr>
              <w:t>虐待の防止</w:t>
            </w:r>
          </w:p>
        </w:tc>
        <w:tc>
          <w:tcPr>
            <w:tcW w:w="7536" w:type="dxa"/>
            <w:vAlign w:val="center"/>
          </w:tcPr>
          <w:p w:rsidR="006C5022" w:rsidRPr="00992656"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１</w:t>
            </w:r>
            <w:r w:rsidRPr="009536A9">
              <w:rPr>
                <w:color w:val="000000" w:themeColor="text1"/>
                <w:szCs w:val="60"/>
              </w:rPr>
              <w:t>)虐待の防止のための対策を検討する委員会を定期的に開催するとともに、その結果について、介護支援専門員に周知徹底を図っていますか。</w:t>
            </w:r>
          </w:p>
        </w:tc>
        <w:tc>
          <w:tcPr>
            <w:tcW w:w="2248" w:type="dxa"/>
            <w:vMerge w:val="restart"/>
            <w:vAlign w:val="center"/>
          </w:tcPr>
          <w:p w:rsidR="006C5022" w:rsidRPr="00A02FA6" w:rsidRDefault="006C5022" w:rsidP="006C5022">
            <w:pPr>
              <w:widowControl/>
              <w:jc w:val="left"/>
              <w:rPr>
                <w:color w:val="000000" w:themeColor="text1"/>
                <w:szCs w:val="60"/>
              </w:rPr>
            </w:pPr>
            <w:r>
              <w:rPr>
                <w:rFonts w:hint="eastAsia"/>
                <w:color w:val="000000" w:themeColor="text1"/>
                <w:szCs w:val="60"/>
              </w:rPr>
              <w:t>規則第28条の2</w:t>
            </w:r>
          </w:p>
        </w:tc>
        <w:sdt>
          <w:sdtPr>
            <w:rPr>
              <w:rFonts w:hint="eastAsia"/>
              <w:sz w:val="32"/>
              <w:szCs w:val="60"/>
            </w:rPr>
            <w:id w:val="-1040738339"/>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13980756"/>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25005147"/>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992656"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２</w:t>
            </w:r>
            <w:r w:rsidRPr="009536A9">
              <w:rPr>
                <w:color w:val="000000" w:themeColor="text1"/>
                <w:szCs w:val="60"/>
              </w:rPr>
              <w:t>)虐待の防止のための指針を整備していますか。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304625547"/>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67501890"/>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60354149"/>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restart"/>
            <w:vAlign w:val="center"/>
          </w:tcPr>
          <w:p w:rsidR="006C5022" w:rsidRDefault="006C5022" w:rsidP="006C5022">
            <w:pPr>
              <w:widowControl/>
              <w:jc w:val="center"/>
              <w:rPr>
                <w:color w:val="000000" w:themeColor="text1"/>
                <w:szCs w:val="60"/>
              </w:rPr>
            </w:pPr>
            <w:r>
              <w:rPr>
                <w:rFonts w:hint="eastAsia"/>
                <w:color w:val="000000" w:themeColor="text1"/>
                <w:szCs w:val="60"/>
              </w:rPr>
              <w:lastRenderedPageBreak/>
              <w:t>12</w:t>
            </w:r>
          </w:p>
        </w:tc>
        <w:tc>
          <w:tcPr>
            <w:tcW w:w="2011" w:type="dxa"/>
            <w:vMerge w:val="restart"/>
            <w:vAlign w:val="center"/>
          </w:tcPr>
          <w:p w:rsidR="006C5022" w:rsidRDefault="006C5022" w:rsidP="006C5022">
            <w:pPr>
              <w:widowControl/>
              <w:jc w:val="left"/>
              <w:rPr>
                <w:color w:val="000000" w:themeColor="text1"/>
                <w:szCs w:val="60"/>
              </w:rPr>
            </w:pPr>
            <w:r>
              <w:rPr>
                <w:rFonts w:hint="eastAsia"/>
                <w:color w:val="000000" w:themeColor="text1"/>
                <w:szCs w:val="60"/>
              </w:rPr>
              <w:t>虐待の防止</w:t>
            </w:r>
          </w:p>
        </w:tc>
        <w:tc>
          <w:tcPr>
            <w:tcW w:w="7536" w:type="dxa"/>
            <w:vAlign w:val="center"/>
          </w:tcPr>
          <w:p w:rsidR="006C5022" w:rsidRPr="00992656"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３</w:t>
            </w:r>
            <w:r w:rsidRPr="009536A9">
              <w:rPr>
                <w:color w:val="000000" w:themeColor="text1"/>
                <w:szCs w:val="60"/>
              </w:rPr>
              <w:t>)介護支援専門員に対し、虐待の防止のための研修を定期的（年１回以上）に実施していますか。</w:t>
            </w:r>
          </w:p>
        </w:tc>
        <w:tc>
          <w:tcPr>
            <w:tcW w:w="2248" w:type="dxa"/>
            <w:vMerge w:val="restart"/>
            <w:vAlign w:val="center"/>
          </w:tcPr>
          <w:p w:rsidR="006C5022" w:rsidRPr="00A02FA6" w:rsidRDefault="006C5022" w:rsidP="006C5022">
            <w:pPr>
              <w:widowControl/>
              <w:jc w:val="left"/>
              <w:rPr>
                <w:color w:val="000000" w:themeColor="text1"/>
                <w:szCs w:val="60"/>
              </w:rPr>
            </w:pPr>
            <w:r>
              <w:rPr>
                <w:rFonts w:hint="eastAsia"/>
                <w:color w:val="000000" w:themeColor="text1"/>
                <w:szCs w:val="60"/>
              </w:rPr>
              <w:t>規則第28条の2</w:t>
            </w:r>
          </w:p>
        </w:tc>
        <w:sdt>
          <w:sdtPr>
            <w:rPr>
              <w:rFonts w:hint="eastAsia"/>
              <w:sz w:val="32"/>
              <w:szCs w:val="60"/>
            </w:rPr>
            <w:id w:val="1188409829"/>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3104952"/>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41181181"/>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r w:rsidR="006C5022" w:rsidRPr="002E5909" w:rsidTr="000417B9">
        <w:trPr>
          <w:trHeight w:val="1232"/>
        </w:trPr>
        <w:tc>
          <w:tcPr>
            <w:tcW w:w="678" w:type="dxa"/>
            <w:vMerge/>
            <w:vAlign w:val="center"/>
          </w:tcPr>
          <w:p w:rsidR="006C5022" w:rsidRDefault="006C5022" w:rsidP="006C5022">
            <w:pPr>
              <w:widowControl/>
              <w:jc w:val="center"/>
              <w:rPr>
                <w:color w:val="000000" w:themeColor="text1"/>
                <w:szCs w:val="60"/>
              </w:rPr>
            </w:pPr>
          </w:p>
        </w:tc>
        <w:tc>
          <w:tcPr>
            <w:tcW w:w="2011" w:type="dxa"/>
            <w:vMerge/>
            <w:vAlign w:val="center"/>
          </w:tcPr>
          <w:p w:rsidR="006C5022" w:rsidRDefault="006C5022" w:rsidP="006C5022">
            <w:pPr>
              <w:widowControl/>
              <w:jc w:val="left"/>
              <w:rPr>
                <w:color w:val="000000" w:themeColor="text1"/>
                <w:szCs w:val="60"/>
              </w:rPr>
            </w:pPr>
          </w:p>
        </w:tc>
        <w:tc>
          <w:tcPr>
            <w:tcW w:w="7536" w:type="dxa"/>
            <w:vAlign w:val="center"/>
          </w:tcPr>
          <w:p w:rsidR="006C5022" w:rsidRPr="00992656" w:rsidRDefault="006C5022" w:rsidP="006C5022">
            <w:pPr>
              <w:widowControl/>
              <w:tabs>
                <w:tab w:val="left" w:pos="1130"/>
              </w:tabs>
              <w:jc w:val="left"/>
              <w:rPr>
                <w:color w:val="000000" w:themeColor="text1"/>
                <w:szCs w:val="60"/>
              </w:rPr>
            </w:pPr>
            <w:r>
              <w:rPr>
                <w:color w:val="000000" w:themeColor="text1"/>
                <w:szCs w:val="60"/>
              </w:rPr>
              <w:t>(</w:t>
            </w:r>
            <w:r>
              <w:rPr>
                <w:rFonts w:hint="eastAsia"/>
                <w:color w:val="000000" w:themeColor="text1"/>
                <w:szCs w:val="60"/>
              </w:rPr>
              <w:t>４</w:t>
            </w:r>
            <w:r w:rsidRPr="009536A9">
              <w:rPr>
                <w:color w:val="000000" w:themeColor="text1"/>
                <w:szCs w:val="60"/>
              </w:rPr>
              <w:t>)前記に掲げる措置を適切に実施するための担当者を置いていますか。</w:t>
            </w:r>
          </w:p>
        </w:tc>
        <w:tc>
          <w:tcPr>
            <w:tcW w:w="2248" w:type="dxa"/>
            <w:vMerge/>
            <w:vAlign w:val="center"/>
          </w:tcPr>
          <w:p w:rsidR="006C5022" w:rsidRPr="00A02FA6" w:rsidRDefault="006C5022" w:rsidP="006C5022">
            <w:pPr>
              <w:widowControl/>
              <w:jc w:val="left"/>
              <w:rPr>
                <w:color w:val="000000" w:themeColor="text1"/>
                <w:szCs w:val="60"/>
              </w:rPr>
            </w:pPr>
          </w:p>
        </w:tc>
        <w:sdt>
          <w:sdtPr>
            <w:rPr>
              <w:rFonts w:hint="eastAsia"/>
              <w:sz w:val="32"/>
              <w:szCs w:val="60"/>
            </w:rPr>
            <w:id w:val="344447851"/>
            <w14:checkbox>
              <w14:checked w14:val="0"/>
              <w14:checkedState w14:val="00FE" w14:font="Wingdings"/>
              <w14:uncheckedState w14:val="2610" w14:font="ＭＳ ゴシック"/>
            </w14:checkbox>
          </w:sdtPr>
          <w:sdtEndPr/>
          <w:sdtContent>
            <w:tc>
              <w:tcPr>
                <w:tcW w:w="707" w:type="dxa"/>
                <w:vAlign w:val="center"/>
              </w:tcPr>
              <w:p w:rsidR="006C5022" w:rsidRPr="00FC6652" w:rsidRDefault="006C5022" w:rsidP="006C502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4207895"/>
            <w14:checkbox>
              <w14:checked w14:val="0"/>
              <w14:checkedState w14:val="00FE" w14:font="Wingdings"/>
              <w14:uncheckedState w14:val="2610" w14:font="ＭＳ ゴシック"/>
            </w14:checkbox>
          </w:sdtPr>
          <w:sdtEndPr/>
          <w:sdtContent>
            <w:tc>
              <w:tcPr>
                <w:tcW w:w="707"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62964168"/>
            <w14:checkbox>
              <w14:checked w14:val="0"/>
              <w14:checkedState w14:val="00FE" w14:font="Wingdings"/>
              <w14:uncheckedState w14:val="2610" w14:font="ＭＳ ゴシック"/>
            </w14:checkbox>
          </w:sdtPr>
          <w:sdtEndPr/>
          <w:sdtContent>
            <w:tc>
              <w:tcPr>
                <w:tcW w:w="672" w:type="dxa"/>
                <w:vAlign w:val="center"/>
              </w:tcPr>
              <w:p w:rsidR="006C5022" w:rsidRDefault="006C5022" w:rsidP="006C5022">
                <w:pPr>
                  <w:widowControl/>
                  <w:jc w:val="center"/>
                  <w:rPr>
                    <w:szCs w:val="60"/>
                  </w:rPr>
                </w:pPr>
                <w:r>
                  <w:rPr>
                    <w:rFonts w:ascii="ＭＳ ゴシック" w:eastAsia="ＭＳ ゴシック" w:hAnsi="ＭＳ ゴシック" w:hint="eastAsia"/>
                    <w:sz w:val="32"/>
                    <w:szCs w:val="60"/>
                  </w:rPr>
                  <w:t>☐</w:t>
                </w:r>
              </w:p>
            </w:tc>
          </w:sdtContent>
        </w:sdt>
      </w:tr>
    </w:tbl>
    <w:p w:rsidR="00270420" w:rsidRDefault="00270420" w:rsidP="004642BE">
      <w:pPr>
        <w:widowControl/>
        <w:jc w:val="left"/>
        <w:rPr>
          <w:szCs w:val="60"/>
        </w:rPr>
      </w:pPr>
    </w:p>
    <w:p w:rsidR="007D40AF" w:rsidRDefault="007D40AF">
      <w:pPr>
        <w:widowControl/>
        <w:jc w:val="left"/>
        <w:rPr>
          <w:szCs w:val="60"/>
        </w:rPr>
      </w:pPr>
      <w:r>
        <w:rPr>
          <w:szCs w:val="60"/>
        </w:rP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05749" w:rsidTr="00776A89">
        <w:trPr>
          <w:cantSplit/>
          <w:trHeight w:val="1136"/>
          <w:tblHeader/>
        </w:trPr>
        <w:tc>
          <w:tcPr>
            <w:tcW w:w="678" w:type="dxa"/>
            <w:vAlign w:val="center"/>
          </w:tcPr>
          <w:p w:rsidR="00C05749" w:rsidRPr="00CC7F70" w:rsidRDefault="00C05749" w:rsidP="00776A89">
            <w:pPr>
              <w:widowControl/>
              <w:jc w:val="left"/>
              <w:rPr>
                <w:color w:val="000000" w:themeColor="text1"/>
                <w:szCs w:val="60"/>
              </w:rPr>
            </w:pPr>
          </w:p>
        </w:tc>
        <w:tc>
          <w:tcPr>
            <w:tcW w:w="2011" w:type="dxa"/>
            <w:vAlign w:val="center"/>
          </w:tcPr>
          <w:p w:rsidR="00C05749" w:rsidRPr="00CC7F70" w:rsidRDefault="00C05749" w:rsidP="00776A89">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C05749" w:rsidRPr="00CC7F70" w:rsidRDefault="00C05749" w:rsidP="00776A89">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C05749" w:rsidRPr="00CC7F70" w:rsidRDefault="00C05749" w:rsidP="00776A89">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C05749" w:rsidRPr="00CC7F70" w:rsidRDefault="00C05749" w:rsidP="00776A89">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C05749" w:rsidRPr="00CC7F70" w:rsidRDefault="00C05749" w:rsidP="00776A89">
            <w:pPr>
              <w:widowControl/>
              <w:jc w:val="center"/>
              <w:rPr>
                <w:color w:val="000000" w:themeColor="text1"/>
                <w:szCs w:val="60"/>
              </w:rPr>
            </w:pPr>
            <w:r w:rsidRPr="00CC7F70">
              <w:rPr>
                <w:rFonts w:hint="eastAsia"/>
                <w:color w:val="000000" w:themeColor="text1"/>
                <w:szCs w:val="60"/>
              </w:rPr>
              <w:t>否</w:t>
            </w:r>
          </w:p>
        </w:tc>
        <w:tc>
          <w:tcPr>
            <w:tcW w:w="672" w:type="dxa"/>
            <w:textDirection w:val="tbRlV"/>
            <w:vAlign w:val="center"/>
          </w:tcPr>
          <w:p w:rsidR="00C05749" w:rsidRPr="00CC7F70" w:rsidRDefault="00C05749" w:rsidP="00776A89">
            <w:pPr>
              <w:widowControl/>
              <w:ind w:left="113" w:right="113"/>
              <w:jc w:val="center"/>
              <w:rPr>
                <w:color w:val="000000" w:themeColor="text1"/>
                <w:szCs w:val="60"/>
              </w:rPr>
            </w:pPr>
            <w:r w:rsidRPr="00CC7F70">
              <w:rPr>
                <w:rFonts w:hint="eastAsia"/>
                <w:color w:val="000000" w:themeColor="text1"/>
                <w:szCs w:val="60"/>
              </w:rPr>
              <w:t>非該当</w:t>
            </w:r>
          </w:p>
        </w:tc>
      </w:tr>
      <w:tr w:rsidR="00C05749" w:rsidTr="00776A89">
        <w:trPr>
          <w:trHeight w:val="420"/>
        </w:trPr>
        <w:tc>
          <w:tcPr>
            <w:tcW w:w="678" w:type="dxa"/>
            <w:shd w:val="clear" w:color="auto" w:fill="auto"/>
            <w:vAlign w:val="center"/>
          </w:tcPr>
          <w:p w:rsidR="00C05749" w:rsidRPr="00CC7F70" w:rsidRDefault="00C05749" w:rsidP="00776A89">
            <w:pPr>
              <w:widowControl/>
              <w:jc w:val="center"/>
              <w:rPr>
                <w:color w:val="000000" w:themeColor="text1"/>
                <w:szCs w:val="60"/>
              </w:rPr>
            </w:pPr>
            <w:r>
              <w:rPr>
                <w:rFonts w:hint="eastAsia"/>
                <w:color w:val="000000" w:themeColor="text1"/>
                <w:szCs w:val="60"/>
              </w:rPr>
              <w:t>Ⅲ</w:t>
            </w:r>
          </w:p>
        </w:tc>
        <w:tc>
          <w:tcPr>
            <w:tcW w:w="13881" w:type="dxa"/>
            <w:gridSpan w:val="6"/>
            <w:shd w:val="clear" w:color="auto" w:fill="auto"/>
          </w:tcPr>
          <w:p w:rsidR="00C05749" w:rsidRPr="00CC7F70" w:rsidRDefault="00C05749" w:rsidP="00776A89">
            <w:pPr>
              <w:widowControl/>
              <w:jc w:val="center"/>
              <w:rPr>
                <w:color w:val="000000" w:themeColor="text1"/>
                <w:szCs w:val="60"/>
              </w:rPr>
            </w:pPr>
            <w:r>
              <w:rPr>
                <w:rFonts w:hint="eastAsia"/>
                <w:color w:val="000000" w:themeColor="text1"/>
                <w:szCs w:val="60"/>
              </w:rPr>
              <w:t>その他</w:t>
            </w:r>
          </w:p>
        </w:tc>
      </w:tr>
      <w:tr w:rsidR="00C05749" w:rsidRPr="002E5909" w:rsidTr="00E75A7B">
        <w:trPr>
          <w:trHeight w:val="1232"/>
        </w:trPr>
        <w:tc>
          <w:tcPr>
            <w:tcW w:w="678" w:type="dxa"/>
            <w:vAlign w:val="center"/>
          </w:tcPr>
          <w:p w:rsidR="00C05749" w:rsidRPr="00E75A7B" w:rsidRDefault="008F64CA" w:rsidP="00776A89">
            <w:pPr>
              <w:widowControl/>
              <w:jc w:val="center"/>
              <w:rPr>
                <w:color w:val="000000" w:themeColor="text1"/>
                <w:szCs w:val="60"/>
              </w:rPr>
            </w:pPr>
            <w:r w:rsidRPr="00E75A7B">
              <w:rPr>
                <w:rFonts w:hint="eastAsia"/>
                <w:color w:val="000000" w:themeColor="text1"/>
                <w:szCs w:val="60"/>
              </w:rPr>
              <w:t>1</w:t>
            </w:r>
          </w:p>
        </w:tc>
        <w:tc>
          <w:tcPr>
            <w:tcW w:w="2011" w:type="dxa"/>
            <w:vAlign w:val="center"/>
          </w:tcPr>
          <w:p w:rsidR="00C05749" w:rsidRPr="00E75A7B" w:rsidRDefault="00E75A7B" w:rsidP="00776A89">
            <w:pPr>
              <w:widowControl/>
              <w:jc w:val="left"/>
              <w:rPr>
                <w:color w:val="000000" w:themeColor="text1"/>
                <w:szCs w:val="60"/>
              </w:rPr>
            </w:pPr>
            <w:r>
              <w:rPr>
                <w:rFonts w:hint="eastAsia"/>
                <w:color w:val="000000" w:themeColor="text1"/>
                <w:szCs w:val="60"/>
              </w:rPr>
              <w:t>提供拒否の禁止</w:t>
            </w:r>
          </w:p>
        </w:tc>
        <w:tc>
          <w:tcPr>
            <w:tcW w:w="7536" w:type="dxa"/>
            <w:vAlign w:val="center"/>
          </w:tcPr>
          <w:p w:rsidR="00C05749" w:rsidRPr="00E75A7B" w:rsidRDefault="00E75A7B" w:rsidP="00776A89">
            <w:pPr>
              <w:widowControl/>
              <w:tabs>
                <w:tab w:val="left" w:pos="1130"/>
              </w:tabs>
              <w:jc w:val="left"/>
              <w:rPr>
                <w:color w:val="000000" w:themeColor="text1"/>
                <w:szCs w:val="60"/>
              </w:rPr>
            </w:pPr>
            <w:r w:rsidRPr="00E75A7B">
              <w:rPr>
                <w:rFonts w:hint="eastAsia"/>
                <w:color w:val="000000" w:themeColor="text1"/>
                <w:szCs w:val="60"/>
              </w:rPr>
              <w:t>正当な理由なく指定居宅介護支援の提供を拒んではいませんか。</w:t>
            </w:r>
          </w:p>
        </w:tc>
        <w:tc>
          <w:tcPr>
            <w:tcW w:w="2248" w:type="dxa"/>
            <w:vAlign w:val="center"/>
          </w:tcPr>
          <w:p w:rsidR="00C05749" w:rsidRPr="00E75A7B" w:rsidRDefault="00E75A7B" w:rsidP="00776A89">
            <w:pPr>
              <w:widowControl/>
              <w:jc w:val="left"/>
              <w:rPr>
                <w:color w:val="000000" w:themeColor="text1"/>
                <w:szCs w:val="60"/>
              </w:rPr>
            </w:pPr>
            <w:r>
              <w:rPr>
                <w:rFonts w:hint="eastAsia"/>
                <w:color w:val="000000" w:themeColor="text1"/>
                <w:szCs w:val="60"/>
              </w:rPr>
              <w:t>規則第</w:t>
            </w:r>
            <w:r w:rsidR="00A3732A">
              <w:rPr>
                <w:rFonts w:hint="eastAsia"/>
                <w:color w:val="000000" w:themeColor="text1"/>
                <w:szCs w:val="60"/>
              </w:rPr>
              <w:t>6</w:t>
            </w:r>
            <w:r>
              <w:rPr>
                <w:rFonts w:hint="eastAsia"/>
                <w:color w:val="000000" w:themeColor="text1"/>
                <w:szCs w:val="60"/>
              </w:rPr>
              <w:t>条</w:t>
            </w:r>
          </w:p>
        </w:tc>
        <w:sdt>
          <w:sdtPr>
            <w:rPr>
              <w:rFonts w:hint="eastAsia"/>
              <w:sz w:val="32"/>
              <w:szCs w:val="60"/>
            </w:rPr>
            <w:id w:val="1471488880"/>
            <w14:checkbox>
              <w14:checked w14:val="0"/>
              <w14:checkedState w14:val="00FE" w14:font="Wingdings"/>
              <w14:uncheckedState w14:val="2610" w14:font="ＭＳ ゴシック"/>
            </w14:checkbox>
          </w:sdtPr>
          <w:sdtEndPr/>
          <w:sdtContent>
            <w:tc>
              <w:tcPr>
                <w:tcW w:w="707" w:type="dxa"/>
                <w:vAlign w:val="center"/>
              </w:tcPr>
              <w:p w:rsidR="00C05749" w:rsidRPr="00FC6652" w:rsidRDefault="00C05749" w:rsidP="00776A89">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18557519"/>
            <w14:checkbox>
              <w14:checked w14:val="0"/>
              <w14:checkedState w14:val="00FE" w14:font="Wingdings"/>
              <w14:uncheckedState w14:val="2610" w14:font="ＭＳ ゴシック"/>
            </w14:checkbox>
          </w:sdtPr>
          <w:sdtEndPr/>
          <w:sdtContent>
            <w:tc>
              <w:tcPr>
                <w:tcW w:w="707" w:type="dxa"/>
                <w:vAlign w:val="center"/>
              </w:tcPr>
              <w:p w:rsidR="00C05749" w:rsidRDefault="00C05749" w:rsidP="00776A89">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24683840"/>
            <w14:checkbox>
              <w14:checked w14:val="0"/>
              <w14:checkedState w14:val="00FE" w14:font="Wingdings"/>
              <w14:uncheckedState w14:val="2610" w14:font="ＭＳ ゴシック"/>
            </w14:checkbox>
          </w:sdtPr>
          <w:sdtEndPr/>
          <w:sdtContent>
            <w:tc>
              <w:tcPr>
                <w:tcW w:w="672" w:type="dxa"/>
                <w:vAlign w:val="center"/>
              </w:tcPr>
              <w:p w:rsidR="00C05749" w:rsidRDefault="00C05749" w:rsidP="00776A89">
                <w:pPr>
                  <w:widowControl/>
                  <w:jc w:val="center"/>
                  <w:rPr>
                    <w:szCs w:val="60"/>
                  </w:rPr>
                </w:pPr>
                <w:r>
                  <w:rPr>
                    <w:rFonts w:ascii="ＭＳ ゴシック" w:eastAsia="ＭＳ ゴシック" w:hAnsi="ＭＳ ゴシック" w:hint="eastAsia"/>
                    <w:sz w:val="32"/>
                    <w:szCs w:val="60"/>
                  </w:rPr>
                  <w:t>☐</w:t>
                </w:r>
              </w:p>
            </w:tc>
          </w:sdtContent>
        </w:sdt>
      </w:tr>
      <w:tr w:rsidR="008B3035" w:rsidRPr="002E5909" w:rsidTr="00E75A7B">
        <w:trPr>
          <w:trHeight w:val="1232"/>
        </w:trPr>
        <w:tc>
          <w:tcPr>
            <w:tcW w:w="678" w:type="dxa"/>
            <w:vAlign w:val="center"/>
          </w:tcPr>
          <w:p w:rsidR="008B3035" w:rsidRPr="00E75A7B" w:rsidRDefault="008B3035" w:rsidP="008B3035">
            <w:pPr>
              <w:widowControl/>
              <w:jc w:val="center"/>
              <w:rPr>
                <w:color w:val="000000" w:themeColor="text1"/>
                <w:szCs w:val="60"/>
              </w:rPr>
            </w:pPr>
            <w:r>
              <w:rPr>
                <w:rFonts w:hint="eastAsia"/>
                <w:color w:val="000000" w:themeColor="text1"/>
                <w:szCs w:val="60"/>
              </w:rPr>
              <w:t>2</w:t>
            </w:r>
          </w:p>
        </w:tc>
        <w:tc>
          <w:tcPr>
            <w:tcW w:w="2011" w:type="dxa"/>
            <w:vAlign w:val="center"/>
          </w:tcPr>
          <w:p w:rsidR="008B3035" w:rsidRPr="00E75A7B" w:rsidRDefault="008B3035" w:rsidP="008B3035">
            <w:pPr>
              <w:widowControl/>
              <w:jc w:val="left"/>
              <w:rPr>
                <w:color w:val="000000" w:themeColor="text1"/>
                <w:szCs w:val="60"/>
              </w:rPr>
            </w:pPr>
            <w:r>
              <w:rPr>
                <w:rFonts w:hint="eastAsia"/>
                <w:color w:val="000000" w:themeColor="text1"/>
                <w:szCs w:val="60"/>
              </w:rPr>
              <w:t>サービス提供困難時の対応</w:t>
            </w:r>
          </w:p>
        </w:tc>
        <w:tc>
          <w:tcPr>
            <w:tcW w:w="7536" w:type="dxa"/>
            <w:vAlign w:val="center"/>
          </w:tcPr>
          <w:p w:rsidR="008B3035" w:rsidRPr="00E75A7B" w:rsidRDefault="008B3035" w:rsidP="008B3035">
            <w:pPr>
              <w:widowControl/>
              <w:tabs>
                <w:tab w:val="left" w:pos="1130"/>
              </w:tabs>
              <w:jc w:val="left"/>
              <w:rPr>
                <w:color w:val="000000" w:themeColor="text1"/>
                <w:szCs w:val="60"/>
              </w:rPr>
            </w:pPr>
            <w:r w:rsidRPr="00E75A7B">
              <w:rPr>
                <w:rFonts w:hint="eastAsia"/>
                <w:color w:val="000000" w:themeColor="text1"/>
                <w:szCs w:val="60"/>
              </w:rPr>
              <w:t>当該事業所の通常の事業の実施地域等を勘案し、利用申込者に対し自ら適切な指定居宅介護支援を提供することが困難であると認めた場合は、他の指定居宅介護支援事業者の紹介その他必要な措置を講じていますか。</w:t>
            </w:r>
          </w:p>
        </w:tc>
        <w:tc>
          <w:tcPr>
            <w:tcW w:w="2248" w:type="dxa"/>
            <w:vAlign w:val="center"/>
          </w:tcPr>
          <w:p w:rsidR="008B3035" w:rsidRPr="00E75A7B" w:rsidRDefault="008B3035" w:rsidP="008B3035">
            <w:pPr>
              <w:widowControl/>
              <w:jc w:val="left"/>
              <w:rPr>
                <w:color w:val="000000" w:themeColor="text1"/>
                <w:szCs w:val="60"/>
              </w:rPr>
            </w:pPr>
            <w:r>
              <w:rPr>
                <w:rFonts w:hint="eastAsia"/>
                <w:color w:val="000000" w:themeColor="text1"/>
                <w:szCs w:val="60"/>
              </w:rPr>
              <w:t>規則第7条</w:t>
            </w:r>
          </w:p>
        </w:tc>
        <w:sdt>
          <w:sdtPr>
            <w:rPr>
              <w:rFonts w:hint="eastAsia"/>
              <w:sz w:val="32"/>
              <w:szCs w:val="60"/>
            </w:rPr>
            <w:id w:val="292489420"/>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68936632"/>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81646376"/>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r w:rsidR="008B3035" w:rsidRPr="002E5909" w:rsidTr="00E75A7B">
        <w:trPr>
          <w:trHeight w:val="1232"/>
        </w:trPr>
        <w:tc>
          <w:tcPr>
            <w:tcW w:w="678" w:type="dxa"/>
            <w:vMerge w:val="restart"/>
            <w:vAlign w:val="center"/>
          </w:tcPr>
          <w:p w:rsidR="008B3035" w:rsidRDefault="008B3035" w:rsidP="008B3035">
            <w:pPr>
              <w:widowControl/>
              <w:jc w:val="center"/>
              <w:rPr>
                <w:color w:val="000000" w:themeColor="text1"/>
                <w:szCs w:val="60"/>
              </w:rPr>
            </w:pPr>
            <w:r>
              <w:rPr>
                <w:rFonts w:hint="eastAsia"/>
                <w:color w:val="000000" w:themeColor="text1"/>
                <w:szCs w:val="60"/>
              </w:rPr>
              <w:t>3</w:t>
            </w:r>
          </w:p>
        </w:tc>
        <w:tc>
          <w:tcPr>
            <w:tcW w:w="2011" w:type="dxa"/>
            <w:vMerge w:val="restart"/>
            <w:vAlign w:val="center"/>
          </w:tcPr>
          <w:p w:rsidR="008B3035" w:rsidRPr="00E75A7B" w:rsidRDefault="008B3035" w:rsidP="008B3035">
            <w:pPr>
              <w:widowControl/>
              <w:jc w:val="left"/>
              <w:rPr>
                <w:color w:val="000000" w:themeColor="text1"/>
                <w:szCs w:val="60"/>
              </w:rPr>
            </w:pPr>
            <w:r>
              <w:rPr>
                <w:rFonts w:hint="eastAsia"/>
                <w:color w:val="000000" w:themeColor="text1"/>
                <w:szCs w:val="60"/>
              </w:rPr>
              <w:t>要介護認定の申請に係る援助</w:t>
            </w:r>
          </w:p>
        </w:tc>
        <w:tc>
          <w:tcPr>
            <w:tcW w:w="7536" w:type="dxa"/>
            <w:vAlign w:val="center"/>
          </w:tcPr>
          <w:p w:rsidR="008B3035" w:rsidRPr="00E75A7B" w:rsidRDefault="008B3035" w:rsidP="008B3035">
            <w:pPr>
              <w:widowControl/>
              <w:tabs>
                <w:tab w:val="left" w:pos="1130"/>
              </w:tabs>
              <w:jc w:val="left"/>
              <w:rPr>
                <w:color w:val="000000" w:themeColor="text1"/>
                <w:szCs w:val="60"/>
              </w:rPr>
            </w:pPr>
            <w:r w:rsidRPr="00A3732A">
              <w:rPr>
                <w:rFonts w:hint="eastAsia"/>
                <w:color w:val="000000" w:themeColor="text1"/>
                <w:szCs w:val="60"/>
              </w:rPr>
              <w:t>被保険者から要介護認定の申請の代行を依頼された場合は必要な協力をしていますか。</w:t>
            </w:r>
          </w:p>
        </w:tc>
        <w:tc>
          <w:tcPr>
            <w:tcW w:w="2248" w:type="dxa"/>
            <w:vMerge w:val="restart"/>
            <w:vAlign w:val="center"/>
          </w:tcPr>
          <w:p w:rsidR="008B3035" w:rsidRPr="00E75A7B" w:rsidRDefault="008B3035" w:rsidP="008B3035">
            <w:pPr>
              <w:widowControl/>
              <w:jc w:val="left"/>
              <w:rPr>
                <w:color w:val="000000" w:themeColor="text1"/>
                <w:szCs w:val="60"/>
              </w:rPr>
            </w:pPr>
            <w:r>
              <w:rPr>
                <w:rFonts w:hint="eastAsia"/>
                <w:color w:val="000000" w:themeColor="text1"/>
                <w:szCs w:val="60"/>
              </w:rPr>
              <w:t>規則第9条</w:t>
            </w:r>
          </w:p>
        </w:tc>
        <w:sdt>
          <w:sdtPr>
            <w:rPr>
              <w:rFonts w:hint="eastAsia"/>
              <w:sz w:val="32"/>
              <w:szCs w:val="60"/>
            </w:rPr>
            <w:id w:val="825785266"/>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92918521"/>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06150499"/>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r w:rsidR="008B3035" w:rsidRPr="002E5909" w:rsidTr="00E75A7B">
        <w:trPr>
          <w:trHeight w:val="1232"/>
        </w:trPr>
        <w:tc>
          <w:tcPr>
            <w:tcW w:w="678" w:type="dxa"/>
            <w:vMerge/>
            <w:vAlign w:val="center"/>
          </w:tcPr>
          <w:p w:rsidR="008B3035" w:rsidRDefault="008B3035" w:rsidP="008B3035">
            <w:pPr>
              <w:widowControl/>
              <w:jc w:val="center"/>
              <w:rPr>
                <w:color w:val="000000" w:themeColor="text1"/>
                <w:szCs w:val="60"/>
              </w:rPr>
            </w:pPr>
          </w:p>
        </w:tc>
        <w:tc>
          <w:tcPr>
            <w:tcW w:w="2011" w:type="dxa"/>
            <w:vMerge/>
            <w:vAlign w:val="center"/>
          </w:tcPr>
          <w:p w:rsidR="008B3035" w:rsidRPr="00E75A7B" w:rsidRDefault="008B3035" w:rsidP="008B3035">
            <w:pPr>
              <w:widowControl/>
              <w:jc w:val="left"/>
              <w:rPr>
                <w:color w:val="000000" w:themeColor="text1"/>
                <w:szCs w:val="60"/>
              </w:rPr>
            </w:pPr>
          </w:p>
        </w:tc>
        <w:tc>
          <w:tcPr>
            <w:tcW w:w="7536" w:type="dxa"/>
            <w:vAlign w:val="center"/>
          </w:tcPr>
          <w:p w:rsidR="008B3035" w:rsidRPr="00E75A7B" w:rsidRDefault="008B3035" w:rsidP="008B3035">
            <w:pPr>
              <w:widowControl/>
              <w:tabs>
                <w:tab w:val="left" w:pos="1130"/>
              </w:tabs>
              <w:jc w:val="left"/>
              <w:rPr>
                <w:color w:val="000000" w:themeColor="text1"/>
                <w:szCs w:val="60"/>
              </w:rPr>
            </w:pPr>
            <w:r w:rsidRPr="00A3732A">
              <w:rPr>
                <w:rFonts w:hint="eastAsia"/>
                <w:color w:val="000000" w:themeColor="text1"/>
                <w:szCs w:val="60"/>
              </w:rPr>
              <w:t>要介護認定の申請が既に行われているかどうかを確認し、申請が行われていない場合は当該利用者の意思を踏まえて速やかに当該申請が行われるよう必要な援助を行っていますか。</w:t>
            </w:r>
          </w:p>
        </w:tc>
        <w:tc>
          <w:tcPr>
            <w:tcW w:w="2248" w:type="dxa"/>
            <w:vMerge/>
            <w:vAlign w:val="center"/>
          </w:tcPr>
          <w:p w:rsidR="008B3035" w:rsidRPr="00E75A7B" w:rsidRDefault="008B3035" w:rsidP="008B3035">
            <w:pPr>
              <w:widowControl/>
              <w:jc w:val="left"/>
              <w:rPr>
                <w:color w:val="000000" w:themeColor="text1"/>
                <w:szCs w:val="60"/>
              </w:rPr>
            </w:pPr>
          </w:p>
        </w:tc>
        <w:sdt>
          <w:sdtPr>
            <w:rPr>
              <w:rFonts w:hint="eastAsia"/>
              <w:sz w:val="32"/>
              <w:szCs w:val="60"/>
            </w:rPr>
            <w:id w:val="-1214197873"/>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25851659"/>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05523904"/>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r w:rsidR="008B3035" w:rsidRPr="002E5909" w:rsidTr="00E75A7B">
        <w:trPr>
          <w:trHeight w:val="1232"/>
        </w:trPr>
        <w:tc>
          <w:tcPr>
            <w:tcW w:w="678" w:type="dxa"/>
            <w:vMerge/>
            <w:vAlign w:val="center"/>
          </w:tcPr>
          <w:p w:rsidR="008B3035" w:rsidRDefault="008B3035" w:rsidP="008B3035">
            <w:pPr>
              <w:widowControl/>
              <w:jc w:val="center"/>
              <w:rPr>
                <w:color w:val="000000" w:themeColor="text1"/>
                <w:szCs w:val="60"/>
              </w:rPr>
            </w:pPr>
          </w:p>
        </w:tc>
        <w:tc>
          <w:tcPr>
            <w:tcW w:w="2011" w:type="dxa"/>
            <w:vMerge/>
            <w:vAlign w:val="center"/>
          </w:tcPr>
          <w:p w:rsidR="008B3035" w:rsidRPr="00E75A7B" w:rsidRDefault="008B3035" w:rsidP="008B3035">
            <w:pPr>
              <w:widowControl/>
              <w:jc w:val="left"/>
              <w:rPr>
                <w:color w:val="000000" w:themeColor="text1"/>
                <w:szCs w:val="60"/>
              </w:rPr>
            </w:pPr>
          </w:p>
        </w:tc>
        <w:tc>
          <w:tcPr>
            <w:tcW w:w="7536" w:type="dxa"/>
            <w:vAlign w:val="center"/>
          </w:tcPr>
          <w:p w:rsidR="008B3035" w:rsidRPr="00E75A7B" w:rsidRDefault="008B3035" w:rsidP="008B3035">
            <w:pPr>
              <w:widowControl/>
              <w:tabs>
                <w:tab w:val="left" w:pos="1130"/>
              </w:tabs>
              <w:jc w:val="left"/>
              <w:rPr>
                <w:color w:val="000000" w:themeColor="text1"/>
                <w:szCs w:val="60"/>
              </w:rPr>
            </w:pPr>
            <w:r>
              <w:rPr>
                <w:rFonts w:hint="eastAsia"/>
                <w:color w:val="000000" w:themeColor="text1"/>
                <w:szCs w:val="60"/>
              </w:rPr>
              <w:t>要介護認定の有効期間を確認したうえ、要介護認定等</w:t>
            </w:r>
            <w:r w:rsidRPr="00A3732A">
              <w:rPr>
                <w:rFonts w:hint="eastAsia"/>
                <w:color w:val="000000" w:themeColor="text1"/>
                <w:szCs w:val="60"/>
              </w:rPr>
              <w:t>の更新の申請が、遅くとも当該利用者が受けている要介護認定の有効期間が終了する</w:t>
            </w:r>
            <w:r w:rsidRPr="00A3732A">
              <w:rPr>
                <w:color w:val="000000" w:themeColor="text1"/>
                <w:szCs w:val="60"/>
              </w:rPr>
              <w:t>1月前にはなされるよう、必要な援助を行っていますか。</w:t>
            </w:r>
          </w:p>
        </w:tc>
        <w:tc>
          <w:tcPr>
            <w:tcW w:w="2248" w:type="dxa"/>
            <w:vMerge/>
            <w:vAlign w:val="center"/>
          </w:tcPr>
          <w:p w:rsidR="008B3035" w:rsidRPr="00E75A7B" w:rsidRDefault="008B3035" w:rsidP="008B3035">
            <w:pPr>
              <w:widowControl/>
              <w:jc w:val="left"/>
              <w:rPr>
                <w:color w:val="000000" w:themeColor="text1"/>
                <w:szCs w:val="60"/>
              </w:rPr>
            </w:pPr>
          </w:p>
        </w:tc>
        <w:sdt>
          <w:sdtPr>
            <w:rPr>
              <w:rFonts w:hint="eastAsia"/>
              <w:sz w:val="32"/>
              <w:szCs w:val="60"/>
            </w:rPr>
            <w:id w:val="1415508917"/>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04438358"/>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32896707"/>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r w:rsidR="008B3035" w:rsidRPr="002E5909" w:rsidTr="00E75A7B">
        <w:trPr>
          <w:trHeight w:val="1232"/>
        </w:trPr>
        <w:tc>
          <w:tcPr>
            <w:tcW w:w="678" w:type="dxa"/>
            <w:vAlign w:val="center"/>
          </w:tcPr>
          <w:p w:rsidR="008B3035" w:rsidRDefault="008B3035" w:rsidP="008B3035">
            <w:pPr>
              <w:widowControl/>
              <w:jc w:val="center"/>
              <w:rPr>
                <w:color w:val="000000" w:themeColor="text1"/>
                <w:szCs w:val="60"/>
              </w:rPr>
            </w:pPr>
            <w:r>
              <w:rPr>
                <w:rFonts w:hint="eastAsia"/>
                <w:color w:val="000000" w:themeColor="text1"/>
                <w:szCs w:val="60"/>
              </w:rPr>
              <w:lastRenderedPageBreak/>
              <w:t>4</w:t>
            </w:r>
          </w:p>
        </w:tc>
        <w:tc>
          <w:tcPr>
            <w:tcW w:w="2011" w:type="dxa"/>
            <w:vAlign w:val="center"/>
          </w:tcPr>
          <w:p w:rsidR="008B3035" w:rsidRPr="00E75A7B" w:rsidRDefault="008B3035" w:rsidP="008B3035">
            <w:pPr>
              <w:widowControl/>
              <w:jc w:val="left"/>
              <w:rPr>
                <w:color w:val="000000" w:themeColor="text1"/>
                <w:szCs w:val="60"/>
              </w:rPr>
            </w:pPr>
            <w:r>
              <w:rPr>
                <w:rFonts w:hint="eastAsia"/>
                <w:color w:val="000000" w:themeColor="text1"/>
                <w:szCs w:val="60"/>
              </w:rPr>
              <w:t>身分を証する書類の携行</w:t>
            </w:r>
          </w:p>
        </w:tc>
        <w:tc>
          <w:tcPr>
            <w:tcW w:w="7536" w:type="dxa"/>
            <w:vAlign w:val="center"/>
          </w:tcPr>
          <w:p w:rsidR="008B3035" w:rsidRPr="00E75A7B" w:rsidRDefault="008B3035" w:rsidP="008B3035">
            <w:pPr>
              <w:widowControl/>
              <w:tabs>
                <w:tab w:val="left" w:pos="1130"/>
              </w:tabs>
              <w:jc w:val="left"/>
              <w:rPr>
                <w:color w:val="000000" w:themeColor="text1"/>
                <w:szCs w:val="60"/>
              </w:rPr>
            </w:pPr>
            <w:r w:rsidRPr="003D0389">
              <w:rPr>
                <w:rFonts w:hint="eastAsia"/>
                <w:color w:val="000000" w:themeColor="text1"/>
                <w:szCs w:val="60"/>
              </w:rPr>
              <w:t>居宅介護支援事業所の介護支援専門員に身分を証する書類を携行させ、初回訪問時及び利用者又はその家族から求められたときは、これを提示すべき旨を指導していますか。</w:t>
            </w:r>
          </w:p>
        </w:tc>
        <w:tc>
          <w:tcPr>
            <w:tcW w:w="2248" w:type="dxa"/>
            <w:vAlign w:val="center"/>
          </w:tcPr>
          <w:p w:rsidR="008B3035" w:rsidRPr="00E75A7B" w:rsidRDefault="008B3035" w:rsidP="008B3035">
            <w:pPr>
              <w:widowControl/>
              <w:jc w:val="left"/>
              <w:rPr>
                <w:color w:val="000000" w:themeColor="text1"/>
                <w:szCs w:val="60"/>
              </w:rPr>
            </w:pPr>
            <w:r>
              <w:rPr>
                <w:rFonts w:hint="eastAsia"/>
                <w:color w:val="000000" w:themeColor="text1"/>
                <w:szCs w:val="60"/>
              </w:rPr>
              <w:t>規則第10条</w:t>
            </w:r>
          </w:p>
        </w:tc>
        <w:sdt>
          <w:sdtPr>
            <w:rPr>
              <w:rFonts w:hint="eastAsia"/>
              <w:sz w:val="32"/>
              <w:szCs w:val="60"/>
            </w:rPr>
            <w:id w:val="-1498723354"/>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25878138"/>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83963346"/>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r w:rsidR="008B3035" w:rsidRPr="002E5909" w:rsidTr="00E75A7B">
        <w:trPr>
          <w:trHeight w:val="1232"/>
        </w:trPr>
        <w:tc>
          <w:tcPr>
            <w:tcW w:w="678" w:type="dxa"/>
            <w:vAlign w:val="center"/>
          </w:tcPr>
          <w:p w:rsidR="008B3035" w:rsidRDefault="008B3035" w:rsidP="008B3035">
            <w:pPr>
              <w:widowControl/>
              <w:jc w:val="center"/>
              <w:rPr>
                <w:color w:val="000000" w:themeColor="text1"/>
                <w:szCs w:val="60"/>
              </w:rPr>
            </w:pPr>
            <w:r>
              <w:rPr>
                <w:rFonts w:hint="eastAsia"/>
                <w:color w:val="000000" w:themeColor="text1"/>
                <w:szCs w:val="60"/>
              </w:rPr>
              <w:t>5</w:t>
            </w:r>
          </w:p>
        </w:tc>
        <w:tc>
          <w:tcPr>
            <w:tcW w:w="2011" w:type="dxa"/>
            <w:vAlign w:val="center"/>
          </w:tcPr>
          <w:p w:rsidR="008B3035" w:rsidRPr="00E75A7B" w:rsidRDefault="008B3035" w:rsidP="008B3035">
            <w:pPr>
              <w:widowControl/>
              <w:jc w:val="left"/>
              <w:rPr>
                <w:color w:val="000000" w:themeColor="text1"/>
                <w:szCs w:val="60"/>
              </w:rPr>
            </w:pPr>
            <w:r>
              <w:rPr>
                <w:rFonts w:hint="eastAsia"/>
                <w:color w:val="000000" w:themeColor="text1"/>
                <w:szCs w:val="60"/>
              </w:rPr>
              <w:t>利用料の受領</w:t>
            </w:r>
          </w:p>
        </w:tc>
        <w:tc>
          <w:tcPr>
            <w:tcW w:w="7536" w:type="dxa"/>
            <w:vAlign w:val="center"/>
          </w:tcPr>
          <w:p w:rsidR="008B3035" w:rsidRPr="00FF1160" w:rsidRDefault="008B3035" w:rsidP="008B3035">
            <w:pPr>
              <w:widowControl/>
              <w:tabs>
                <w:tab w:val="left" w:pos="1130"/>
              </w:tabs>
              <w:jc w:val="left"/>
              <w:rPr>
                <w:color w:val="000000" w:themeColor="text1"/>
                <w:szCs w:val="60"/>
              </w:rPr>
            </w:pPr>
            <w:r w:rsidRPr="00FF1160">
              <w:rPr>
                <w:rFonts w:hint="eastAsia"/>
                <w:color w:val="000000" w:themeColor="text1"/>
                <w:szCs w:val="60"/>
              </w:rPr>
              <w:t>利用者の選定により、通常の事業の実施地域以外の地域の居宅を訪問して指定居宅介護支援を行う場合には、それに要した交通費の支払を利用者から受けることができますが、あらかじめ、利用者又はその家族に対してその額等に関して説明を行い、利用者の同意が必要です。</w:t>
            </w:r>
          </w:p>
          <w:p w:rsidR="008B3035" w:rsidRPr="00E75A7B" w:rsidRDefault="008B3035" w:rsidP="008B3035">
            <w:pPr>
              <w:widowControl/>
              <w:tabs>
                <w:tab w:val="left" w:pos="1130"/>
              </w:tabs>
              <w:jc w:val="left"/>
              <w:rPr>
                <w:color w:val="000000" w:themeColor="text1"/>
                <w:szCs w:val="60"/>
              </w:rPr>
            </w:pPr>
            <w:r w:rsidRPr="00FF1160">
              <w:rPr>
                <w:rFonts w:hint="eastAsia"/>
                <w:color w:val="000000" w:themeColor="text1"/>
                <w:szCs w:val="60"/>
              </w:rPr>
              <w:t>通常の事業の実施地域以外の場合の交通費を規定し、説明し、同意を得て、徴収をしていますか。</w:t>
            </w:r>
          </w:p>
        </w:tc>
        <w:tc>
          <w:tcPr>
            <w:tcW w:w="2248" w:type="dxa"/>
            <w:vAlign w:val="center"/>
          </w:tcPr>
          <w:p w:rsidR="008B3035" w:rsidRPr="00E75A7B" w:rsidRDefault="008B3035" w:rsidP="008B3035">
            <w:pPr>
              <w:widowControl/>
              <w:jc w:val="left"/>
              <w:rPr>
                <w:color w:val="000000" w:themeColor="text1"/>
                <w:szCs w:val="60"/>
              </w:rPr>
            </w:pPr>
            <w:r>
              <w:rPr>
                <w:rFonts w:hint="eastAsia"/>
                <w:color w:val="000000" w:themeColor="text1"/>
                <w:szCs w:val="60"/>
              </w:rPr>
              <w:t>規則第11条</w:t>
            </w:r>
          </w:p>
        </w:tc>
        <w:sdt>
          <w:sdtPr>
            <w:rPr>
              <w:rFonts w:hint="eastAsia"/>
              <w:sz w:val="32"/>
              <w:szCs w:val="60"/>
            </w:rPr>
            <w:id w:val="604232593"/>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40741849"/>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12148708"/>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r w:rsidR="008B3035" w:rsidRPr="002E5909" w:rsidTr="00E75A7B">
        <w:trPr>
          <w:trHeight w:val="1232"/>
        </w:trPr>
        <w:tc>
          <w:tcPr>
            <w:tcW w:w="678" w:type="dxa"/>
            <w:vAlign w:val="center"/>
          </w:tcPr>
          <w:p w:rsidR="008B3035" w:rsidRDefault="008B3035" w:rsidP="008B3035">
            <w:pPr>
              <w:widowControl/>
              <w:jc w:val="center"/>
              <w:rPr>
                <w:color w:val="000000" w:themeColor="text1"/>
                <w:szCs w:val="60"/>
              </w:rPr>
            </w:pPr>
            <w:r>
              <w:rPr>
                <w:rFonts w:hint="eastAsia"/>
                <w:color w:val="000000" w:themeColor="text1"/>
                <w:szCs w:val="60"/>
              </w:rPr>
              <w:t>6</w:t>
            </w:r>
          </w:p>
        </w:tc>
        <w:tc>
          <w:tcPr>
            <w:tcW w:w="2011" w:type="dxa"/>
            <w:vAlign w:val="center"/>
          </w:tcPr>
          <w:p w:rsidR="008B3035" w:rsidRPr="00E75A7B" w:rsidRDefault="008B3035" w:rsidP="008B3035">
            <w:pPr>
              <w:widowControl/>
              <w:jc w:val="left"/>
              <w:rPr>
                <w:color w:val="000000" w:themeColor="text1"/>
                <w:szCs w:val="60"/>
              </w:rPr>
            </w:pPr>
            <w:r>
              <w:rPr>
                <w:rFonts w:hint="eastAsia"/>
                <w:color w:val="000000" w:themeColor="text1"/>
                <w:szCs w:val="60"/>
              </w:rPr>
              <w:t>保険給付の請求のための証明書の交付</w:t>
            </w:r>
          </w:p>
        </w:tc>
        <w:tc>
          <w:tcPr>
            <w:tcW w:w="7536" w:type="dxa"/>
            <w:vAlign w:val="center"/>
          </w:tcPr>
          <w:p w:rsidR="008B3035" w:rsidRPr="00E75A7B" w:rsidRDefault="008B3035" w:rsidP="008B3035">
            <w:pPr>
              <w:widowControl/>
              <w:tabs>
                <w:tab w:val="left" w:pos="1130"/>
              </w:tabs>
              <w:jc w:val="left"/>
              <w:rPr>
                <w:color w:val="000000" w:themeColor="text1"/>
                <w:szCs w:val="60"/>
              </w:rPr>
            </w:pPr>
            <w:r w:rsidRPr="00002C68">
              <w:rPr>
                <w:rFonts w:hint="eastAsia"/>
                <w:color w:val="000000" w:themeColor="text1"/>
                <w:szCs w:val="60"/>
              </w:rPr>
              <w:t>保険給付が償還払いとなった場合に、利用者が保険給付の請求を容易に行えるように、利用料の額その他利用者が保険給付を請求する上で必要と認められる事項を記載した「指定居宅介護支援提供証明書」を利用者に対して交付していますか。又は、交付できるように整備していますか。</w:t>
            </w:r>
          </w:p>
        </w:tc>
        <w:tc>
          <w:tcPr>
            <w:tcW w:w="2248" w:type="dxa"/>
            <w:vAlign w:val="center"/>
          </w:tcPr>
          <w:p w:rsidR="008B3035" w:rsidRPr="00E75A7B" w:rsidRDefault="008B3035" w:rsidP="008B3035">
            <w:pPr>
              <w:widowControl/>
              <w:jc w:val="left"/>
              <w:rPr>
                <w:color w:val="000000" w:themeColor="text1"/>
                <w:szCs w:val="60"/>
              </w:rPr>
            </w:pPr>
            <w:r>
              <w:rPr>
                <w:rFonts w:hint="eastAsia"/>
                <w:color w:val="000000" w:themeColor="text1"/>
                <w:szCs w:val="60"/>
              </w:rPr>
              <w:t>規則第12条</w:t>
            </w:r>
          </w:p>
        </w:tc>
        <w:sdt>
          <w:sdtPr>
            <w:rPr>
              <w:rFonts w:hint="eastAsia"/>
              <w:sz w:val="32"/>
              <w:szCs w:val="60"/>
            </w:rPr>
            <w:id w:val="-1415317811"/>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90033217"/>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70831165"/>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bl>
    <w:p w:rsidR="00002C68" w:rsidRDefault="00002C68">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02C68" w:rsidRPr="00CC7F70" w:rsidTr="00002C68">
        <w:trPr>
          <w:trHeight w:val="1136"/>
        </w:trPr>
        <w:tc>
          <w:tcPr>
            <w:tcW w:w="678" w:type="dxa"/>
            <w:vAlign w:val="center"/>
          </w:tcPr>
          <w:p w:rsidR="00002C68" w:rsidRPr="00CC7F70" w:rsidRDefault="00002C68" w:rsidP="00002C68">
            <w:pPr>
              <w:widowControl/>
              <w:jc w:val="left"/>
              <w:rPr>
                <w:color w:val="000000" w:themeColor="text1"/>
                <w:szCs w:val="60"/>
              </w:rPr>
            </w:pPr>
          </w:p>
        </w:tc>
        <w:tc>
          <w:tcPr>
            <w:tcW w:w="2011" w:type="dxa"/>
            <w:vAlign w:val="center"/>
          </w:tcPr>
          <w:p w:rsidR="00002C68" w:rsidRPr="00CC7F70" w:rsidRDefault="00002C68" w:rsidP="00002C68">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002C68" w:rsidRPr="00CC7F70" w:rsidRDefault="00002C68" w:rsidP="00002C68">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002C68" w:rsidRPr="00CC7F70" w:rsidRDefault="00002C68" w:rsidP="00002C68">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002C68" w:rsidRPr="00CC7F70" w:rsidRDefault="00002C68" w:rsidP="00002C68">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002C68" w:rsidRPr="00CC7F70" w:rsidRDefault="00002C68" w:rsidP="00002C68">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002C68" w:rsidRPr="00CC7F70" w:rsidRDefault="00002C68" w:rsidP="00002C68">
            <w:pPr>
              <w:widowControl/>
              <w:ind w:left="113" w:right="113"/>
              <w:jc w:val="center"/>
              <w:rPr>
                <w:color w:val="000000" w:themeColor="text1"/>
                <w:szCs w:val="60"/>
              </w:rPr>
            </w:pPr>
            <w:r w:rsidRPr="00CC7F70">
              <w:rPr>
                <w:rFonts w:hint="eastAsia"/>
                <w:color w:val="000000" w:themeColor="text1"/>
                <w:szCs w:val="60"/>
              </w:rPr>
              <w:t>非該当</w:t>
            </w:r>
          </w:p>
        </w:tc>
      </w:tr>
      <w:tr w:rsidR="008B3035" w:rsidRPr="002E5909" w:rsidTr="00E75A7B">
        <w:trPr>
          <w:trHeight w:val="1232"/>
        </w:trPr>
        <w:tc>
          <w:tcPr>
            <w:tcW w:w="678" w:type="dxa"/>
            <w:vAlign w:val="center"/>
          </w:tcPr>
          <w:p w:rsidR="008B3035" w:rsidRDefault="008B3035" w:rsidP="008B3035">
            <w:pPr>
              <w:widowControl/>
              <w:jc w:val="center"/>
              <w:rPr>
                <w:color w:val="000000" w:themeColor="text1"/>
                <w:szCs w:val="60"/>
              </w:rPr>
            </w:pPr>
            <w:r>
              <w:rPr>
                <w:rFonts w:hint="eastAsia"/>
                <w:color w:val="000000" w:themeColor="text1"/>
                <w:szCs w:val="60"/>
              </w:rPr>
              <w:t>7</w:t>
            </w:r>
          </w:p>
        </w:tc>
        <w:tc>
          <w:tcPr>
            <w:tcW w:w="2011" w:type="dxa"/>
            <w:vAlign w:val="center"/>
          </w:tcPr>
          <w:p w:rsidR="008B3035" w:rsidRPr="00E75A7B" w:rsidRDefault="008B3035" w:rsidP="008B3035">
            <w:pPr>
              <w:widowControl/>
              <w:jc w:val="left"/>
              <w:rPr>
                <w:color w:val="000000" w:themeColor="text1"/>
                <w:szCs w:val="60"/>
              </w:rPr>
            </w:pPr>
            <w:r>
              <w:rPr>
                <w:rFonts w:hint="eastAsia"/>
                <w:color w:val="000000" w:themeColor="text1"/>
                <w:szCs w:val="60"/>
              </w:rPr>
              <w:t>利用者に関する市町村への通知</w:t>
            </w:r>
          </w:p>
        </w:tc>
        <w:tc>
          <w:tcPr>
            <w:tcW w:w="7536" w:type="dxa"/>
            <w:vAlign w:val="center"/>
          </w:tcPr>
          <w:p w:rsidR="008B3035" w:rsidRPr="00002C68" w:rsidRDefault="008B3035" w:rsidP="008B3035">
            <w:pPr>
              <w:widowControl/>
              <w:tabs>
                <w:tab w:val="left" w:pos="1130"/>
              </w:tabs>
              <w:jc w:val="left"/>
              <w:rPr>
                <w:color w:val="000000" w:themeColor="text1"/>
                <w:szCs w:val="60"/>
              </w:rPr>
            </w:pPr>
            <w:r w:rsidRPr="00002C68">
              <w:rPr>
                <w:rFonts w:hint="eastAsia"/>
                <w:color w:val="000000" w:themeColor="text1"/>
                <w:szCs w:val="60"/>
              </w:rPr>
              <w:t>居宅介護支援を受けている利用者が、次のいずれかに該当する場合には、遅滞なく、意見を付して市町村へ通知していますか。</w:t>
            </w:r>
          </w:p>
          <w:p w:rsidR="008B3035" w:rsidRPr="00002C68" w:rsidRDefault="008B3035" w:rsidP="008B3035">
            <w:pPr>
              <w:widowControl/>
              <w:tabs>
                <w:tab w:val="left" w:pos="1130"/>
              </w:tabs>
              <w:ind w:left="226" w:hangingChars="100" w:hanging="226"/>
              <w:jc w:val="left"/>
              <w:rPr>
                <w:color w:val="000000" w:themeColor="text1"/>
                <w:szCs w:val="60"/>
              </w:rPr>
            </w:pPr>
            <w:r w:rsidRPr="00002C68">
              <w:rPr>
                <w:rFonts w:hint="eastAsia"/>
                <w:color w:val="000000" w:themeColor="text1"/>
                <w:szCs w:val="60"/>
              </w:rPr>
              <w:t>１　正当な理由なしに介護給付等対象サービスの利用に関する指示に従わないこと等により、要介護状態の程度を増進させたと認められるとき。</w:t>
            </w:r>
          </w:p>
          <w:p w:rsidR="008B3035" w:rsidRPr="00E75A7B" w:rsidRDefault="008B3035" w:rsidP="008B3035">
            <w:pPr>
              <w:widowControl/>
              <w:tabs>
                <w:tab w:val="left" w:pos="1130"/>
              </w:tabs>
              <w:ind w:left="226" w:hangingChars="100" w:hanging="226"/>
              <w:jc w:val="left"/>
              <w:rPr>
                <w:color w:val="000000" w:themeColor="text1"/>
                <w:szCs w:val="60"/>
              </w:rPr>
            </w:pPr>
            <w:r w:rsidRPr="00002C68">
              <w:rPr>
                <w:rFonts w:hint="eastAsia"/>
                <w:color w:val="000000" w:themeColor="text1"/>
                <w:szCs w:val="60"/>
              </w:rPr>
              <w:t>２　偽りその他不正の行為によって保険給付の支給を受け、又は受けようとしたとき。</w:t>
            </w:r>
          </w:p>
        </w:tc>
        <w:tc>
          <w:tcPr>
            <w:tcW w:w="2248" w:type="dxa"/>
            <w:vAlign w:val="center"/>
          </w:tcPr>
          <w:p w:rsidR="008B3035" w:rsidRPr="00E75A7B" w:rsidRDefault="008B3035" w:rsidP="008B3035">
            <w:pPr>
              <w:widowControl/>
              <w:jc w:val="left"/>
              <w:rPr>
                <w:color w:val="000000" w:themeColor="text1"/>
                <w:szCs w:val="60"/>
              </w:rPr>
            </w:pPr>
            <w:r>
              <w:rPr>
                <w:rFonts w:hint="eastAsia"/>
                <w:color w:val="000000" w:themeColor="text1"/>
                <w:szCs w:val="60"/>
              </w:rPr>
              <w:t>規則第16条</w:t>
            </w:r>
          </w:p>
        </w:tc>
        <w:sdt>
          <w:sdtPr>
            <w:rPr>
              <w:rFonts w:hint="eastAsia"/>
              <w:sz w:val="32"/>
              <w:szCs w:val="60"/>
            </w:rPr>
            <w:id w:val="-1582285107"/>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98283963"/>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90400449"/>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r w:rsidR="008B3035" w:rsidRPr="002E5909" w:rsidTr="00E75A7B">
        <w:trPr>
          <w:trHeight w:val="1232"/>
        </w:trPr>
        <w:tc>
          <w:tcPr>
            <w:tcW w:w="678" w:type="dxa"/>
            <w:vMerge w:val="restart"/>
            <w:vAlign w:val="center"/>
          </w:tcPr>
          <w:p w:rsidR="008B3035" w:rsidRDefault="008B3035" w:rsidP="008B3035">
            <w:pPr>
              <w:widowControl/>
              <w:jc w:val="center"/>
              <w:rPr>
                <w:color w:val="000000" w:themeColor="text1"/>
                <w:szCs w:val="60"/>
              </w:rPr>
            </w:pPr>
            <w:r>
              <w:rPr>
                <w:rFonts w:hint="eastAsia"/>
                <w:color w:val="000000" w:themeColor="text1"/>
                <w:szCs w:val="60"/>
              </w:rPr>
              <w:t>8</w:t>
            </w:r>
          </w:p>
        </w:tc>
        <w:tc>
          <w:tcPr>
            <w:tcW w:w="2011" w:type="dxa"/>
            <w:vMerge w:val="restart"/>
            <w:vAlign w:val="center"/>
          </w:tcPr>
          <w:p w:rsidR="008B3035" w:rsidRPr="00E75A7B" w:rsidRDefault="008B3035" w:rsidP="008B3035">
            <w:pPr>
              <w:widowControl/>
              <w:jc w:val="left"/>
              <w:rPr>
                <w:color w:val="000000" w:themeColor="text1"/>
                <w:szCs w:val="60"/>
              </w:rPr>
            </w:pPr>
            <w:r>
              <w:rPr>
                <w:rFonts w:hint="eastAsia"/>
                <w:color w:val="000000" w:themeColor="text1"/>
                <w:szCs w:val="60"/>
              </w:rPr>
              <w:t>管理者の責務</w:t>
            </w:r>
          </w:p>
        </w:tc>
        <w:tc>
          <w:tcPr>
            <w:tcW w:w="7536" w:type="dxa"/>
            <w:vAlign w:val="center"/>
          </w:tcPr>
          <w:p w:rsidR="008B3035" w:rsidRPr="00E75A7B" w:rsidRDefault="008B3035" w:rsidP="008B3035">
            <w:pPr>
              <w:widowControl/>
              <w:tabs>
                <w:tab w:val="left" w:pos="1130"/>
              </w:tabs>
              <w:jc w:val="left"/>
              <w:rPr>
                <w:color w:val="000000" w:themeColor="text1"/>
                <w:szCs w:val="60"/>
              </w:rPr>
            </w:pPr>
            <w:r w:rsidRPr="0079363D">
              <w:rPr>
                <w:rFonts w:hint="eastAsia"/>
                <w:color w:val="000000" w:themeColor="text1"/>
                <w:szCs w:val="60"/>
              </w:rPr>
              <w:t>当該指定居宅介護支援事業所の介護支援専門員その他の従業者の管理、利用申込に係る調整、業務の実施状況の把握その他の従業者の管理を一元的に行っていますか。</w:t>
            </w:r>
          </w:p>
        </w:tc>
        <w:tc>
          <w:tcPr>
            <w:tcW w:w="2248" w:type="dxa"/>
            <w:vMerge w:val="restart"/>
            <w:vAlign w:val="center"/>
          </w:tcPr>
          <w:p w:rsidR="008B3035" w:rsidRPr="00E75A7B" w:rsidRDefault="008B3035" w:rsidP="008B3035">
            <w:pPr>
              <w:widowControl/>
              <w:jc w:val="left"/>
              <w:rPr>
                <w:color w:val="000000" w:themeColor="text1"/>
                <w:szCs w:val="60"/>
              </w:rPr>
            </w:pPr>
            <w:r>
              <w:rPr>
                <w:rFonts w:hint="eastAsia"/>
                <w:color w:val="000000" w:themeColor="text1"/>
                <w:szCs w:val="60"/>
              </w:rPr>
              <w:t>規則第18条</w:t>
            </w:r>
          </w:p>
        </w:tc>
        <w:sdt>
          <w:sdtPr>
            <w:rPr>
              <w:rFonts w:hint="eastAsia"/>
              <w:sz w:val="32"/>
              <w:szCs w:val="60"/>
            </w:rPr>
            <w:id w:val="1104069715"/>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97647662"/>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71467730"/>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r w:rsidR="008B3035" w:rsidRPr="002E5909" w:rsidTr="00E75A7B">
        <w:trPr>
          <w:trHeight w:val="1232"/>
        </w:trPr>
        <w:tc>
          <w:tcPr>
            <w:tcW w:w="678" w:type="dxa"/>
            <w:vMerge/>
            <w:vAlign w:val="center"/>
          </w:tcPr>
          <w:p w:rsidR="008B3035" w:rsidRDefault="008B3035" w:rsidP="008B3035">
            <w:pPr>
              <w:widowControl/>
              <w:jc w:val="center"/>
              <w:rPr>
                <w:color w:val="000000" w:themeColor="text1"/>
                <w:szCs w:val="60"/>
              </w:rPr>
            </w:pPr>
          </w:p>
        </w:tc>
        <w:tc>
          <w:tcPr>
            <w:tcW w:w="2011" w:type="dxa"/>
            <w:vMerge/>
            <w:vAlign w:val="center"/>
          </w:tcPr>
          <w:p w:rsidR="008B3035" w:rsidRPr="00E75A7B" w:rsidRDefault="008B3035" w:rsidP="008B3035">
            <w:pPr>
              <w:widowControl/>
              <w:jc w:val="left"/>
              <w:rPr>
                <w:color w:val="000000" w:themeColor="text1"/>
                <w:szCs w:val="60"/>
              </w:rPr>
            </w:pPr>
          </w:p>
        </w:tc>
        <w:tc>
          <w:tcPr>
            <w:tcW w:w="7536" w:type="dxa"/>
            <w:vAlign w:val="center"/>
          </w:tcPr>
          <w:p w:rsidR="008B3035" w:rsidRPr="00E75A7B" w:rsidRDefault="008B3035" w:rsidP="008B3035">
            <w:pPr>
              <w:widowControl/>
              <w:tabs>
                <w:tab w:val="left" w:pos="1130"/>
              </w:tabs>
              <w:jc w:val="left"/>
              <w:rPr>
                <w:color w:val="000000" w:themeColor="text1"/>
                <w:szCs w:val="60"/>
              </w:rPr>
            </w:pPr>
            <w:r w:rsidRPr="0079363D">
              <w:rPr>
                <w:rFonts w:hint="eastAsia"/>
                <w:color w:val="000000" w:themeColor="text1"/>
                <w:szCs w:val="60"/>
              </w:rPr>
              <w:t>当該指定居宅介護支援事業所の介護支援専門員その</w:t>
            </w:r>
            <w:r>
              <w:rPr>
                <w:rFonts w:hint="eastAsia"/>
                <w:color w:val="000000" w:themeColor="text1"/>
                <w:szCs w:val="60"/>
              </w:rPr>
              <w:t>他の従業者に順守させるため、必要な指揮命令を行っていますか。</w:t>
            </w:r>
          </w:p>
        </w:tc>
        <w:tc>
          <w:tcPr>
            <w:tcW w:w="2248" w:type="dxa"/>
            <w:vMerge/>
            <w:vAlign w:val="center"/>
          </w:tcPr>
          <w:p w:rsidR="008B3035" w:rsidRPr="00E75A7B" w:rsidRDefault="008B3035" w:rsidP="008B3035">
            <w:pPr>
              <w:widowControl/>
              <w:jc w:val="left"/>
              <w:rPr>
                <w:color w:val="000000" w:themeColor="text1"/>
                <w:szCs w:val="60"/>
              </w:rPr>
            </w:pPr>
          </w:p>
        </w:tc>
        <w:sdt>
          <w:sdtPr>
            <w:rPr>
              <w:rFonts w:hint="eastAsia"/>
              <w:sz w:val="32"/>
              <w:szCs w:val="60"/>
            </w:rPr>
            <w:id w:val="932012845"/>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05649098"/>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2084943"/>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bl>
    <w:p w:rsidR="0079363D" w:rsidRDefault="0079363D">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79363D" w:rsidRPr="00CC7F70" w:rsidTr="00AE48ED">
        <w:trPr>
          <w:trHeight w:val="1136"/>
          <w:tblHeader/>
        </w:trPr>
        <w:tc>
          <w:tcPr>
            <w:tcW w:w="678" w:type="dxa"/>
            <w:vAlign w:val="center"/>
          </w:tcPr>
          <w:p w:rsidR="0079363D" w:rsidRPr="00CC7F70" w:rsidRDefault="0079363D" w:rsidP="00786685">
            <w:pPr>
              <w:widowControl/>
              <w:jc w:val="left"/>
              <w:rPr>
                <w:color w:val="000000" w:themeColor="text1"/>
                <w:szCs w:val="60"/>
              </w:rPr>
            </w:pPr>
          </w:p>
        </w:tc>
        <w:tc>
          <w:tcPr>
            <w:tcW w:w="2011" w:type="dxa"/>
            <w:vAlign w:val="center"/>
          </w:tcPr>
          <w:p w:rsidR="0079363D" w:rsidRPr="00CC7F70" w:rsidRDefault="0079363D" w:rsidP="00786685">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79363D" w:rsidRPr="00CC7F70" w:rsidRDefault="0079363D" w:rsidP="00786685">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79363D" w:rsidRPr="00CC7F70" w:rsidRDefault="0079363D" w:rsidP="00786685">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79363D" w:rsidRPr="00CC7F70" w:rsidRDefault="0079363D" w:rsidP="00786685">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79363D" w:rsidRPr="00CC7F70" w:rsidRDefault="0079363D" w:rsidP="00786685">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79363D" w:rsidRPr="00CC7F70" w:rsidRDefault="0079363D" w:rsidP="00786685">
            <w:pPr>
              <w:widowControl/>
              <w:ind w:left="113" w:right="113"/>
              <w:jc w:val="center"/>
              <w:rPr>
                <w:color w:val="000000" w:themeColor="text1"/>
                <w:szCs w:val="60"/>
              </w:rPr>
            </w:pPr>
            <w:r w:rsidRPr="00CC7F70">
              <w:rPr>
                <w:rFonts w:hint="eastAsia"/>
                <w:color w:val="000000" w:themeColor="text1"/>
                <w:szCs w:val="60"/>
              </w:rPr>
              <w:t>非該当</w:t>
            </w:r>
          </w:p>
        </w:tc>
      </w:tr>
      <w:tr w:rsidR="008B3035" w:rsidRPr="002E5909" w:rsidTr="00E75A7B">
        <w:trPr>
          <w:trHeight w:val="1232"/>
        </w:trPr>
        <w:tc>
          <w:tcPr>
            <w:tcW w:w="678" w:type="dxa"/>
            <w:vMerge w:val="restart"/>
            <w:vAlign w:val="center"/>
          </w:tcPr>
          <w:p w:rsidR="008B3035" w:rsidRDefault="008B3035" w:rsidP="008B3035">
            <w:pPr>
              <w:widowControl/>
              <w:jc w:val="center"/>
              <w:rPr>
                <w:color w:val="000000" w:themeColor="text1"/>
                <w:szCs w:val="60"/>
              </w:rPr>
            </w:pPr>
            <w:r>
              <w:rPr>
                <w:rFonts w:hint="eastAsia"/>
                <w:color w:val="000000" w:themeColor="text1"/>
                <w:szCs w:val="60"/>
              </w:rPr>
              <w:t>9</w:t>
            </w:r>
          </w:p>
        </w:tc>
        <w:tc>
          <w:tcPr>
            <w:tcW w:w="2011" w:type="dxa"/>
            <w:vMerge w:val="restart"/>
            <w:vAlign w:val="center"/>
          </w:tcPr>
          <w:p w:rsidR="008B3035" w:rsidRPr="00E75A7B" w:rsidRDefault="008B3035" w:rsidP="008B3035">
            <w:pPr>
              <w:widowControl/>
              <w:jc w:val="left"/>
              <w:rPr>
                <w:color w:val="000000" w:themeColor="text1"/>
                <w:szCs w:val="60"/>
              </w:rPr>
            </w:pPr>
            <w:r>
              <w:rPr>
                <w:rFonts w:hint="eastAsia"/>
                <w:color w:val="000000" w:themeColor="text1"/>
                <w:szCs w:val="60"/>
              </w:rPr>
              <w:t>設備及び備品等</w:t>
            </w:r>
          </w:p>
        </w:tc>
        <w:tc>
          <w:tcPr>
            <w:tcW w:w="7536" w:type="dxa"/>
            <w:vAlign w:val="center"/>
          </w:tcPr>
          <w:p w:rsidR="008B3035" w:rsidRPr="00E75A7B" w:rsidRDefault="008B3035" w:rsidP="008B3035">
            <w:pPr>
              <w:widowControl/>
              <w:tabs>
                <w:tab w:val="left" w:pos="1130"/>
              </w:tabs>
              <w:jc w:val="left"/>
              <w:rPr>
                <w:color w:val="000000" w:themeColor="text1"/>
                <w:szCs w:val="60"/>
              </w:rPr>
            </w:pPr>
            <w:r w:rsidRPr="0079363D">
              <w:rPr>
                <w:rFonts w:hint="eastAsia"/>
                <w:color w:val="000000" w:themeColor="text1"/>
                <w:szCs w:val="60"/>
              </w:rPr>
              <w:t>専用の事務室（他の事業との同一事務室であっても差し支えない。ただし、区画が明確に特定されていること。）には、相談、サービス担当者会議等に対応するのに適切なスペースを確保していますか。</w:t>
            </w:r>
          </w:p>
        </w:tc>
        <w:tc>
          <w:tcPr>
            <w:tcW w:w="2248" w:type="dxa"/>
            <w:vMerge w:val="restart"/>
            <w:vAlign w:val="center"/>
          </w:tcPr>
          <w:p w:rsidR="008B3035" w:rsidRPr="00E75A7B" w:rsidRDefault="008B3035" w:rsidP="008B3035">
            <w:pPr>
              <w:widowControl/>
              <w:jc w:val="left"/>
              <w:rPr>
                <w:color w:val="000000" w:themeColor="text1"/>
                <w:szCs w:val="60"/>
              </w:rPr>
            </w:pPr>
            <w:r>
              <w:rPr>
                <w:rFonts w:hint="eastAsia"/>
                <w:color w:val="000000" w:themeColor="text1"/>
                <w:szCs w:val="60"/>
              </w:rPr>
              <w:t>規則第21条</w:t>
            </w:r>
          </w:p>
        </w:tc>
        <w:sdt>
          <w:sdtPr>
            <w:rPr>
              <w:rFonts w:hint="eastAsia"/>
              <w:sz w:val="32"/>
              <w:szCs w:val="60"/>
            </w:rPr>
            <w:id w:val="-1180350255"/>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28317656"/>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00698905"/>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r w:rsidR="008B3035" w:rsidRPr="002E5909" w:rsidTr="00E75A7B">
        <w:trPr>
          <w:trHeight w:val="1232"/>
        </w:trPr>
        <w:tc>
          <w:tcPr>
            <w:tcW w:w="678" w:type="dxa"/>
            <w:vMerge/>
            <w:vAlign w:val="center"/>
          </w:tcPr>
          <w:p w:rsidR="008B3035" w:rsidRDefault="008B3035" w:rsidP="008B3035">
            <w:pPr>
              <w:widowControl/>
              <w:jc w:val="center"/>
              <w:rPr>
                <w:color w:val="000000" w:themeColor="text1"/>
                <w:szCs w:val="60"/>
              </w:rPr>
            </w:pPr>
          </w:p>
        </w:tc>
        <w:tc>
          <w:tcPr>
            <w:tcW w:w="2011" w:type="dxa"/>
            <w:vMerge/>
            <w:vAlign w:val="center"/>
          </w:tcPr>
          <w:p w:rsidR="008B3035" w:rsidRDefault="008B3035" w:rsidP="008B3035">
            <w:pPr>
              <w:widowControl/>
              <w:jc w:val="left"/>
              <w:rPr>
                <w:color w:val="000000" w:themeColor="text1"/>
                <w:szCs w:val="60"/>
              </w:rPr>
            </w:pPr>
          </w:p>
        </w:tc>
        <w:tc>
          <w:tcPr>
            <w:tcW w:w="7536" w:type="dxa"/>
            <w:vAlign w:val="center"/>
          </w:tcPr>
          <w:p w:rsidR="008B3035" w:rsidRPr="0079363D" w:rsidRDefault="008B3035" w:rsidP="008B3035">
            <w:pPr>
              <w:widowControl/>
              <w:tabs>
                <w:tab w:val="left" w:pos="1130"/>
              </w:tabs>
              <w:jc w:val="left"/>
              <w:rPr>
                <w:color w:val="000000" w:themeColor="text1"/>
                <w:szCs w:val="60"/>
              </w:rPr>
            </w:pPr>
            <w:r w:rsidRPr="0079363D">
              <w:rPr>
                <w:rFonts w:hint="eastAsia"/>
                <w:color w:val="000000" w:themeColor="text1"/>
                <w:szCs w:val="60"/>
              </w:rPr>
              <w:t>相談のためのスペースは、利用者が直接出入りできるなど利用しやすい状況になっていますか。</w:t>
            </w:r>
          </w:p>
        </w:tc>
        <w:tc>
          <w:tcPr>
            <w:tcW w:w="2248" w:type="dxa"/>
            <w:vMerge/>
            <w:vAlign w:val="center"/>
          </w:tcPr>
          <w:p w:rsidR="008B3035" w:rsidRDefault="008B3035" w:rsidP="008B3035">
            <w:pPr>
              <w:widowControl/>
              <w:jc w:val="left"/>
              <w:rPr>
                <w:color w:val="000000" w:themeColor="text1"/>
                <w:szCs w:val="60"/>
              </w:rPr>
            </w:pPr>
          </w:p>
        </w:tc>
        <w:sdt>
          <w:sdtPr>
            <w:rPr>
              <w:rFonts w:hint="eastAsia"/>
              <w:sz w:val="32"/>
              <w:szCs w:val="60"/>
            </w:rPr>
            <w:id w:val="1850909708"/>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95195678"/>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35456321"/>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r w:rsidR="008B3035" w:rsidRPr="002E5909" w:rsidTr="00E75A7B">
        <w:trPr>
          <w:trHeight w:val="1232"/>
        </w:trPr>
        <w:tc>
          <w:tcPr>
            <w:tcW w:w="678" w:type="dxa"/>
            <w:vAlign w:val="center"/>
          </w:tcPr>
          <w:p w:rsidR="008B3035" w:rsidRDefault="008B3035" w:rsidP="008B3035">
            <w:pPr>
              <w:widowControl/>
              <w:jc w:val="center"/>
              <w:rPr>
                <w:color w:val="000000" w:themeColor="text1"/>
                <w:szCs w:val="60"/>
              </w:rPr>
            </w:pPr>
            <w:r>
              <w:rPr>
                <w:rFonts w:hint="eastAsia"/>
                <w:color w:val="000000" w:themeColor="text1"/>
                <w:szCs w:val="60"/>
              </w:rPr>
              <w:t>10</w:t>
            </w:r>
          </w:p>
        </w:tc>
        <w:tc>
          <w:tcPr>
            <w:tcW w:w="2011" w:type="dxa"/>
            <w:vAlign w:val="center"/>
          </w:tcPr>
          <w:p w:rsidR="008B3035" w:rsidRPr="00E75A7B" w:rsidRDefault="008B3035" w:rsidP="008B3035">
            <w:pPr>
              <w:widowControl/>
              <w:jc w:val="left"/>
              <w:rPr>
                <w:color w:val="000000" w:themeColor="text1"/>
                <w:szCs w:val="60"/>
              </w:rPr>
            </w:pPr>
            <w:r>
              <w:rPr>
                <w:rFonts w:hint="eastAsia"/>
                <w:color w:val="000000" w:themeColor="text1"/>
                <w:szCs w:val="60"/>
              </w:rPr>
              <w:t>従業者の健康管理</w:t>
            </w:r>
          </w:p>
        </w:tc>
        <w:tc>
          <w:tcPr>
            <w:tcW w:w="7536" w:type="dxa"/>
            <w:vAlign w:val="center"/>
          </w:tcPr>
          <w:p w:rsidR="008B3035" w:rsidRPr="00E75A7B" w:rsidRDefault="008B3035" w:rsidP="008B3035">
            <w:pPr>
              <w:widowControl/>
              <w:tabs>
                <w:tab w:val="left" w:pos="1130"/>
              </w:tabs>
              <w:jc w:val="left"/>
              <w:rPr>
                <w:color w:val="000000" w:themeColor="text1"/>
                <w:szCs w:val="60"/>
              </w:rPr>
            </w:pPr>
            <w:r w:rsidRPr="00AA7C50">
              <w:rPr>
                <w:rFonts w:hint="eastAsia"/>
                <w:color w:val="000000" w:themeColor="text1"/>
                <w:szCs w:val="60"/>
              </w:rPr>
              <w:t>介護支援専門員の清潔の保持及び健康状態について、必要な管理を行っていますか。</w:t>
            </w:r>
          </w:p>
        </w:tc>
        <w:tc>
          <w:tcPr>
            <w:tcW w:w="2248" w:type="dxa"/>
            <w:vAlign w:val="center"/>
          </w:tcPr>
          <w:p w:rsidR="008B3035" w:rsidRPr="00E75A7B" w:rsidRDefault="008B3035" w:rsidP="008B3035">
            <w:pPr>
              <w:widowControl/>
              <w:jc w:val="left"/>
              <w:rPr>
                <w:color w:val="000000" w:themeColor="text1"/>
                <w:szCs w:val="60"/>
              </w:rPr>
            </w:pPr>
            <w:r>
              <w:rPr>
                <w:rFonts w:hint="eastAsia"/>
                <w:color w:val="000000" w:themeColor="text1"/>
                <w:szCs w:val="60"/>
              </w:rPr>
              <w:t>規則第22条</w:t>
            </w:r>
          </w:p>
        </w:tc>
        <w:sdt>
          <w:sdtPr>
            <w:rPr>
              <w:rFonts w:hint="eastAsia"/>
              <w:sz w:val="32"/>
              <w:szCs w:val="60"/>
            </w:rPr>
            <w:id w:val="-985479004"/>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42307540"/>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8228762"/>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r w:rsidR="008B3035" w:rsidRPr="002E5909" w:rsidTr="00E75A7B">
        <w:trPr>
          <w:trHeight w:val="1232"/>
        </w:trPr>
        <w:tc>
          <w:tcPr>
            <w:tcW w:w="678" w:type="dxa"/>
            <w:vMerge w:val="restart"/>
            <w:vAlign w:val="center"/>
          </w:tcPr>
          <w:p w:rsidR="008B3035" w:rsidRDefault="008B3035" w:rsidP="008B3035">
            <w:pPr>
              <w:widowControl/>
              <w:jc w:val="center"/>
              <w:rPr>
                <w:color w:val="000000" w:themeColor="text1"/>
                <w:szCs w:val="60"/>
              </w:rPr>
            </w:pPr>
            <w:r>
              <w:rPr>
                <w:rFonts w:hint="eastAsia"/>
                <w:color w:val="000000" w:themeColor="text1"/>
                <w:szCs w:val="60"/>
              </w:rPr>
              <w:t>11</w:t>
            </w:r>
          </w:p>
        </w:tc>
        <w:tc>
          <w:tcPr>
            <w:tcW w:w="2011" w:type="dxa"/>
            <w:vMerge w:val="restart"/>
            <w:vAlign w:val="center"/>
          </w:tcPr>
          <w:p w:rsidR="008B3035" w:rsidRPr="00E75A7B" w:rsidRDefault="008B3035" w:rsidP="008B3035">
            <w:pPr>
              <w:widowControl/>
              <w:jc w:val="left"/>
              <w:rPr>
                <w:color w:val="000000" w:themeColor="text1"/>
                <w:szCs w:val="60"/>
              </w:rPr>
            </w:pPr>
            <w:r>
              <w:rPr>
                <w:rFonts w:hint="eastAsia"/>
                <w:color w:val="000000" w:themeColor="text1"/>
                <w:szCs w:val="60"/>
              </w:rPr>
              <w:t>掲示</w:t>
            </w:r>
          </w:p>
        </w:tc>
        <w:tc>
          <w:tcPr>
            <w:tcW w:w="7536" w:type="dxa"/>
            <w:vAlign w:val="center"/>
          </w:tcPr>
          <w:p w:rsidR="008B3035" w:rsidRPr="00E75A7B" w:rsidRDefault="008B3035" w:rsidP="008B3035">
            <w:pPr>
              <w:widowControl/>
              <w:tabs>
                <w:tab w:val="left" w:pos="1130"/>
              </w:tabs>
              <w:jc w:val="left"/>
              <w:rPr>
                <w:color w:val="000000" w:themeColor="text1"/>
                <w:szCs w:val="60"/>
              </w:rPr>
            </w:pPr>
            <w:r w:rsidRPr="00AE48ED">
              <w:rPr>
                <w:rFonts w:hint="eastAsia"/>
                <w:color w:val="000000" w:themeColor="text1"/>
                <w:szCs w:val="60"/>
              </w:rPr>
              <w:t>居宅介護支援事業所の見やすい場所（介護サービスの利用申込者、利用者又はその家族に対して見やすい場所）に、運営規程の概要、介護支援専門員の勤務の体制その他の利用申込者のサービスの選択に資すると認められる重要事項を掲示していますか。又は、居宅介護支援事業所に備え付け、いつでも関係者に閲覧させることができるようにしていますか。</w:t>
            </w:r>
          </w:p>
        </w:tc>
        <w:tc>
          <w:tcPr>
            <w:tcW w:w="2248" w:type="dxa"/>
            <w:vMerge w:val="restart"/>
            <w:vAlign w:val="center"/>
          </w:tcPr>
          <w:p w:rsidR="008B3035" w:rsidRPr="00E75A7B" w:rsidRDefault="008B3035" w:rsidP="008B3035">
            <w:pPr>
              <w:widowControl/>
              <w:jc w:val="left"/>
              <w:rPr>
                <w:color w:val="000000" w:themeColor="text1"/>
                <w:szCs w:val="60"/>
              </w:rPr>
            </w:pPr>
            <w:r>
              <w:rPr>
                <w:rFonts w:hint="eastAsia"/>
                <w:color w:val="000000" w:themeColor="text1"/>
                <w:szCs w:val="60"/>
              </w:rPr>
              <w:t>規則第23条</w:t>
            </w:r>
          </w:p>
        </w:tc>
        <w:sdt>
          <w:sdtPr>
            <w:rPr>
              <w:rFonts w:hint="eastAsia"/>
              <w:sz w:val="32"/>
              <w:szCs w:val="60"/>
            </w:rPr>
            <w:id w:val="-147287972"/>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140220141"/>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4269898"/>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r w:rsidR="008B3035" w:rsidRPr="002E5909" w:rsidTr="00E75A7B">
        <w:trPr>
          <w:trHeight w:val="1232"/>
        </w:trPr>
        <w:tc>
          <w:tcPr>
            <w:tcW w:w="678" w:type="dxa"/>
            <w:vMerge/>
            <w:vAlign w:val="center"/>
          </w:tcPr>
          <w:p w:rsidR="008B3035" w:rsidRDefault="008B3035" w:rsidP="008B3035">
            <w:pPr>
              <w:widowControl/>
              <w:jc w:val="center"/>
              <w:rPr>
                <w:color w:val="000000" w:themeColor="text1"/>
                <w:szCs w:val="60"/>
              </w:rPr>
            </w:pPr>
          </w:p>
        </w:tc>
        <w:tc>
          <w:tcPr>
            <w:tcW w:w="2011" w:type="dxa"/>
            <w:vMerge/>
            <w:vAlign w:val="center"/>
          </w:tcPr>
          <w:p w:rsidR="008B3035" w:rsidRDefault="008B3035" w:rsidP="008B3035">
            <w:pPr>
              <w:widowControl/>
              <w:jc w:val="left"/>
              <w:rPr>
                <w:color w:val="000000" w:themeColor="text1"/>
                <w:szCs w:val="60"/>
              </w:rPr>
            </w:pPr>
          </w:p>
        </w:tc>
        <w:tc>
          <w:tcPr>
            <w:tcW w:w="7536" w:type="dxa"/>
            <w:vAlign w:val="center"/>
          </w:tcPr>
          <w:p w:rsidR="008B3035" w:rsidRPr="00AE48ED" w:rsidRDefault="008B3035" w:rsidP="009644CC">
            <w:pPr>
              <w:widowControl/>
              <w:tabs>
                <w:tab w:val="left" w:pos="1130"/>
              </w:tabs>
              <w:jc w:val="left"/>
              <w:rPr>
                <w:color w:val="000000" w:themeColor="text1"/>
                <w:szCs w:val="60"/>
              </w:rPr>
            </w:pPr>
            <w:r w:rsidRPr="00AE48ED">
              <w:rPr>
                <w:rFonts w:hint="eastAsia"/>
                <w:color w:val="000000" w:themeColor="text1"/>
                <w:szCs w:val="60"/>
              </w:rPr>
              <w:t>重要事項をウェブサイトに掲載していますか。</w:t>
            </w:r>
          </w:p>
        </w:tc>
        <w:tc>
          <w:tcPr>
            <w:tcW w:w="2248" w:type="dxa"/>
            <w:vMerge/>
            <w:vAlign w:val="center"/>
          </w:tcPr>
          <w:p w:rsidR="008B3035" w:rsidRPr="00E75A7B" w:rsidRDefault="008B3035" w:rsidP="008B3035">
            <w:pPr>
              <w:widowControl/>
              <w:jc w:val="left"/>
              <w:rPr>
                <w:color w:val="000000" w:themeColor="text1"/>
                <w:szCs w:val="60"/>
              </w:rPr>
            </w:pPr>
          </w:p>
        </w:tc>
        <w:sdt>
          <w:sdtPr>
            <w:rPr>
              <w:rFonts w:hint="eastAsia"/>
              <w:sz w:val="32"/>
              <w:szCs w:val="60"/>
            </w:rPr>
            <w:id w:val="-2107106829"/>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71221956"/>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23152632"/>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r w:rsidR="008B3035" w:rsidRPr="002E5909" w:rsidTr="00E75A7B">
        <w:trPr>
          <w:trHeight w:val="1232"/>
        </w:trPr>
        <w:tc>
          <w:tcPr>
            <w:tcW w:w="678" w:type="dxa"/>
            <w:vAlign w:val="center"/>
          </w:tcPr>
          <w:p w:rsidR="008B3035" w:rsidRDefault="008B3035" w:rsidP="008B3035">
            <w:pPr>
              <w:widowControl/>
              <w:jc w:val="center"/>
              <w:rPr>
                <w:color w:val="000000" w:themeColor="text1"/>
                <w:szCs w:val="60"/>
              </w:rPr>
            </w:pPr>
            <w:r>
              <w:rPr>
                <w:rFonts w:hint="eastAsia"/>
                <w:color w:val="000000" w:themeColor="text1"/>
                <w:szCs w:val="60"/>
              </w:rPr>
              <w:lastRenderedPageBreak/>
              <w:t>12</w:t>
            </w:r>
          </w:p>
        </w:tc>
        <w:tc>
          <w:tcPr>
            <w:tcW w:w="2011" w:type="dxa"/>
            <w:vAlign w:val="center"/>
          </w:tcPr>
          <w:p w:rsidR="008B3035" w:rsidRDefault="008B3035" w:rsidP="008B3035">
            <w:pPr>
              <w:widowControl/>
              <w:jc w:val="left"/>
              <w:rPr>
                <w:color w:val="000000" w:themeColor="text1"/>
                <w:szCs w:val="60"/>
              </w:rPr>
            </w:pPr>
            <w:r>
              <w:rPr>
                <w:rFonts w:hint="eastAsia"/>
                <w:color w:val="000000" w:themeColor="text1"/>
                <w:szCs w:val="60"/>
              </w:rPr>
              <w:t>会計の区分</w:t>
            </w:r>
          </w:p>
        </w:tc>
        <w:tc>
          <w:tcPr>
            <w:tcW w:w="7536" w:type="dxa"/>
            <w:vAlign w:val="center"/>
          </w:tcPr>
          <w:p w:rsidR="008B3035" w:rsidRPr="00AE48ED" w:rsidRDefault="008B3035" w:rsidP="008B3035">
            <w:pPr>
              <w:widowControl/>
              <w:tabs>
                <w:tab w:val="left" w:pos="1130"/>
              </w:tabs>
              <w:jc w:val="left"/>
              <w:rPr>
                <w:color w:val="000000" w:themeColor="text1"/>
                <w:szCs w:val="60"/>
              </w:rPr>
            </w:pPr>
            <w:r w:rsidRPr="00AE48ED">
              <w:rPr>
                <w:rFonts w:hint="eastAsia"/>
                <w:color w:val="000000" w:themeColor="text1"/>
                <w:szCs w:val="60"/>
              </w:rPr>
              <w:t>事業所ごとに経理を区分するとともに、指定居宅介護支援の事業の会計とその他の事業の会計を区分していますか。</w:t>
            </w:r>
          </w:p>
        </w:tc>
        <w:tc>
          <w:tcPr>
            <w:tcW w:w="2248" w:type="dxa"/>
            <w:vAlign w:val="center"/>
          </w:tcPr>
          <w:p w:rsidR="008B3035" w:rsidRPr="00E75A7B" w:rsidRDefault="008B3035" w:rsidP="008B3035">
            <w:pPr>
              <w:widowControl/>
              <w:jc w:val="left"/>
              <w:rPr>
                <w:color w:val="000000" w:themeColor="text1"/>
                <w:szCs w:val="60"/>
              </w:rPr>
            </w:pPr>
            <w:r>
              <w:rPr>
                <w:rFonts w:hint="eastAsia"/>
                <w:color w:val="000000" w:themeColor="text1"/>
                <w:szCs w:val="60"/>
              </w:rPr>
              <w:t>規則第28条</w:t>
            </w:r>
          </w:p>
        </w:tc>
        <w:sdt>
          <w:sdtPr>
            <w:rPr>
              <w:rFonts w:hint="eastAsia"/>
              <w:sz w:val="32"/>
              <w:szCs w:val="60"/>
            </w:rPr>
            <w:id w:val="395254886"/>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08404968"/>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22409115"/>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r w:rsidR="008B3035" w:rsidRPr="002E5909" w:rsidTr="00E75A7B">
        <w:trPr>
          <w:trHeight w:val="1232"/>
        </w:trPr>
        <w:tc>
          <w:tcPr>
            <w:tcW w:w="678" w:type="dxa"/>
            <w:vMerge w:val="restart"/>
            <w:vAlign w:val="center"/>
          </w:tcPr>
          <w:p w:rsidR="008B3035" w:rsidRDefault="008B3035" w:rsidP="008B3035">
            <w:pPr>
              <w:widowControl/>
              <w:jc w:val="center"/>
              <w:rPr>
                <w:color w:val="000000" w:themeColor="text1"/>
                <w:szCs w:val="60"/>
              </w:rPr>
            </w:pPr>
            <w:r>
              <w:rPr>
                <w:rFonts w:hint="eastAsia"/>
                <w:color w:val="000000" w:themeColor="text1"/>
                <w:szCs w:val="60"/>
              </w:rPr>
              <w:t>13</w:t>
            </w:r>
          </w:p>
        </w:tc>
        <w:tc>
          <w:tcPr>
            <w:tcW w:w="2011" w:type="dxa"/>
            <w:vMerge w:val="restart"/>
            <w:vAlign w:val="center"/>
          </w:tcPr>
          <w:p w:rsidR="008B3035" w:rsidRDefault="008B3035" w:rsidP="008B3035">
            <w:pPr>
              <w:widowControl/>
              <w:jc w:val="left"/>
              <w:rPr>
                <w:color w:val="000000" w:themeColor="text1"/>
                <w:szCs w:val="60"/>
              </w:rPr>
            </w:pPr>
            <w:r>
              <w:rPr>
                <w:rFonts w:hint="eastAsia"/>
                <w:color w:val="000000" w:themeColor="text1"/>
                <w:szCs w:val="60"/>
              </w:rPr>
              <w:t>記録の整備</w:t>
            </w:r>
          </w:p>
        </w:tc>
        <w:tc>
          <w:tcPr>
            <w:tcW w:w="7536" w:type="dxa"/>
            <w:vAlign w:val="center"/>
          </w:tcPr>
          <w:p w:rsidR="008B3035" w:rsidRPr="00AE48ED" w:rsidRDefault="008B3035" w:rsidP="008B3035">
            <w:pPr>
              <w:widowControl/>
              <w:tabs>
                <w:tab w:val="left" w:pos="1130"/>
              </w:tabs>
              <w:jc w:val="left"/>
              <w:rPr>
                <w:color w:val="000000" w:themeColor="text1"/>
                <w:szCs w:val="60"/>
              </w:rPr>
            </w:pPr>
            <w:r w:rsidRPr="001B6149">
              <w:rPr>
                <w:rFonts w:hint="eastAsia"/>
                <w:color w:val="000000" w:themeColor="text1"/>
                <w:szCs w:val="60"/>
              </w:rPr>
              <w:t>従業者、設備、備品及び会計に関する諸記録を整備していますか。</w:t>
            </w:r>
          </w:p>
        </w:tc>
        <w:tc>
          <w:tcPr>
            <w:tcW w:w="2248" w:type="dxa"/>
            <w:vMerge w:val="restart"/>
            <w:vAlign w:val="center"/>
          </w:tcPr>
          <w:p w:rsidR="008B3035" w:rsidRPr="00E75A7B" w:rsidRDefault="008B3035" w:rsidP="008B3035">
            <w:pPr>
              <w:widowControl/>
              <w:jc w:val="left"/>
              <w:rPr>
                <w:color w:val="000000" w:themeColor="text1"/>
                <w:szCs w:val="60"/>
              </w:rPr>
            </w:pPr>
            <w:r>
              <w:rPr>
                <w:rFonts w:hint="eastAsia"/>
                <w:color w:val="000000" w:themeColor="text1"/>
                <w:szCs w:val="60"/>
              </w:rPr>
              <w:t>規則第30条</w:t>
            </w:r>
          </w:p>
        </w:tc>
        <w:sdt>
          <w:sdtPr>
            <w:rPr>
              <w:rFonts w:hint="eastAsia"/>
              <w:sz w:val="32"/>
              <w:szCs w:val="60"/>
            </w:rPr>
            <w:id w:val="1821847104"/>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95582218"/>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66847264"/>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r w:rsidR="008B3035" w:rsidRPr="002E5909" w:rsidTr="00E75A7B">
        <w:trPr>
          <w:trHeight w:val="1232"/>
        </w:trPr>
        <w:tc>
          <w:tcPr>
            <w:tcW w:w="678" w:type="dxa"/>
            <w:vMerge/>
            <w:vAlign w:val="center"/>
          </w:tcPr>
          <w:p w:rsidR="008B3035" w:rsidRDefault="008B3035" w:rsidP="008B3035">
            <w:pPr>
              <w:widowControl/>
              <w:jc w:val="center"/>
              <w:rPr>
                <w:color w:val="000000" w:themeColor="text1"/>
                <w:szCs w:val="60"/>
              </w:rPr>
            </w:pPr>
          </w:p>
        </w:tc>
        <w:tc>
          <w:tcPr>
            <w:tcW w:w="2011" w:type="dxa"/>
            <w:vMerge/>
            <w:vAlign w:val="center"/>
          </w:tcPr>
          <w:p w:rsidR="008B3035" w:rsidRDefault="008B3035" w:rsidP="008B3035">
            <w:pPr>
              <w:widowControl/>
              <w:jc w:val="left"/>
              <w:rPr>
                <w:color w:val="000000" w:themeColor="text1"/>
                <w:szCs w:val="60"/>
              </w:rPr>
            </w:pPr>
          </w:p>
        </w:tc>
        <w:tc>
          <w:tcPr>
            <w:tcW w:w="7536" w:type="dxa"/>
            <w:vAlign w:val="center"/>
          </w:tcPr>
          <w:p w:rsidR="008B3035" w:rsidRPr="001B6149" w:rsidRDefault="008B3035" w:rsidP="008B3035">
            <w:pPr>
              <w:widowControl/>
              <w:tabs>
                <w:tab w:val="left" w:pos="1130"/>
              </w:tabs>
              <w:jc w:val="left"/>
              <w:rPr>
                <w:color w:val="000000" w:themeColor="text1"/>
                <w:szCs w:val="60"/>
              </w:rPr>
            </w:pPr>
            <w:r w:rsidRPr="001B6149">
              <w:rPr>
                <w:rFonts w:hint="eastAsia"/>
                <w:color w:val="000000" w:themeColor="text1"/>
                <w:szCs w:val="60"/>
              </w:rPr>
              <w:t>次に掲げる記録を整備し、その完結の日から</w:t>
            </w:r>
            <w:r w:rsidRPr="001B6149">
              <w:rPr>
                <w:color w:val="000000" w:themeColor="text1"/>
                <w:szCs w:val="60"/>
              </w:rPr>
              <w:t>5年間保存していますか。</w:t>
            </w:r>
          </w:p>
          <w:p w:rsidR="008B3035" w:rsidRPr="001B6149" w:rsidRDefault="008B3035" w:rsidP="008B3035">
            <w:pPr>
              <w:widowControl/>
              <w:tabs>
                <w:tab w:val="left" w:pos="1130"/>
              </w:tabs>
              <w:jc w:val="left"/>
              <w:rPr>
                <w:color w:val="000000" w:themeColor="text1"/>
                <w:szCs w:val="60"/>
              </w:rPr>
            </w:pPr>
            <w:r w:rsidRPr="001B6149">
              <w:rPr>
                <w:rFonts w:hint="eastAsia"/>
                <w:color w:val="000000" w:themeColor="text1"/>
                <w:szCs w:val="60"/>
              </w:rPr>
              <w:t>（１）指定居宅サービス事業者等との連絡調整に関する記録</w:t>
            </w:r>
          </w:p>
          <w:p w:rsidR="008B3035" w:rsidRPr="001B6149" w:rsidRDefault="008B3035" w:rsidP="008B3035">
            <w:pPr>
              <w:widowControl/>
              <w:tabs>
                <w:tab w:val="left" w:pos="1130"/>
              </w:tabs>
              <w:jc w:val="left"/>
              <w:rPr>
                <w:color w:val="000000" w:themeColor="text1"/>
                <w:szCs w:val="60"/>
              </w:rPr>
            </w:pPr>
            <w:r w:rsidRPr="001B6149">
              <w:rPr>
                <w:rFonts w:hint="eastAsia"/>
                <w:color w:val="000000" w:themeColor="text1"/>
                <w:szCs w:val="60"/>
              </w:rPr>
              <w:t>（２）個々の利用者ごとに次に掲げる事項を記載した居宅介護支援台帳</w:t>
            </w:r>
          </w:p>
          <w:p w:rsidR="008B3035" w:rsidRPr="001B6149" w:rsidRDefault="008B3035" w:rsidP="008B3035">
            <w:pPr>
              <w:widowControl/>
              <w:tabs>
                <w:tab w:val="left" w:pos="1130"/>
              </w:tabs>
              <w:jc w:val="left"/>
              <w:rPr>
                <w:color w:val="000000" w:themeColor="text1"/>
                <w:szCs w:val="60"/>
              </w:rPr>
            </w:pPr>
            <w:r w:rsidRPr="001B6149">
              <w:rPr>
                <w:rFonts w:hint="eastAsia"/>
                <w:color w:val="000000" w:themeColor="text1"/>
                <w:szCs w:val="60"/>
              </w:rPr>
              <w:t xml:space="preserve">　　　イ　居宅サービス計画</w:t>
            </w:r>
          </w:p>
          <w:p w:rsidR="008B3035" w:rsidRPr="001B6149" w:rsidRDefault="008B3035" w:rsidP="008B3035">
            <w:pPr>
              <w:widowControl/>
              <w:tabs>
                <w:tab w:val="left" w:pos="1130"/>
              </w:tabs>
              <w:jc w:val="left"/>
              <w:rPr>
                <w:color w:val="000000" w:themeColor="text1"/>
                <w:szCs w:val="60"/>
              </w:rPr>
            </w:pPr>
            <w:r w:rsidRPr="001B6149">
              <w:rPr>
                <w:rFonts w:hint="eastAsia"/>
                <w:color w:val="000000" w:themeColor="text1"/>
                <w:szCs w:val="60"/>
              </w:rPr>
              <w:t xml:space="preserve">　　　ロ　アセスメントの結果の記録</w:t>
            </w:r>
          </w:p>
          <w:p w:rsidR="008B3035" w:rsidRPr="001B6149" w:rsidRDefault="008B3035" w:rsidP="008B3035">
            <w:pPr>
              <w:widowControl/>
              <w:tabs>
                <w:tab w:val="left" w:pos="1130"/>
              </w:tabs>
              <w:jc w:val="left"/>
              <w:rPr>
                <w:color w:val="000000" w:themeColor="text1"/>
                <w:szCs w:val="60"/>
              </w:rPr>
            </w:pPr>
            <w:r w:rsidRPr="001B6149">
              <w:rPr>
                <w:rFonts w:hint="eastAsia"/>
                <w:color w:val="000000" w:themeColor="text1"/>
                <w:szCs w:val="60"/>
              </w:rPr>
              <w:t xml:space="preserve">　　　ハ　サービス担当者会議等の記録</w:t>
            </w:r>
          </w:p>
          <w:p w:rsidR="008B3035" w:rsidRPr="001B6149" w:rsidRDefault="008B3035" w:rsidP="008B3035">
            <w:pPr>
              <w:widowControl/>
              <w:tabs>
                <w:tab w:val="left" w:pos="1130"/>
              </w:tabs>
              <w:jc w:val="left"/>
              <w:rPr>
                <w:color w:val="000000" w:themeColor="text1"/>
                <w:szCs w:val="60"/>
              </w:rPr>
            </w:pPr>
            <w:r w:rsidRPr="001B6149">
              <w:rPr>
                <w:rFonts w:hint="eastAsia"/>
                <w:color w:val="000000" w:themeColor="text1"/>
                <w:szCs w:val="60"/>
              </w:rPr>
              <w:t xml:space="preserve">　　　二　モニタリングの結果の記録</w:t>
            </w:r>
          </w:p>
          <w:p w:rsidR="008B3035" w:rsidRPr="009644CC" w:rsidRDefault="008B3035" w:rsidP="008B3035">
            <w:pPr>
              <w:widowControl/>
              <w:tabs>
                <w:tab w:val="left" w:pos="1130"/>
              </w:tabs>
              <w:jc w:val="left"/>
              <w:rPr>
                <w:color w:val="000000" w:themeColor="text1"/>
                <w:szCs w:val="60"/>
              </w:rPr>
            </w:pPr>
            <w:r>
              <w:rPr>
                <w:rFonts w:hint="eastAsia"/>
                <w:color w:val="000000" w:themeColor="text1"/>
                <w:szCs w:val="60"/>
              </w:rPr>
              <w:t>（３）市町村への通知に係る記録</w:t>
            </w:r>
            <w:r w:rsidRPr="009644CC">
              <w:rPr>
                <w:rFonts w:hint="eastAsia"/>
                <w:color w:val="000000" w:themeColor="text1"/>
                <w:szCs w:val="60"/>
              </w:rPr>
              <w:t>（Ⅲ－７を参照）</w:t>
            </w:r>
          </w:p>
          <w:p w:rsidR="008B3035" w:rsidRPr="001B6149" w:rsidRDefault="008B3035" w:rsidP="008B3035">
            <w:pPr>
              <w:widowControl/>
              <w:tabs>
                <w:tab w:val="left" w:pos="1130"/>
              </w:tabs>
              <w:jc w:val="left"/>
              <w:rPr>
                <w:color w:val="000000" w:themeColor="text1"/>
                <w:szCs w:val="60"/>
              </w:rPr>
            </w:pPr>
            <w:r w:rsidRPr="001B6149">
              <w:rPr>
                <w:rFonts w:hint="eastAsia"/>
                <w:color w:val="000000" w:themeColor="text1"/>
                <w:szCs w:val="60"/>
              </w:rPr>
              <w:t>（４）苦情の内容の記録</w:t>
            </w:r>
          </w:p>
          <w:p w:rsidR="008B3035" w:rsidRPr="00AE48ED" w:rsidRDefault="008B3035" w:rsidP="008B3035">
            <w:pPr>
              <w:widowControl/>
              <w:tabs>
                <w:tab w:val="left" w:pos="1130"/>
              </w:tabs>
              <w:jc w:val="left"/>
              <w:rPr>
                <w:color w:val="000000" w:themeColor="text1"/>
                <w:szCs w:val="60"/>
              </w:rPr>
            </w:pPr>
            <w:r w:rsidRPr="001B6149">
              <w:rPr>
                <w:rFonts w:hint="eastAsia"/>
                <w:color w:val="000000" w:themeColor="text1"/>
                <w:szCs w:val="60"/>
              </w:rPr>
              <w:t>（５）事故の状況及び事故に際して採った処置についての記録</w:t>
            </w:r>
          </w:p>
        </w:tc>
        <w:tc>
          <w:tcPr>
            <w:tcW w:w="2248" w:type="dxa"/>
            <w:vMerge/>
            <w:vAlign w:val="center"/>
          </w:tcPr>
          <w:p w:rsidR="008B3035" w:rsidRPr="00E75A7B" w:rsidRDefault="008B3035" w:rsidP="008B3035">
            <w:pPr>
              <w:widowControl/>
              <w:jc w:val="left"/>
              <w:rPr>
                <w:color w:val="000000" w:themeColor="text1"/>
                <w:szCs w:val="60"/>
              </w:rPr>
            </w:pPr>
          </w:p>
        </w:tc>
        <w:sdt>
          <w:sdtPr>
            <w:rPr>
              <w:rFonts w:hint="eastAsia"/>
              <w:sz w:val="32"/>
              <w:szCs w:val="60"/>
            </w:rPr>
            <w:id w:val="-1030641569"/>
            <w14:checkbox>
              <w14:checked w14:val="0"/>
              <w14:checkedState w14:val="00FE" w14:font="Wingdings"/>
              <w14:uncheckedState w14:val="2610" w14:font="ＭＳ ゴシック"/>
            </w14:checkbox>
          </w:sdtPr>
          <w:sdtEndPr/>
          <w:sdtContent>
            <w:tc>
              <w:tcPr>
                <w:tcW w:w="707" w:type="dxa"/>
                <w:vAlign w:val="center"/>
              </w:tcPr>
              <w:p w:rsidR="008B3035" w:rsidRPr="00FC6652" w:rsidRDefault="008B3035" w:rsidP="008B3035">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85694077"/>
            <w14:checkbox>
              <w14:checked w14:val="0"/>
              <w14:checkedState w14:val="00FE" w14:font="Wingdings"/>
              <w14:uncheckedState w14:val="2610" w14:font="ＭＳ ゴシック"/>
            </w14:checkbox>
          </w:sdtPr>
          <w:sdtEndPr/>
          <w:sdtContent>
            <w:tc>
              <w:tcPr>
                <w:tcW w:w="707"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75211976"/>
            <w14:checkbox>
              <w14:checked w14:val="0"/>
              <w14:checkedState w14:val="00FE" w14:font="Wingdings"/>
              <w14:uncheckedState w14:val="2610" w14:font="ＭＳ ゴシック"/>
            </w14:checkbox>
          </w:sdtPr>
          <w:sdtEndPr/>
          <w:sdtContent>
            <w:tc>
              <w:tcPr>
                <w:tcW w:w="672" w:type="dxa"/>
                <w:vAlign w:val="center"/>
              </w:tcPr>
              <w:p w:rsidR="008B3035" w:rsidRDefault="008B3035" w:rsidP="008B3035">
                <w:pPr>
                  <w:widowControl/>
                  <w:jc w:val="center"/>
                  <w:rPr>
                    <w:szCs w:val="60"/>
                  </w:rPr>
                </w:pPr>
                <w:r>
                  <w:rPr>
                    <w:rFonts w:ascii="ＭＳ ゴシック" w:eastAsia="ＭＳ ゴシック" w:hAnsi="ＭＳ ゴシック" w:hint="eastAsia"/>
                    <w:sz w:val="32"/>
                    <w:szCs w:val="60"/>
                  </w:rPr>
                  <w:t>☐</w:t>
                </w:r>
              </w:p>
            </w:tc>
          </w:sdtContent>
        </w:sdt>
      </w:tr>
    </w:tbl>
    <w:p w:rsidR="00C05749" w:rsidRDefault="00C05749" w:rsidP="004642BE">
      <w:pPr>
        <w:widowControl/>
        <w:jc w:val="left"/>
        <w:rPr>
          <w:szCs w:val="60"/>
        </w:rPr>
        <w:sectPr w:rsidR="00C05749" w:rsidSect="009C67A6">
          <w:headerReference w:type="default" r:id="rId6"/>
          <w:footerReference w:type="default" r:id="rId7"/>
          <w:pgSz w:w="16838" w:h="11906" w:orient="landscape" w:code="9"/>
          <w:pgMar w:top="1304" w:right="1134" w:bottom="1304" w:left="1134" w:header="567" w:footer="567" w:gutter="0"/>
          <w:pgNumType w:start="1"/>
          <w:cols w:space="425"/>
          <w:docGrid w:type="linesAndChars" w:linePitch="416" w:charSpace="1276"/>
        </w:sectPr>
      </w:pPr>
    </w:p>
    <w:p w:rsidR="00B86737" w:rsidRDefault="00B86737">
      <w:pPr>
        <w:widowControl/>
        <w:jc w:val="left"/>
        <w:rPr>
          <w:b/>
          <w:sz w:val="40"/>
          <w:szCs w:val="60"/>
        </w:rPr>
      </w:pPr>
      <w:r>
        <w:rPr>
          <w:b/>
          <w:sz w:val="40"/>
          <w:szCs w:val="60"/>
        </w:rPr>
        <w:br w:type="page"/>
      </w:r>
    </w:p>
    <w:p w:rsidR="001D1B18" w:rsidRPr="001D1B18" w:rsidRDefault="00607892" w:rsidP="00CB4ADF">
      <w:pPr>
        <w:widowControl/>
        <w:jc w:val="center"/>
        <w:rPr>
          <w:color w:val="FF0000"/>
        </w:rPr>
      </w:pPr>
      <w:r>
        <w:rPr>
          <w:rFonts w:hint="eastAsia"/>
          <w:b/>
          <w:sz w:val="40"/>
          <w:szCs w:val="60"/>
        </w:rPr>
        <w:lastRenderedPageBreak/>
        <w:t>201</w:t>
      </w:r>
      <w:r w:rsidR="00287F07">
        <w:rPr>
          <w:rFonts w:hint="eastAsia"/>
          <w:b/>
          <w:sz w:val="40"/>
          <w:szCs w:val="60"/>
        </w:rPr>
        <w:t xml:space="preserve">　居宅介護支援</w:t>
      </w:r>
      <w:r w:rsidR="00270420" w:rsidRPr="007A47A7">
        <w:rPr>
          <w:rFonts w:hint="eastAsia"/>
          <w:b/>
          <w:sz w:val="40"/>
          <w:szCs w:val="60"/>
        </w:rPr>
        <w:t>費</w:t>
      </w:r>
    </w:p>
    <w:tbl>
      <w:tblPr>
        <w:tblStyle w:val="a4"/>
        <w:tblW w:w="0" w:type="auto"/>
        <w:tblLook w:val="04A0" w:firstRow="1" w:lastRow="0" w:firstColumn="1" w:lastColumn="0" w:noHBand="0" w:noVBand="1"/>
      </w:tblPr>
      <w:tblGrid>
        <w:gridCol w:w="2689"/>
        <w:gridCol w:w="9780"/>
        <w:gridCol w:w="567"/>
        <w:gridCol w:w="1524"/>
      </w:tblGrid>
      <w:tr w:rsidR="007A47A7" w:rsidTr="000F58FC">
        <w:trPr>
          <w:trHeight w:val="842"/>
          <w:tblHeader/>
        </w:trPr>
        <w:tc>
          <w:tcPr>
            <w:tcW w:w="2689" w:type="dxa"/>
            <w:vAlign w:val="center"/>
          </w:tcPr>
          <w:p w:rsidR="007A47A7" w:rsidRPr="009644CC" w:rsidRDefault="007A47A7" w:rsidP="007A47A7">
            <w:pPr>
              <w:widowControl/>
              <w:jc w:val="center"/>
              <w:rPr>
                <w:color w:val="000000" w:themeColor="text1"/>
                <w:szCs w:val="60"/>
              </w:rPr>
            </w:pPr>
            <w:r w:rsidRPr="009644CC">
              <w:rPr>
                <w:rFonts w:hint="eastAsia"/>
                <w:color w:val="000000" w:themeColor="text1"/>
                <w:szCs w:val="60"/>
              </w:rPr>
              <w:t>点検項目</w:t>
            </w:r>
          </w:p>
        </w:tc>
        <w:tc>
          <w:tcPr>
            <w:tcW w:w="9780" w:type="dxa"/>
            <w:vAlign w:val="center"/>
          </w:tcPr>
          <w:p w:rsidR="007A47A7" w:rsidRPr="009644CC" w:rsidRDefault="007A47A7" w:rsidP="007A47A7">
            <w:pPr>
              <w:widowControl/>
              <w:jc w:val="center"/>
              <w:rPr>
                <w:color w:val="000000" w:themeColor="text1"/>
                <w:szCs w:val="60"/>
              </w:rPr>
            </w:pPr>
            <w:r w:rsidRPr="009644CC">
              <w:rPr>
                <w:rFonts w:hint="eastAsia"/>
                <w:color w:val="000000" w:themeColor="text1"/>
                <w:szCs w:val="60"/>
              </w:rPr>
              <w:t>点検事項</w:t>
            </w:r>
          </w:p>
        </w:tc>
        <w:tc>
          <w:tcPr>
            <w:tcW w:w="2091" w:type="dxa"/>
            <w:gridSpan w:val="2"/>
            <w:vAlign w:val="center"/>
          </w:tcPr>
          <w:p w:rsidR="007A47A7" w:rsidRPr="009644CC" w:rsidRDefault="007A47A7" w:rsidP="007A47A7">
            <w:pPr>
              <w:widowControl/>
              <w:jc w:val="center"/>
              <w:rPr>
                <w:color w:val="000000" w:themeColor="text1"/>
                <w:szCs w:val="60"/>
              </w:rPr>
            </w:pPr>
            <w:r w:rsidRPr="009644CC">
              <w:rPr>
                <w:rFonts w:hint="eastAsia"/>
                <w:color w:val="000000" w:themeColor="text1"/>
                <w:szCs w:val="60"/>
              </w:rPr>
              <w:t>点検結果</w:t>
            </w:r>
          </w:p>
        </w:tc>
      </w:tr>
      <w:tr w:rsidR="00D9304C" w:rsidTr="001C6F2A">
        <w:trPr>
          <w:trHeight w:val="842"/>
        </w:trPr>
        <w:tc>
          <w:tcPr>
            <w:tcW w:w="2689" w:type="dxa"/>
            <w:vMerge w:val="restart"/>
            <w:vAlign w:val="center"/>
          </w:tcPr>
          <w:p w:rsidR="00D9304C" w:rsidRPr="009644CC" w:rsidRDefault="00D9304C" w:rsidP="00BA28F0">
            <w:pPr>
              <w:widowControl/>
              <w:jc w:val="left"/>
              <w:rPr>
                <w:color w:val="000000" w:themeColor="text1"/>
                <w:szCs w:val="60"/>
              </w:rPr>
            </w:pPr>
            <w:r w:rsidRPr="009644CC">
              <w:rPr>
                <w:rFonts w:hint="eastAsia"/>
                <w:color w:val="000000" w:themeColor="text1"/>
                <w:szCs w:val="60"/>
              </w:rPr>
              <w:t>居宅介護支援費(共通)</w:t>
            </w:r>
          </w:p>
        </w:tc>
        <w:tc>
          <w:tcPr>
            <w:tcW w:w="9780" w:type="dxa"/>
            <w:vAlign w:val="center"/>
          </w:tcPr>
          <w:p w:rsidR="00D9304C" w:rsidRPr="009644CC" w:rsidRDefault="00D9304C" w:rsidP="00BA28F0">
            <w:pPr>
              <w:widowControl/>
              <w:jc w:val="left"/>
              <w:rPr>
                <w:color w:val="000000" w:themeColor="text1"/>
                <w:szCs w:val="60"/>
              </w:rPr>
            </w:pPr>
            <w:r w:rsidRPr="009644CC">
              <w:rPr>
                <w:rFonts w:hint="eastAsia"/>
                <w:color w:val="000000" w:themeColor="text1"/>
                <w:szCs w:val="60"/>
              </w:rPr>
              <w:t>ケアマネジャー１人当たりに対する取扱件数に応じて、適切な居宅介護支援費を算定している。</w:t>
            </w:r>
          </w:p>
        </w:tc>
        <w:sdt>
          <w:sdtPr>
            <w:rPr>
              <w:rFonts w:hint="eastAsia"/>
              <w:color w:val="000000" w:themeColor="text1"/>
              <w:sz w:val="32"/>
              <w:szCs w:val="60"/>
            </w:rPr>
            <w:id w:val="-768080510"/>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BA28F0">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BA28F0">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C370FC">
            <w:pPr>
              <w:widowControl/>
              <w:jc w:val="left"/>
              <w:rPr>
                <w:color w:val="000000" w:themeColor="text1"/>
                <w:szCs w:val="60"/>
              </w:rPr>
            </w:pPr>
          </w:p>
        </w:tc>
        <w:tc>
          <w:tcPr>
            <w:tcW w:w="9780" w:type="dxa"/>
            <w:vAlign w:val="center"/>
          </w:tcPr>
          <w:p w:rsidR="00D9304C" w:rsidRPr="009644CC" w:rsidRDefault="00D9304C" w:rsidP="00C370FC">
            <w:pPr>
              <w:widowControl/>
              <w:jc w:val="left"/>
              <w:rPr>
                <w:color w:val="000000" w:themeColor="text1"/>
                <w:szCs w:val="60"/>
              </w:rPr>
            </w:pPr>
            <w:r w:rsidRPr="009644CC">
              <w:rPr>
                <w:rFonts w:hint="eastAsia"/>
                <w:color w:val="000000" w:themeColor="text1"/>
                <w:szCs w:val="60"/>
              </w:rPr>
              <w:t>介護予防支援の要支援者は、３分の１として件数に含めている。</w:t>
            </w:r>
          </w:p>
        </w:tc>
        <w:sdt>
          <w:sdtPr>
            <w:rPr>
              <w:rFonts w:hint="eastAsia"/>
              <w:color w:val="000000" w:themeColor="text1"/>
              <w:sz w:val="32"/>
              <w:szCs w:val="60"/>
            </w:rPr>
            <w:id w:val="385696143"/>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C370FC">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C370FC">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C370FC">
            <w:pPr>
              <w:widowControl/>
              <w:jc w:val="left"/>
              <w:rPr>
                <w:color w:val="000000" w:themeColor="text1"/>
                <w:szCs w:val="60"/>
              </w:rPr>
            </w:pPr>
          </w:p>
        </w:tc>
        <w:tc>
          <w:tcPr>
            <w:tcW w:w="9780" w:type="dxa"/>
            <w:vAlign w:val="center"/>
          </w:tcPr>
          <w:p w:rsidR="00D9304C" w:rsidRPr="009644CC" w:rsidRDefault="00D9304C" w:rsidP="00C370FC">
            <w:pPr>
              <w:widowControl/>
              <w:jc w:val="left"/>
              <w:rPr>
                <w:color w:val="000000" w:themeColor="text1"/>
                <w:szCs w:val="60"/>
              </w:rPr>
            </w:pPr>
            <w:r w:rsidRPr="009644CC">
              <w:rPr>
                <w:rFonts w:hint="eastAsia"/>
                <w:color w:val="000000" w:themeColor="text1"/>
                <w:szCs w:val="60"/>
              </w:rPr>
              <w:t>居宅介護支援費の区分の割り当ては、利用者の契約日が古い順から算定している。</w:t>
            </w:r>
          </w:p>
        </w:tc>
        <w:sdt>
          <w:sdtPr>
            <w:rPr>
              <w:rFonts w:hint="eastAsia"/>
              <w:color w:val="000000" w:themeColor="text1"/>
              <w:sz w:val="32"/>
              <w:szCs w:val="60"/>
            </w:rPr>
            <w:id w:val="-1687812415"/>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C370FC">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C370FC">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利用者は、月を通じて次の⑴から⑸までのいずれかに該当していない。</w:t>
            </w:r>
          </w:p>
        </w:tc>
        <w:sdt>
          <w:sdtPr>
            <w:rPr>
              <w:rFonts w:hint="eastAsia"/>
              <w:color w:val="000000" w:themeColor="text1"/>
              <w:sz w:val="32"/>
              <w:szCs w:val="60"/>
            </w:rPr>
            <w:id w:val="-835070729"/>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⑴特定施設入居者生活介護（短期利用特定施設入居者生活介護費を算定する場合を除く。）を受けている。</w:t>
            </w:r>
          </w:p>
        </w:tc>
        <w:sdt>
          <w:sdtPr>
            <w:rPr>
              <w:rFonts w:hint="eastAsia"/>
              <w:color w:val="000000" w:themeColor="text1"/>
              <w:sz w:val="32"/>
              <w:szCs w:val="60"/>
            </w:rPr>
            <w:id w:val="-910539446"/>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⑵小規模多機能型居宅介護（短期利用居宅介護費を算定する場合を除く。）を受けている。</w:t>
            </w:r>
          </w:p>
        </w:tc>
        <w:sdt>
          <w:sdtPr>
            <w:rPr>
              <w:rFonts w:hint="eastAsia"/>
              <w:color w:val="000000" w:themeColor="text1"/>
              <w:sz w:val="32"/>
              <w:szCs w:val="60"/>
            </w:rPr>
            <w:id w:val="-1925186094"/>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⑶認知症対応型共同生活介護（短期利用認知症対応型共同生活介護費を算定する場合を除く。）を受けている。</w:t>
            </w:r>
          </w:p>
        </w:tc>
        <w:sdt>
          <w:sdtPr>
            <w:rPr>
              <w:rFonts w:hint="eastAsia"/>
              <w:color w:val="000000" w:themeColor="text1"/>
              <w:sz w:val="32"/>
              <w:szCs w:val="60"/>
            </w:rPr>
            <w:id w:val="-228079630"/>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⑷地域密着型特定施設入居者生活介護（短期利用地域密着型特定施設入居者生活介護費を算定する場合を除く。）を受けている。</w:t>
            </w:r>
          </w:p>
        </w:tc>
        <w:sdt>
          <w:sdtPr>
            <w:rPr>
              <w:rFonts w:hint="eastAsia"/>
              <w:color w:val="000000" w:themeColor="text1"/>
              <w:sz w:val="32"/>
              <w:szCs w:val="60"/>
            </w:rPr>
            <w:id w:val="-810325079"/>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6745D5" w:rsidTr="001C6F2A">
        <w:trPr>
          <w:trHeight w:val="842"/>
        </w:trPr>
        <w:tc>
          <w:tcPr>
            <w:tcW w:w="2689" w:type="dxa"/>
            <w:vAlign w:val="center"/>
          </w:tcPr>
          <w:p w:rsidR="006745D5" w:rsidRPr="009644CC" w:rsidRDefault="00D9304C" w:rsidP="006745D5">
            <w:pPr>
              <w:widowControl/>
              <w:jc w:val="left"/>
              <w:rPr>
                <w:color w:val="000000" w:themeColor="text1"/>
                <w:szCs w:val="60"/>
              </w:rPr>
            </w:pPr>
            <w:r w:rsidRPr="009644CC">
              <w:rPr>
                <w:rFonts w:hint="eastAsia"/>
                <w:color w:val="000000" w:themeColor="text1"/>
                <w:szCs w:val="60"/>
              </w:rPr>
              <w:lastRenderedPageBreak/>
              <w:t>居宅介護支援費(共通)</w:t>
            </w:r>
          </w:p>
        </w:tc>
        <w:tc>
          <w:tcPr>
            <w:tcW w:w="9780"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⑸複合型サービス（短期利用居宅介護費を算定する場合を除く。）を受けている。</w:t>
            </w:r>
          </w:p>
        </w:tc>
        <w:sdt>
          <w:sdtPr>
            <w:rPr>
              <w:rFonts w:hint="eastAsia"/>
              <w:color w:val="000000" w:themeColor="text1"/>
              <w:sz w:val="32"/>
              <w:szCs w:val="60"/>
            </w:rPr>
            <w:id w:val="-2124989436"/>
            <w14:checkbox>
              <w14:checked w14:val="0"/>
              <w14:checkedState w14:val="00FE" w14:font="Wingdings"/>
              <w14:uncheckedState w14:val="2610" w14:font="ＭＳ ゴシック"/>
            </w14:checkbox>
          </w:sdtPr>
          <w:sdtEndPr/>
          <w:sdtContent>
            <w:tc>
              <w:tcPr>
                <w:tcW w:w="567" w:type="dxa"/>
                <w:tcBorders>
                  <w:right w:val="nil"/>
                </w:tcBorders>
                <w:vAlign w:val="center"/>
              </w:tcPr>
              <w:p w:rsidR="006745D5" w:rsidRPr="009644CC" w:rsidRDefault="006745D5"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該当</w:t>
            </w:r>
          </w:p>
        </w:tc>
      </w:tr>
      <w:tr w:rsidR="006745D5" w:rsidTr="001C6F2A">
        <w:trPr>
          <w:trHeight w:val="842"/>
        </w:trPr>
        <w:tc>
          <w:tcPr>
            <w:tcW w:w="2689"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居宅介護支援費Ⅰ(ⅰ)</w:t>
            </w:r>
          </w:p>
        </w:tc>
        <w:tc>
          <w:tcPr>
            <w:tcW w:w="9780"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取扱件数が、４５件未満の部分について算定している。</w:t>
            </w:r>
          </w:p>
        </w:tc>
        <w:sdt>
          <w:sdtPr>
            <w:rPr>
              <w:rFonts w:hint="eastAsia"/>
              <w:color w:val="000000" w:themeColor="text1"/>
              <w:sz w:val="32"/>
              <w:szCs w:val="60"/>
            </w:rPr>
            <w:id w:val="-616838796"/>
            <w14:checkbox>
              <w14:checked w14:val="0"/>
              <w14:checkedState w14:val="00FE" w14:font="Wingdings"/>
              <w14:uncheckedState w14:val="2610" w14:font="ＭＳ ゴシック"/>
            </w14:checkbox>
          </w:sdtPr>
          <w:sdtEndPr/>
          <w:sdtContent>
            <w:tc>
              <w:tcPr>
                <w:tcW w:w="567" w:type="dxa"/>
                <w:tcBorders>
                  <w:right w:val="nil"/>
                </w:tcBorders>
                <w:vAlign w:val="center"/>
              </w:tcPr>
              <w:p w:rsidR="006745D5" w:rsidRPr="009644CC" w:rsidRDefault="006745D5"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該当</w:t>
            </w:r>
          </w:p>
        </w:tc>
      </w:tr>
      <w:tr w:rsidR="006745D5" w:rsidTr="001C6F2A">
        <w:trPr>
          <w:trHeight w:val="842"/>
        </w:trPr>
        <w:tc>
          <w:tcPr>
            <w:tcW w:w="2689"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居宅介護支援費Ⅰ(ⅱ)</w:t>
            </w:r>
          </w:p>
        </w:tc>
        <w:tc>
          <w:tcPr>
            <w:tcW w:w="9780"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取扱件数が、４５件以上６０件未満の部分について算定している。</w:t>
            </w:r>
          </w:p>
        </w:tc>
        <w:sdt>
          <w:sdtPr>
            <w:rPr>
              <w:rFonts w:hint="eastAsia"/>
              <w:color w:val="000000" w:themeColor="text1"/>
              <w:sz w:val="32"/>
              <w:szCs w:val="60"/>
            </w:rPr>
            <w:id w:val="466324861"/>
            <w14:checkbox>
              <w14:checked w14:val="0"/>
              <w14:checkedState w14:val="00FE" w14:font="Wingdings"/>
              <w14:uncheckedState w14:val="2610" w14:font="ＭＳ ゴシック"/>
            </w14:checkbox>
          </w:sdtPr>
          <w:sdtEndPr/>
          <w:sdtContent>
            <w:tc>
              <w:tcPr>
                <w:tcW w:w="567" w:type="dxa"/>
                <w:tcBorders>
                  <w:right w:val="nil"/>
                </w:tcBorders>
                <w:vAlign w:val="center"/>
              </w:tcPr>
              <w:p w:rsidR="006745D5" w:rsidRPr="009644CC" w:rsidRDefault="006745D5"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該当</w:t>
            </w:r>
          </w:p>
        </w:tc>
      </w:tr>
      <w:tr w:rsidR="006745D5" w:rsidTr="001C6F2A">
        <w:trPr>
          <w:trHeight w:val="842"/>
        </w:trPr>
        <w:tc>
          <w:tcPr>
            <w:tcW w:w="2689"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居宅介護支援費Ⅰ(ⅲ)</w:t>
            </w:r>
          </w:p>
        </w:tc>
        <w:tc>
          <w:tcPr>
            <w:tcW w:w="9780"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取扱件数が、６０件以上の部分について算定している。</w:t>
            </w:r>
          </w:p>
        </w:tc>
        <w:sdt>
          <w:sdtPr>
            <w:rPr>
              <w:rFonts w:hint="eastAsia"/>
              <w:color w:val="000000" w:themeColor="text1"/>
              <w:sz w:val="32"/>
              <w:szCs w:val="60"/>
            </w:rPr>
            <w:id w:val="-932817660"/>
            <w14:checkbox>
              <w14:checked w14:val="0"/>
              <w14:checkedState w14:val="00FE" w14:font="Wingdings"/>
              <w14:uncheckedState w14:val="2610" w14:font="ＭＳ ゴシック"/>
            </w14:checkbox>
          </w:sdtPr>
          <w:sdtEndPr/>
          <w:sdtContent>
            <w:tc>
              <w:tcPr>
                <w:tcW w:w="567" w:type="dxa"/>
                <w:tcBorders>
                  <w:right w:val="nil"/>
                </w:tcBorders>
                <w:vAlign w:val="center"/>
              </w:tcPr>
              <w:p w:rsidR="006745D5" w:rsidRPr="009644CC" w:rsidRDefault="006745D5"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restart"/>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居宅介護支援費Ⅱ</w:t>
            </w: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ケアプランデータ連携システムを活用している。</w:t>
            </w:r>
          </w:p>
        </w:tc>
        <w:sdt>
          <w:sdtPr>
            <w:rPr>
              <w:rFonts w:hint="eastAsia"/>
              <w:color w:val="000000" w:themeColor="text1"/>
              <w:sz w:val="32"/>
              <w:szCs w:val="60"/>
            </w:rPr>
            <w:id w:val="1789771821"/>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業務の負担軽減や効率化につながる事務職員を配置している。</w:t>
            </w:r>
          </w:p>
        </w:tc>
        <w:sdt>
          <w:sdtPr>
            <w:rPr>
              <w:rFonts w:hint="eastAsia"/>
              <w:color w:val="000000" w:themeColor="text1"/>
              <w:sz w:val="32"/>
              <w:szCs w:val="60"/>
            </w:rPr>
            <w:id w:val="-1628617071"/>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介護給付費算定に係る体制等に関する届出において、ケアプランデータ連携システムの活用及び事務職員の配置の体制について、届け出ている。</w:t>
            </w:r>
          </w:p>
        </w:tc>
        <w:sdt>
          <w:sdtPr>
            <w:rPr>
              <w:rFonts w:hint="eastAsia"/>
              <w:color w:val="000000" w:themeColor="text1"/>
              <w:sz w:val="32"/>
              <w:szCs w:val="60"/>
            </w:rPr>
            <w:id w:val="-825513730"/>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6745D5" w:rsidTr="001C6F2A">
        <w:trPr>
          <w:trHeight w:val="842"/>
        </w:trPr>
        <w:tc>
          <w:tcPr>
            <w:tcW w:w="2689"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居宅介護支援費Ⅱ(ⅰ)</w:t>
            </w:r>
          </w:p>
        </w:tc>
        <w:tc>
          <w:tcPr>
            <w:tcW w:w="9780"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取扱件数が、５０件未満の部分について算定している。</w:t>
            </w:r>
          </w:p>
        </w:tc>
        <w:sdt>
          <w:sdtPr>
            <w:rPr>
              <w:rFonts w:hint="eastAsia"/>
              <w:color w:val="000000" w:themeColor="text1"/>
              <w:sz w:val="32"/>
              <w:szCs w:val="60"/>
            </w:rPr>
            <w:id w:val="-954789064"/>
            <w14:checkbox>
              <w14:checked w14:val="0"/>
              <w14:checkedState w14:val="00FE" w14:font="Wingdings"/>
              <w14:uncheckedState w14:val="2610" w14:font="ＭＳ ゴシック"/>
            </w14:checkbox>
          </w:sdtPr>
          <w:sdtEndPr/>
          <w:sdtContent>
            <w:tc>
              <w:tcPr>
                <w:tcW w:w="567" w:type="dxa"/>
                <w:tcBorders>
                  <w:right w:val="nil"/>
                </w:tcBorders>
                <w:vAlign w:val="center"/>
              </w:tcPr>
              <w:p w:rsidR="006745D5" w:rsidRPr="009644CC" w:rsidRDefault="006745D5"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該当</w:t>
            </w:r>
          </w:p>
        </w:tc>
      </w:tr>
      <w:tr w:rsidR="006745D5" w:rsidTr="001C6F2A">
        <w:trPr>
          <w:trHeight w:val="842"/>
        </w:trPr>
        <w:tc>
          <w:tcPr>
            <w:tcW w:w="2689"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居宅介護支援費Ⅱ(ⅱ)</w:t>
            </w:r>
          </w:p>
        </w:tc>
        <w:tc>
          <w:tcPr>
            <w:tcW w:w="9780"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取扱件数が、５０件以上６０件未満の部分について算定している。</w:t>
            </w:r>
          </w:p>
        </w:tc>
        <w:sdt>
          <w:sdtPr>
            <w:rPr>
              <w:rFonts w:hint="eastAsia"/>
              <w:color w:val="000000" w:themeColor="text1"/>
              <w:sz w:val="32"/>
              <w:szCs w:val="60"/>
            </w:rPr>
            <w:id w:val="-1159452661"/>
            <w14:checkbox>
              <w14:checked w14:val="0"/>
              <w14:checkedState w14:val="00FE" w14:font="Wingdings"/>
              <w14:uncheckedState w14:val="2610" w14:font="ＭＳ ゴシック"/>
            </w14:checkbox>
          </w:sdtPr>
          <w:sdtEndPr/>
          <w:sdtContent>
            <w:tc>
              <w:tcPr>
                <w:tcW w:w="567" w:type="dxa"/>
                <w:tcBorders>
                  <w:right w:val="nil"/>
                </w:tcBorders>
                <w:vAlign w:val="center"/>
              </w:tcPr>
              <w:p w:rsidR="006745D5" w:rsidRPr="009644CC" w:rsidRDefault="006745D5"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該当</w:t>
            </w:r>
          </w:p>
        </w:tc>
      </w:tr>
      <w:tr w:rsidR="006745D5" w:rsidTr="001C6F2A">
        <w:trPr>
          <w:trHeight w:val="842"/>
        </w:trPr>
        <w:tc>
          <w:tcPr>
            <w:tcW w:w="2689"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lastRenderedPageBreak/>
              <w:t>居宅介護支援費Ⅱ(ⅲ)</w:t>
            </w:r>
          </w:p>
        </w:tc>
        <w:tc>
          <w:tcPr>
            <w:tcW w:w="9780"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取扱件数が、６０件以上の部分について算定している。</w:t>
            </w:r>
          </w:p>
        </w:tc>
        <w:sdt>
          <w:sdtPr>
            <w:rPr>
              <w:rFonts w:hint="eastAsia"/>
              <w:color w:val="000000" w:themeColor="text1"/>
              <w:sz w:val="32"/>
              <w:szCs w:val="60"/>
            </w:rPr>
            <w:id w:val="13901119"/>
            <w14:checkbox>
              <w14:checked w14:val="0"/>
              <w14:checkedState w14:val="00FE" w14:font="Wingdings"/>
              <w14:uncheckedState w14:val="2610" w14:font="ＭＳ ゴシック"/>
            </w14:checkbox>
          </w:sdtPr>
          <w:sdtEndPr/>
          <w:sdtContent>
            <w:tc>
              <w:tcPr>
                <w:tcW w:w="567" w:type="dxa"/>
                <w:tcBorders>
                  <w:right w:val="nil"/>
                </w:tcBorders>
                <w:vAlign w:val="center"/>
              </w:tcPr>
              <w:p w:rsidR="006745D5" w:rsidRPr="009644CC" w:rsidRDefault="006745D5"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該当</w:t>
            </w:r>
          </w:p>
        </w:tc>
      </w:tr>
      <w:tr w:rsidR="006745D5" w:rsidTr="001C6F2A">
        <w:trPr>
          <w:trHeight w:val="842"/>
        </w:trPr>
        <w:tc>
          <w:tcPr>
            <w:tcW w:w="2689"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高齢者虐待防止措置未実施減算</w:t>
            </w:r>
          </w:p>
        </w:tc>
        <w:tc>
          <w:tcPr>
            <w:tcW w:w="9780"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規則第28条の2に規定する措置を講じていない場合。</w:t>
            </w:r>
          </w:p>
        </w:tc>
        <w:sdt>
          <w:sdtPr>
            <w:rPr>
              <w:rFonts w:hint="eastAsia"/>
              <w:color w:val="000000" w:themeColor="text1"/>
              <w:sz w:val="32"/>
              <w:szCs w:val="60"/>
            </w:rPr>
            <w:id w:val="-1027792421"/>
            <w14:checkbox>
              <w14:checked w14:val="0"/>
              <w14:checkedState w14:val="00FE" w14:font="Wingdings"/>
              <w14:uncheckedState w14:val="2610" w14:font="ＭＳ ゴシック"/>
            </w14:checkbox>
          </w:sdtPr>
          <w:sdtEndPr/>
          <w:sdtContent>
            <w:tc>
              <w:tcPr>
                <w:tcW w:w="567" w:type="dxa"/>
                <w:tcBorders>
                  <w:right w:val="nil"/>
                </w:tcBorders>
                <w:vAlign w:val="center"/>
              </w:tcPr>
              <w:p w:rsidR="006745D5" w:rsidRPr="009644CC" w:rsidRDefault="006745D5"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該当</w:t>
            </w:r>
          </w:p>
        </w:tc>
      </w:tr>
      <w:tr w:rsidR="006745D5" w:rsidTr="001C6F2A">
        <w:trPr>
          <w:trHeight w:val="842"/>
        </w:trPr>
        <w:tc>
          <w:tcPr>
            <w:tcW w:w="2689"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業務継続計画未策定減算</w:t>
            </w:r>
          </w:p>
        </w:tc>
        <w:tc>
          <w:tcPr>
            <w:tcW w:w="9780"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規則第20条の2に規定する基準を満たさない事実が生じた場合。</w:t>
            </w:r>
          </w:p>
        </w:tc>
        <w:sdt>
          <w:sdtPr>
            <w:rPr>
              <w:rFonts w:hint="eastAsia"/>
              <w:color w:val="000000" w:themeColor="text1"/>
              <w:sz w:val="32"/>
              <w:szCs w:val="60"/>
            </w:rPr>
            <w:id w:val="1561048753"/>
            <w14:checkbox>
              <w14:checked w14:val="0"/>
              <w14:checkedState w14:val="00FE" w14:font="Wingdings"/>
              <w14:uncheckedState w14:val="2610" w14:font="ＭＳ ゴシック"/>
            </w14:checkbox>
          </w:sdtPr>
          <w:sdtEndPr/>
          <w:sdtContent>
            <w:tc>
              <w:tcPr>
                <w:tcW w:w="567" w:type="dxa"/>
                <w:tcBorders>
                  <w:right w:val="nil"/>
                </w:tcBorders>
                <w:vAlign w:val="center"/>
              </w:tcPr>
              <w:p w:rsidR="006745D5" w:rsidRPr="009644CC" w:rsidRDefault="006745D5"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該当</w:t>
            </w:r>
          </w:p>
        </w:tc>
      </w:tr>
      <w:tr w:rsidR="006745D5" w:rsidTr="001C6F2A">
        <w:trPr>
          <w:trHeight w:val="842"/>
        </w:trPr>
        <w:tc>
          <w:tcPr>
            <w:tcW w:w="2689"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同一建物減算</w:t>
            </w:r>
          </w:p>
        </w:tc>
        <w:tc>
          <w:tcPr>
            <w:tcW w:w="9780"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事業所の所在する建物と同一の敷地内若しくは隣接する敷地内の建物若しくは事業所と同一の建物に居住する利用者又は事業所における１月あたりの利用者が同一の建物に２０人以上居住する建物（同一敷地内建物等を除く。）に居住する利用者に対して指定居宅介護支援を行った場合。</w:t>
            </w:r>
          </w:p>
        </w:tc>
        <w:sdt>
          <w:sdtPr>
            <w:rPr>
              <w:rFonts w:hint="eastAsia"/>
              <w:color w:val="000000" w:themeColor="text1"/>
              <w:sz w:val="32"/>
              <w:szCs w:val="60"/>
            </w:rPr>
            <w:id w:val="990524062"/>
            <w14:checkbox>
              <w14:checked w14:val="0"/>
              <w14:checkedState w14:val="00FE" w14:font="Wingdings"/>
              <w14:uncheckedState w14:val="2610" w14:font="ＭＳ ゴシック"/>
            </w14:checkbox>
          </w:sdtPr>
          <w:sdtEndPr/>
          <w:sdtContent>
            <w:tc>
              <w:tcPr>
                <w:tcW w:w="567" w:type="dxa"/>
                <w:tcBorders>
                  <w:right w:val="nil"/>
                </w:tcBorders>
                <w:vAlign w:val="center"/>
              </w:tcPr>
              <w:p w:rsidR="006745D5" w:rsidRPr="009644CC" w:rsidRDefault="006745D5"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restart"/>
            <w:vAlign w:val="center"/>
          </w:tcPr>
          <w:p w:rsidR="00D9304C" w:rsidRPr="009644CC" w:rsidRDefault="00D9304C" w:rsidP="006745D5">
            <w:pPr>
              <w:jc w:val="left"/>
              <w:rPr>
                <w:color w:val="000000" w:themeColor="text1"/>
                <w:szCs w:val="60"/>
              </w:rPr>
            </w:pPr>
            <w:r w:rsidRPr="009644CC">
              <w:rPr>
                <w:rFonts w:hint="eastAsia"/>
                <w:color w:val="000000" w:themeColor="text1"/>
                <w:szCs w:val="60"/>
              </w:rPr>
              <w:t>運営基準減算</w:t>
            </w: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次の①から④のいずれかに該当している。</w:t>
            </w:r>
          </w:p>
        </w:tc>
        <w:sdt>
          <w:sdtPr>
            <w:rPr>
              <w:rFonts w:hint="eastAsia"/>
              <w:color w:val="000000" w:themeColor="text1"/>
              <w:sz w:val="32"/>
              <w:szCs w:val="60"/>
            </w:rPr>
            <w:id w:val="-817115353"/>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①指定居宅介護支援の提供の開始に際し、あらかじめ利用者に対して、利用者は複数の指定居宅サービス事業者等を紹介するよう求めることができることについて説明を行っていない。</w:t>
            </w:r>
          </w:p>
        </w:tc>
        <w:sdt>
          <w:sdtPr>
            <w:rPr>
              <w:rFonts w:hint="eastAsia"/>
              <w:color w:val="000000" w:themeColor="text1"/>
              <w:sz w:val="32"/>
              <w:szCs w:val="60"/>
            </w:rPr>
            <w:id w:val="1478872627"/>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②居宅サービス計画の新規作成及びその変更にあたり、次の⑴から⑶のいずれかに該当している。</w:t>
            </w:r>
          </w:p>
        </w:tc>
        <w:sdt>
          <w:sdtPr>
            <w:rPr>
              <w:rFonts w:hint="eastAsia"/>
              <w:color w:val="000000" w:themeColor="text1"/>
              <w:sz w:val="32"/>
              <w:szCs w:val="60"/>
            </w:rPr>
            <w:id w:val="1769740621"/>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⑴当該事業所の介護支援専門員が、利用者の居宅を訪問し、利用者及びその家族に面接していない。</w:t>
            </w:r>
          </w:p>
        </w:tc>
        <w:sdt>
          <w:sdtPr>
            <w:rPr>
              <w:rFonts w:hint="eastAsia"/>
              <w:color w:val="000000" w:themeColor="text1"/>
              <w:sz w:val="32"/>
              <w:szCs w:val="60"/>
            </w:rPr>
            <w:id w:val="1813522744"/>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restart"/>
            <w:vAlign w:val="center"/>
          </w:tcPr>
          <w:p w:rsidR="00D9304C" w:rsidRPr="009644CC" w:rsidRDefault="00D9304C" w:rsidP="006745D5">
            <w:pPr>
              <w:jc w:val="left"/>
              <w:rPr>
                <w:color w:val="000000" w:themeColor="text1"/>
                <w:szCs w:val="60"/>
              </w:rPr>
            </w:pPr>
            <w:r w:rsidRPr="009644CC">
              <w:rPr>
                <w:rFonts w:hint="eastAsia"/>
                <w:color w:val="000000" w:themeColor="text1"/>
                <w:szCs w:val="60"/>
              </w:rPr>
              <w:lastRenderedPageBreak/>
              <w:t>運営基準減算</w:t>
            </w: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⑵当該事業所の介護支援専門員が、サービス担当者会議の開催を行っていない。</w:t>
            </w:r>
          </w:p>
        </w:tc>
        <w:sdt>
          <w:sdtPr>
            <w:rPr>
              <w:rFonts w:hint="eastAsia"/>
              <w:color w:val="000000" w:themeColor="text1"/>
              <w:sz w:val="32"/>
              <w:szCs w:val="60"/>
            </w:rPr>
            <w:id w:val="-1945451491"/>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⑶当該事業所の介護支援専門員が、居宅サービス計画の原案の内容について、利用者又はその家族に対して説明し、文書により利用者の同意を得た上で、居宅サービス計画を利用者及び担当者に交付していない。</w:t>
            </w:r>
          </w:p>
        </w:tc>
        <w:sdt>
          <w:sdtPr>
            <w:rPr>
              <w:rFonts w:hint="eastAsia"/>
              <w:color w:val="000000" w:themeColor="text1"/>
              <w:sz w:val="32"/>
              <w:szCs w:val="60"/>
            </w:rPr>
            <w:id w:val="2017717008"/>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③次の⑴から⑶のいずれかの場合において、当該事業所の介護支援専門員が、サービス担当者会議等を行っていない。</w:t>
            </w:r>
          </w:p>
        </w:tc>
        <w:sdt>
          <w:sdtPr>
            <w:rPr>
              <w:rFonts w:hint="eastAsia"/>
              <w:color w:val="000000" w:themeColor="text1"/>
              <w:sz w:val="32"/>
              <w:szCs w:val="60"/>
            </w:rPr>
            <w:id w:val="-1744569837"/>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⑴居宅サービス計画を新規に作成した場合。</w:t>
            </w:r>
          </w:p>
        </w:tc>
        <w:sdt>
          <w:sdtPr>
            <w:rPr>
              <w:rFonts w:hint="eastAsia"/>
              <w:color w:val="000000" w:themeColor="text1"/>
              <w:sz w:val="32"/>
              <w:szCs w:val="60"/>
            </w:rPr>
            <w:id w:val="-2077879025"/>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⑵要介護認定を受けている利用者が、要介護更新認定を受けた場合。</w:t>
            </w:r>
          </w:p>
        </w:tc>
        <w:sdt>
          <w:sdtPr>
            <w:rPr>
              <w:rFonts w:hint="eastAsia"/>
              <w:color w:val="000000" w:themeColor="text1"/>
              <w:sz w:val="32"/>
              <w:szCs w:val="60"/>
            </w:rPr>
            <w:id w:val="-2032635552"/>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⑶要介護認定を受けている利用者が要介護状態区分の変更の認定を受けた場合。</w:t>
            </w:r>
          </w:p>
        </w:tc>
        <w:sdt>
          <w:sdtPr>
            <w:rPr>
              <w:rFonts w:hint="eastAsia"/>
              <w:color w:val="000000" w:themeColor="text1"/>
              <w:sz w:val="32"/>
              <w:szCs w:val="60"/>
            </w:rPr>
            <w:id w:val="263891947"/>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④居宅サービス計画の作成後、居宅サービス計画の実施状況の把握（以下、「モニタリング」という。）に当たって、次の⑴または⑵のいずれかに該当している。</w:t>
            </w:r>
          </w:p>
        </w:tc>
        <w:sdt>
          <w:sdtPr>
            <w:rPr>
              <w:rFonts w:hint="eastAsia"/>
              <w:color w:val="000000" w:themeColor="text1"/>
              <w:sz w:val="32"/>
              <w:szCs w:val="60"/>
            </w:rPr>
            <w:id w:val="532995523"/>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⑴当該事業所の介護支援専門員が、次に掲げるいずれかの方法により、利用者に面接していない。</w:t>
            </w:r>
          </w:p>
        </w:tc>
        <w:sdt>
          <w:sdtPr>
            <w:rPr>
              <w:rFonts w:hint="eastAsia"/>
              <w:color w:val="000000" w:themeColor="text1"/>
              <w:sz w:val="32"/>
              <w:szCs w:val="60"/>
            </w:rPr>
            <w:id w:val="1878578782"/>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イ　１月に１回、利用者の居宅を訪問することによって行う方法。</w:t>
            </w:r>
          </w:p>
        </w:tc>
        <w:sdt>
          <w:sdtPr>
            <w:rPr>
              <w:rFonts w:hint="eastAsia"/>
              <w:color w:val="000000" w:themeColor="text1"/>
              <w:sz w:val="32"/>
              <w:szCs w:val="60"/>
            </w:rPr>
            <w:id w:val="1252695753"/>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rFonts w:ascii="ＭＳ ゴシック" w:eastAsia="ＭＳ ゴシック" w:hAnsi="ＭＳ ゴシック"/>
                    <w:color w:val="000000" w:themeColor="text1"/>
                    <w:sz w:val="32"/>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非該当</w:t>
            </w:r>
          </w:p>
        </w:tc>
      </w:tr>
      <w:tr w:rsidR="00D9304C" w:rsidTr="001C6F2A">
        <w:trPr>
          <w:trHeight w:val="842"/>
        </w:trPr>
        <w:tc>
          <w:tcPr>
            <w:tcW w:w="2689" w:type="dxa"/>
            <w:vMerge w:val="restart"/>
            <w:vAlign w:val="center"/>
          </w:tcPr>
          <w:p w:rsidR="00D9304C" w:rsidRPr="009644CC" w:rsidRDefault="00D9304C" w:rsidP="006745D5">
            <w:pPr>
              <w:jc w:val="left"/>
              <w:rPr>
                <w:color w:val="000000" w:themeColor="text1"/>
                <w:szCs w:val="60"/>
              </w:rPr>
            </w:pPr>
            <w:r w:rsidRPr="009644CC">
              <w:rPr>
                <w:rFonts w:hint="eastAsia"/>
                <w:color w:val="000000" w:themeColor="text1"/>
                <w:szCs w:val="60"/>
              </w:rPr>
              <w:lastRenderedPageBreak/>
              <w:t>運営基準減算</w:t>
            </w:r>
          </w:p>
        </w:tc>
        <w:tc>
          <w:tcPr>
            <w:tcW w:w="9780" w:type="dxa"/>
            <w:vAlign w:val="center"/>
          </w:tcPr>
          <w:p w:rsidR="00D9304C" w:rsidRPr="009644CC" w:rsidRDefault="00D9304C" w:rsidP="006745D5">
            <w:pPr>
              <w:widowControl/>
              <w:ind w:left="226" w:hangingChars="100" w:hanging="226"/>
              <w:jc w:val="left"/>
              <w:rPr>
                <w:color w:val="000000" w:themeColor="text1"/>
                <w:szCs w:val="60"/>
              </w:rPr>
            </w:pPr>
            <w:r w:rsidRPr="009644CC">
              <w:rPr>
                <w:rFonts w:hint="eastAsia"/>
                <w:color w:val="000000" w:themeColor="text1"/>
                <w:szCs w:val="60"/>
              </w:rPr>
              <w:t>ロ　次のいずれにも該当する場合であって、２月に１回、利用者の居宅を訪問し、利用者の居宅を訪問しない月においては、テレビ電話装置等を活用して行う方法。</w:t>
            </w:r>
          </w:p>
        </w:tc>
        <w:sdt>
          <w:sdtPr>
            <w:rPr>
              <w:rFonts w:hint="eastAsia"/>
              <w:color w:val="000000" w:themeColor="text1"/>
              <w:sz w:val="32"/>
              <w:szCs w:val="60"/>
            </w:rPr>
            <w:id w:val="-596721430"/>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rFonts w:ascii="ＭＳ ゴシック" w:eastAsia="ＭＳ ゴシック" w:hAnsi="ＭＳ ゴシック"/>
                    <w:color w:val="000000" w:themeColor="text1"/>
                    <w:sz w:val="32"/>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非該当</w:t>
            </w:r>
          </w:p>
        </w:tc>
      </w:tr>
      <w:tr w:rsidR="00D9304C" w:rsidTr="001C6F2A">
        <w:trPr>
          <w:trHeight w:val="842"/>
        </w:trPr>
        <w:tc>
          <w:tcPr>
            <w:tcW w:w="2689" w:type="dxa"/>
            <w:vMerge/>
            <w:vAlign w:val="center"/>
          </w:tcPr>
          <w:p w:rsidR="00D9304C" w:rsidRPr="009644CC" w:rsidRDefault="00D9304C" w:rsidP="006745D5">
            <w:pPr>
              <w:jc w:val="left"/>
              <w:rPr>
                <w:color w:val="000000" w:themeColor="text1"/>
                <w:szCs w:val="60"/>
              </w:rPr>
            </w:pPr>
          </w:p>
        </w:tc>
        <w:tc>
          <w:tcPr>
            <w:tcW w:w="9780" w:type="dxa"/>
            <w:vAlign w:val="center"/>
          </w:tcPr>
          <w:p w:rsidR="00D9304C" w:rsidRPr="009644CC" w:rsidRDefault="00D9304C" w:rsidP="006745D5">
            <w:pPr>
              <w:widowControl/>
              <w:ind w:left="226" w:hangingChars="100" w:hanging="226"/>
              <w:jc w:val="left"/>
              <w:rPr>
                <w:color w:val="000000" w:themeColor="text1"/>
                <w:szCs w:val="60"/>
              </w:rPr>
            </w:pPr>
            <w:r w:rsidRPr="009644CC">
              <w:rPr>
                <w:rFonts w:hint="eastAsia"/>
                <w:color w:val="000000" w:themeColor="text1"/>
                <w:szCs w:val="60"/>
              </w:rPr>
              <w:t>ａ　テレビ電話装置等を活用して面接を行うことについて、文書により利用者の同意を得ている</w:t>
            </w:r>
          </w:p>
        </w:tc>
        <w:sdt>
          <w:sdtPr>
            <w:rPr>
              <w:rFonts w:hint="eastAsia"/>
              <w:color w:val="000000" w:themeColor="text1"/>
              <w:sz w:val="32"/>
              <w:szCs w:val="60"/>
            </w:rPr>
            <w:id w:val="663514294"/>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rFonts w:ascii="ＭＳ ゴシック" w:eastAsia="ＭＳ ゴシック" w:hAnsi="ＭＳ ゴシック"/>
                    <w:color w:val="000000" w:themeColor="text1"/>
                    <w:sz w:val="32"/>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非該当</w:t>
            </w:r>
          </w:p>
        </w:tc>
      </w:tr>
      <w:tr w:rsidR="00D9304C" w:rsidTr="001C6F2A">
        <w:trPr>
          <w:trHeight w:val="842"/>
        </w:trPr>
        <w:tc>
          <w:tcPr>
            <w:tcW w:w="2689" w:type="dxa"/>
            <w:vMerge/>
            <w:vAlign w:val="center"/>
          </w:tcPr>
          <w:p w:rsidR="00D9304C" w:rsidRPr="009644CC" w:rsidRDefault="00D9304C" w:rsidP="006745D5">
            <w:pPr>
              <w:jc w:val="left"/>
              <w:rPr>
                <w:color w:val="000000" w:themeColor="text1"/>
                <w:szCs w:val="60"/>
              </w:rPr>
            </w:pPr>
          </w:p>
        </w:tc>
        <w:tc>
          <w:tcPr>
            <w:tcW w:w="9780" w:type="dxa"/>
            <w:vAlign w:val="center"/>
          </w:tcPr>
          <w:p w:rsidR="00D9304C" w:rsidRPr="009644CC" w:rsidRDefault="00D9304C" w:rsidP="006745D5">
            <w:pPr>
              <w:widowControl/>
              <w:ind w:left="226" w:hangingChars="100" w:hanging="226"/>
              <w:jc w:val="left"/>
              <w:rPr>
                <w:color w:val="000000" w:themeColor="text1"/>
                <w:szCs w:val="60"/>
              </w:rPr>
            </w:pPr>
            <w:r w:rsidRPr="009644CC">
              <w:rPr>
                <w:rFonts w:hint="eastAsia"/>
                <w:color w:val="000000" w:themeColor="text1"/>
                <w:szCs w:val="60"/>
              </w:rPr>
              <w:t>ｂ　サービス担当者会議等において、次に掲げる事項について主治の医師、担当者その他の関係者の合意を得ている。</w:t>
            </w:r>
          </w:p>
        </w:tc>
        <w:sdt>
          <w:sdtPr>
            <w:rPr>
              <w:rFonts w:hint="eastAsia"/>
              <w:color w:val="000000" w:themeColor="text1"/>
              <w:sz w:val="32"/>
              <w:szCs w:val="60"/>
            </w:rPr>
            <w:id w:val="-684978169"/>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rFonts w:ascii="ＭＳ ゴシック" w:eastAsia="ＭＳ ゴシック" w:hAnsi="ＭＳ ゴシック"/>
                    <w:color w:val="000000" w:themeColor="text1"/>
                    <w:sz w:val="32"/>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非該当</w:t>
            </w:r>
          </w:p>
        </w:tc>
      </w:tr>
      <w:tr w:rsidR="00D9304C" w:rsidTr="001C6F2A">
        <w:trPr>
          <w:trHeight w:val="842"/>
        </w:trPr>
        <w:tc>
          <w:tcPr>
            <w:tcW w:w="2689" w:type="dxa"/>
            <w:vMerge/>
            <w:vAlign w:val="center"/>
          </w:tcPr>
          <w:p w:rsidR="00D9304C" w:rsidRPr="009644CC" w:rsidRDefault="00D9304C" w:rsidP="006745D5">
            <w:pPr>
              <w:jc w:val="left"/>
              <w:rPr>
                <w:color w:val="000000" w:themeColor="text1"/>
                <w:szCs w:val="60"/>
              </w:rPr>
            </w:pPr>
          </w:p>
        </w:tc>
        <w:tc>
          <w:tcPr>
            <w:tcW w:w="9780" w:type="dxa"/>
            <w:vAlign w:val="center"/>
          </w:tcPr>
          <w:p w:rsidR="00D9304C" w:rsidRPr="009644CC" w:rsidRDefault="00D9304C" w:rsidP="006745D5">
            <w:pPr>
              <w:widowControl/>
              <w:ind w:left="226" w:hangingChars="100" w:hanging="226"/>
              <w:jc w:val="left"/>
              <w:rPr>
                <w:color w:val="000000" w:themeColor="text1"/>
                <w:szCs w:val="60"/>
              </w:rPr>
            </w:pPr>
            <w:r w:rsidRPr="009644CC">
              <w:rPr>
                <w:rFonts w:hint="eastAsia"/>
                <w:color w:val="000000" w:themeColor="text1"/>
                <w:szCs w:val="60"/>
              </w:rPr>
              <w:t>ⅰ　利用者の心身の状況が安定している。</w:t>
            </w:r>
          </w:p>
        </w:tc>
        <w:sdt>
          <w:sdtPr>
            <w:rPr>
              <w:rFonts w:hint="eastAsia"/>
              <w:color w:val="000000" w:themeColor="text1"/>
              <w:sz w:val="32"/>
              <w:szCs w:val="60"/>
            </w:rPr>
            <w:id w:val="433094288"/>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rFonts w:ascii="ＭＳ ゴシック" w:eastAsia="ＭＳ ゴシック" w:hAnsi="ＭＳ ゴシック"/>
                    <w:color w:val="000000" w:themeColor="text1"/>
                    <w:sz w:val="32"/>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非該当</w:t>
            </w:r>
          </w:p>
        </w:tc>
      </w:tr>
      <w:tr w:rsidR="00D9304C" w:rsidTr="001C6F2A">
        <w:trPr>
          <w:trHeight w:val="842"/>
        </w:trPr>
        <w:tc>
          <w:tcPr>
            <w:tcW w:w="2689" w:type="dxa"/>
            <w:vMerge/>
            <w:vAlign w:val="center"/>
          </w:tcPr>
          <w:p w:rsidR="00D9304C" w:rsidRPr="009644CC" w:rsidRDefault="00D9304C" w:rsidP="006745D5">
            <w:pPr>
              <w:jc w:val="left"/>
              <w:rPr>
                <w:color w:val="000000" w:themeColor="text1"/>
                <w:szCs w:val="60"/>
              </w:rPr>
            </w:pPr>
          </w:p>
        </w:tc>
        <w:tc>
          <w:tcPr>
            <w:tcW w:w="9780" w:type="dxa"/>
            <w:vAlign w:val="center"/>
          </w:tcPr>
          <w:p w:rsidR="00D9304C" w:rsidRPr="009644CC" w:rsidRDefault="00D9304C" w:rsidP="006745D5">
            <w:pPr>
              <w:widowControl/>
              <w:ind w:left="226" w:hangingChars="100" w:hanging="226"/>
              <w:jc w:val="left"/>
              <w:rPr>
                <w:color w:val="000000" w:themeColor="text1"/>
                <w:szCs w:val="60"/>
              </w:rPr>
            </w:pPr>
            <w:r w:rsidRPr="009644CC">
              <w:rPr>
                <w:rFonts w:hint="eastAsia"/>
                <w:color w:val="000000" w:themeColor="text1"/>
                <w:szCs w:val="60"/>
              </w:rPr>
              <w:t>ⅱ　利用者がテレビ電話装置等を活用して意思疎通を行うことができる。</w:t>
            </w:r>
          </w:p>
        </w:tc>
        <w:sdt>
          <w:sdtPr>
            <w:rPr>
              <w:rFonts w:hint="eastAsia"/>
              <w:color w:val="000000" w:themeColor="text1"/>
              <w:sz w:val="32"/>
              <w:szCs w:val="60"/>
            </w:rPr>
            <w:id w:val="-1441603901"/>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rFonts w:ascii="ＭＳ ゴシック" w:eastAsia="ＭＳ ゴシック" w:hAnsi="ＭＳ ゴシック"/>
                    <w:color w:val="000000" w:themeColor="text1"/>
                    <w:sz w:val="32"/>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非該当</w:t>
            </w:r>
          </w:p>
        </w:tc>
      </w:tr>
      <w:tr w:rsidR="00D9304C" w:rsidTr="001C6F2A">
        <w:trPr>
          <w:trHeight w:val="842"/>
        </w:trPr>
        <w:tc>
          <w:tcPr>
            <w:tcW w:w="2689" w:type="dxa"/>
            <w:vMerge/>
            <w:vAlign w:val="center"/>
          </w:tcPr>
          <w:p w:rsidR="00D9304C" w:rsidRPr="009644CC" w:rsidRDefault="00D9304C" w:rsidP="006745D5">
            <w:pPr>
              <w:jc w:val="left"/>
              <w:rPr>
                <w:color w:val="000000" w:themeColor="text1"/>
                <w:szCs w:val="60"/>
              </w:rPr>
            </w:pPr>
          </w:p>
        </w:tc>
        <w:tc>
          <w:tcPr>
            <w:tcW w:w="9780" w:type="dxa"/>
            <w:vAlign w:val="center"/>
          </w:tcPr>
          <w:p w:rsidR="00D9304C" w:rsidRPr="009644CC" w:rsidRDefault="00D9304C" w:rsidP="006745D5">
            <w:pPr>
              <w:widowControl/>
              <w:ind w:left="226" w:hangingChars="100" w:hanging="226"/>
              <w:jc w:val="left"/>
              <w:rPr>
                <w:color w:val="000000" w:themeColor="text1"/>
                <w:szCs w:val="60"/>
              </w:rPr>
            </w:pPr>
            <w:r w:rsidRPr="009644CC">
              <w:rPr>
                <w:rFonts w:hint="eastAsia"/>
                <w:color w:val="000000" w:themeColor="text1"/>
                <w:szCs w:val="60"/>
              </w:rPr>
              <w:t>ⅲ　介護支援専門員が、テレビ電話装置等を活用したモニタリングでは把握できない情報について、担当者から提供を受けている。</w:t>
            </w:r>
          </w:p>
        </w:tc>
        <w:sdt>
          <w:sdtPr>
            <w:rPr>
              <w:rFonts w:hint="eastAsia"/>
              <w:color w:val="000000" w:themeColor="text1"/>
              <w:sz w:val="32"/>
              <w:szCs w:val="60"/>
            </w:rPr>
            <w:id w:val="1022833820"/>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rFonts w:ascii="ＭＳ ゴシック" w:eastAsia="ＭＳ ゴシック" w:hAnsi="ＭＳ ゴシック"/>
                    <w:color w:val="000000" w:themeColor="text1"/>
                    <w:sz w:val="32"/>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非該当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⑵当該事業所の介護支援専門員がモニタリングの結果を記録していない状態が１月以上継続している。</w:t>
            </w:r>
          </w:p>
        </w:tc>
        <w:sdt>
          <w:sdtPr>
            <w:rPr>
              <w:rFonts w:hint="eastAsia"/>
              <w:color w:val="000000" w:themeColor="text1"/>
              <w:sz w:val="32"/>
              <w:szCs w:val="60"/>
            </w:rPr>
            <w:id w:val="-1088606611"/>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6745D5" w:rsidTr="001C6F2A">
        <w:trPr>
          <w:trHeight w:val="842"/>
        </w:trPr>
        <w:tc>
          <w:tcPr>
            <w:tcW w:w="2689"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中山間地域等に居住する者へのサービス提供加算</w:t>
            </w:r>
          </w:p>
        </w:tc>
        <w:tc>
          <w:tcPr>
            <w:tcW w:w="9780" w:type="dxa"/>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指定居宅介護支援事業所の介護支援専門員が、厚生労働大臣が定める地域（平成21年厚労告第83号）に居住している利用者に対して、通常の事業の実施地域を超えてサービスを提供した場合。</w:t>
            </w:r>
          </w:p>
        </w:tc>
        <w:sdt>
          <w:sdtPr>
            <w:rPr>
              <w:rFonts w:hint="eastAsia"/>
              <w:color w:val="000000" w:themeColor="text1"/>
              <w:sz w:val="32"/>
              <w:szCs w:val="60"/>
            </w:rPr>
            <w:id w:val="-1065939471"/>
            <w14:checkbox>
              <w14:checked w14:val="0"/>
              <w14:checkedState w14:val="00FE" w14:font="Wingdings"/>
              <w14:uncheckedState w14:val="2610" w14:font="ＭＳ ゴシック"/>
            </w14:checkbox>
          </w:sdtPr>
          <w:sdtEndPr/>
          <w:sdtContent>
            <w:tc>
              <w:tcPr>
                <w:tcW w:w="567" w:type="dxa"/>
                <w:tcBorders>
                  <w:right w:val="nil"/>
                </w:tcBorders>
                <w:vAlign w:val="center"/>
              </w:tcPr>
              <w:p w:rsidR="006745D5" w:rsidRPr="009644CC" w:rsidRDefault="006745D5"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745D5" w:rsidRPr="009644CC" w:rsidRDefault="006745D5"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restart"/>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lastRenderedPageBreak/>
              <w:t>特定事業所集中減算</w:t>
            </w: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①正当な理由なく、指定居宅介護支援事業所において前６月間に作成した居宅サービス計画に位置付けられた訪問介護サービス等の提供総数のうち、同一の訪問介護サービス等に係る事業者によって提供されたものの占める割合が１００分の８０を超えている。</w:t>
            </w:r>
          </w:p>
        </w:tc>
        <w:sdt>
          <w:sdtPr>
            <w:rPr>
              <w:rFonts w:hint="eastAsia"/>
              <w:color w:val="000000" w:themeColor="text1"/>
              <w:sz w:val="32"/>
              <w:szCs w:val="60"/>
            </w:rPr>
            <w:id w:val="-1858416947"/>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②次の⑴から⑸までの事項を記載した書類を作成している。</w:t>
            </w:r>
          </w:p>
        </w:tc>
        <w:sdt>
          <w:sdtPr>
            <w:rPr>
              <w:rFonts w:hint="eastAsia"/>
              <w:color w:val="000000" w:themeColor="text1"/>
              <w:sz w:val="32"/>
              <w:szCs w:val="60"/>
            </w:rPr>
            <w:id w:val="-412317697"/>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⑴判定期間における居宅サービス計画の総数</w:t>
            </w:r>
          </w:p>
        </w:tc>
        <w:sdt>
          <w:sdtPr>
            <w:rPr>
              <w:rFonts w:hint="eastAsia"/>
              <w:color w:val="000000" w:themeColor="text1"/>
              <w:sz w:val="32"/>
              <w:szCs w:val="60"/>
            </w:rPr>
            <w:id w:val="793173120"/>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⑵訪問介護サービス等のそれぞれが位置付けられた居宅サービス計画数</w:t>
            </w:r>
          </w:p>
        </w:tc>
        <w:sdt>
          <w:sdtPr>
            <w:rPr>
              <w:rFonts w:hint="eastAsia"/>
              <w:color w:val="000000" w:themeColor="text1"/>
              <w:sz w:val="32"/>
              <w:szCs w:val="60"/>
            </w:rPr>
            <w:id w:val="1328864286"/>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⑶訪問介護サービス等のそれぞれの紹介率最高法人が位置付けられた居宅サービス計画数並びに紹介率最高法人の名称、住所、事業所名及び代表者名</w:t>
            </w:r>
          </w:p>
        </w:tc>
        <w:sdt>
          <w:sdtPr>
            <w:rPr>
              <w:rFonts w:hint="eastAsia"/>
              <w:color w:val="000000" w:themeColor="text1"/>
              <w:sz w:val="32"/>
              <w:szCs w:val="60"/>
            </w:rPr>
            <w:id w:val="2044701677"/>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⑷それぞれのサービスごとに、次の計算式により計算した割合</w:t>
            </w:r>
          </w:p>
          <w:p w:rsidR="00D9304C" w:rsidRPr="009644CC" w:rsidRDefault="00D9304C" w:rsidP="006745D5">
            <w:pPr>
              <w:widowControl/>
              <w:jc w:val="left"/>
              <w:rPr>
                <w:color w:val="000000" w:themeColor="text1"/>
                <w:szCs w:val="60"/>
              </w:rPr>
            </w:pPr>
            <w:r w:rsidRPr="009644CC">
              <w:rPr>
                <w:rFonts w:hint="eastAsia"/>
                <w:color w:val="000000" w:themeColor="text1"/>
                <w:szCs w:val="60"/>
              </w:rPr>
              <w:t>当該サービスに係る紹介率最高法人の居宅サービス計画数÷当該サービスを位置付けた計画数</w:t>
            </w:r>
          </w:p>
        </w:tc>
        <w:sdt>
          <w:sdtPr>
            <w:rPr>
              <w:rFonts w:hint="eastAsia"/>
              <w:color w:val="000000" w:themeColor="text1"/>
              <w:sz w:val="32"/>
              <w:szCs w:val="60"/>
            </w:rPr>
            <w:id w:val="-2081976106"/>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⑸「⑷の計算方法」で計算した割合が80％を超えている場合であって正当な理由がある場合においては、その正当な理由。</w:t>
            </w:r>
          </w:p>
        </w:tc>
        <w:sdt>
          <w:sdtPr>
            <w:rPr>
              <w:rFonts w:hint="eastAsia"/>
              <w:color w:val="000000" w:themeColor="text1"/>
              <w:sz w:val="32"/>
              <w:szCs w:val="60"/>
            </w:rPr>
            <w:id w:val="-1941749552"/>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D9304C" w:rsidTr="001C6F2A">
        <w:trPr>
          <w:trHeight w:val="842"/>
        </w:trPr>
        <w:tc>
          <w:tcPr>
            <w:tcW w:w="2689" w:type="dxa"/>
            <w:vMerge/>
            <w:vAlign w:val="center"/>
          </w:tcPr>
          <w:p w:rsidR="00D9304C" w:rsidRPr="009644CC" w:rsidRDefault="00D9304C" w:rsidP="006745D5">
            <w:pPr>
              <w:widowControl/>
              <w:jc w:val="left"/>
              <w:rPr>
                <w:color w:val="000000" w:themeColor="text1"/>
                <w:szCs w:val="60"/>
              </w:rPr>
            </w:pPr>
          </w:p>
        </w:tc>
        <w:tc>
          <w:tcPr>
            <w:tcW w:w="9780" w:type="dxa"/>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③算定の結果80％を超えた場合、②の書類を市長に提出している。なお、80％を超えなかった場合についても②の書類は、各事業所において５年間保存している。</w:t>
            </w:r>
          </w:p>
        </w:tc>
        <w:sdt>
          <w:sdtPr>
            <w:rPr>
              <w:rFonts w:hint="eastAsia"/>
              <w:color w:val="000000" w:themeColor="text1"/>
              <w:sz w:val="32"/>
              <w:szCs w:val="60"/>
            </w:rPr>
            <w:id w:val="379366377"/>
            <w14:checkbox>
              <w14:checked w14:val="0"/>
              <w14:checkedState w14:val="00FE" w14:font="Wingdings"/>
              <w14:uncheckedState w14:val="2610" w14:font="ＭＳ ゴシック"/>
            </w14:checkbox>
          </w:sdtPr>
          <w:sdtEndPr/>
          <w:sdtContent>
            <w:tc>
              <w:tcPr>
                <w:tcW w:w="567" w:type="dxa"/>
                <w:tcBorders>
                  <w:right w:val="nil"/>
                </w:tcBorders>
                <w:vAlign w:val="center"/>
              </w:tcPr>
              <w:p w:rsidR="00D9304C" w:rsidRPr="009644CC" w:rsidRDefault="00D9304C" w:rsidP="006745D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9304C" w:rsidRPr="009644CC" w:rsidRDefault="00D9304C" w:rsidP="006745D5">
            <w:pPr>
              <w:widowControl/>
              <w:jc w:val="left"/>
              <w:rPr>
                <w:color w:val="000000" w:themeColor="text1"/>
                <w:szCs w:val="60"/>
              </w:rPr>
            </w:pPr>
            <w:r w:rsidRPr="009644CC">
              <w:rPr>
                <w:rFonts w:hint="eastAsia"/>
                <w:color w:val="000000" w:themeColor="text1"/>
                <w:szCs w:val="60"/>
              </w:rPr>
              <w:t>該当</w:t>
            </w:r>
          </w:p>
        </w:tc>
      </w:tr>
      <w:tr w:rsidR="00722294" w:rsidTr="001C6F2A">
        <w:trPr>
          <w:trHeight w:val="842"/>
        </w:trPr>
        <w:tc>
          <w:tcPr>
            <w:tcW w:w="2689" w:type="dxa"/>
            <w:vAlign w:val="center"/>
          </w:tcPr>
          <w:p w:rsidR="00722294" w:rsidRPr="009644CC" w:rsidRDefault="00722294" w:rsidP="00722294">
            <w:pPr>
              <w:widowControl/>
              <w:jc w:val="left"/>
              <w:rPr>
                <w:color w:val="000000" w:themeColor="text1"/>
                <w:szCs w:val="60"/>
              </w:rPr>
            </w:pPr>
            <w:r w:rsidRPr="009644CC">
              <w:rPr>
                <w:rFonts w:hint="eastAsia"/>
                <w:color w:val="000000" w:themeColor="text1"/>
                <w:szCs w:val="60"/>
              </w:rPr>
              <w:t>初回加算</w:t>
            </w:r>
          </w:p>
        </w:tc>
        <w:tc>
          <w:tcPr>
            <w:tcW w:w="9780" w:type="dxa"/>
            <w:vAlign w:val="center"/>
          </w:tcPr>
          <w:p w:rsidR="00722294" w:rsidRPr="009644CC" w:rsidRDefault="00722294" w:rsidP="00722294">
            <w:pPr>
              <w:widowControl/>
              <w:jc w:val="left"/>
              <w:rPr>
                <w:color w:val="000000" w:themeColor="text1"/>
                <w:szCs w:val="60"/>
              </w:rPr>
            </w:pPr>
            <w:r w:rsidRPr="009644CC">
              <w:rPr>
                <w:rFonts w:hint="eastAsia"/>
                <w:color w:val="000000" w:themeColor="text1"/>
                <w:szCs w:val="60"/>
              </w:rPr>
              <w:t>①次の⑴から⑶のいずれかに該当している。</w:t>
            </w:r>
          </w:p>
        </w:tc>
        <w:sdt>
          <w:sdtPr>
            <w:rPr>
              <w:rFonts w:hint="eastAsia"/>
              <w:color w:val="000000" w:themeColor="text1"/>
              <w:sz w:val="32"/>
              <w:szCs w:val="60"/>
            </w:rPr>
            <w:id w:val="2067142180"/>
            <w14:checkbox>
              <w14:checked w14:val="0"/>
              <w14:checkedState w14:val="00FE" w14:font="Wingdings"/>
              <w14:uncheckedState w14:val="2610" w14:font="ＭＳ ゴシック"/>
            </w14:checkbox>
          </w:sdtPr>
          <w:sdtEndPr/>
          <w:sdtContent>
            <w:tc>
              <w:tcPr>
                <w:tcW w:w="567" w:type="dxa"/>
                <w:tcBorders>
                  <w:right w:val="nil"/>
                </w:tcBorders>
                <w:vAlign w:val="center"/>
              </w:tcPr>
              <w:p w:rsidR="00722294" w:rsidRPr="009644CC" w:rsidRDefault="00722294" w:rsidP="007222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22294" w:rsidRPr="009644CC" w:rsidRDefault="00722294" w:rsidP="00722294">
            <w:pPr>
              <w:widowControl/>
              <w:jc w:val="left"/>
              <w:rPr>
                <w:color w:val="000000" w:themeColor="text1"/>
                <w:szCs w:val="60"/>
              </w:rPr>
            </w:pPr>
            <w:r w:rsidRPr="009644CC">
              <w:rPr>
                <w:rFonts w:hint="eastAsia"/>
                <w:color w:val="000000" w:themeColor="text1"/>
                <w:szCs w:val="60"/>
              </w:rPr>
              <w:t>該当</w:t>
            </w:r>
          </w:p>
        </w:tc>
      </w:tr>
      <w:tr w:rsidR="00722294" w:rsidTr="001C6F2A">
        <w:trPr>
          <w:trHeight w:val="842"/>
        </w:trPr>
        <w:tc>
          <w:tcPr>
            <w:tcW w:w="2689" w:type="dxa"/>
            <w:vMerge w:val="restart"/>
            <w:vAlign w:val="center"/>
          </w:tcPr>
          <w:p w:rsidR="00722294" w:rsidRPr="009644CC" w:rsidRDefault="00722294" w:rsidP="00722294">
            <w:pPr>
              <w:widowControl/>
              <w:jc w:val="left"/>
              <w:rPr>
                <w:color w:val="000000" w:themeColor="text1"/>
                <w:szCs w:val="60"/>
              </w:rPr>
            </w:pPr>
            <w:r w:rsidRPr="009644CC">
              <w:rPr>
                <w:rFonts w:hint="eastAsia"/>
                <w:color w:val="000000" w:themeColor="text1"/>
                <w:szCs w:val="60"/>
              </w:rPr>
              <w:lastRenderedPageBreak/>
              <w:t>初回加算</w:t>
            </w:r>
          </w:p>
        </w:tc>
        <w:tc>
          <w:tcPr>
            <w:tcW w:w="9780" w:type="dxa"/>
            <w:vAlign w:val="center"/>
          </w:tcPr>
          <w:p w:rsidR="00722294" w:rsidRPr="009644CC" w:rsidRDefault="00722294" w:rsidP="00722294">
            <w:pPr>
              <w:widowControl/>
              <w:jc w:val="left"/>
              <w:rPr>
                <w:color w:val="000000" w:themeColor="text1"/>
                <w:szCs w:val="60"/>
              </w:rPr>
            </w:pPr>
            <w:r w:rsidRPr="009644CC">
              <w:rPr>
                <w:rFonts w:hint="eastAsia"/>
                <w:color w:val="000000" w:themeColor="text1"/>
                <w:szCs w:val="60"/>
              </w:rPr>
              <w:t>⑴新規に居宅サービス計画を作成する場合。</w:t>
            </w:r>
          </w:p>
        </w:tc>
        <w:sdt>
          <w:sdtPr>
            <w:rPr>
              <w:rFonts w:hint="eastAsia"/>
              <w:color w:val="000000" w:themeColor="text1"/>
              <w:sz w:val="32"/>
              <w:szCs w:val="60"/>
            </w:rPr>
            <w:id w:val="1165513684"/>
            <w14:checkbox>
              <w14:checked w14:val="0"/>
              <w14:checkedState w14:val="00FE" w14:font="Wingdings"/>
              <w14:uncheckedState w14:val="2610" w14:font="ＭＳ ゴシック"/>
            </w14:checkbox>
          </w:sdtPr>
          <w:sdtEndPr/>
          <w:sdtContent>
            <w:tc>
              <w:tcPr>
                <w:tcW w:w="567" w:type="dxa"/>
                <w:tcBorders>
                  <w:right w:val="nil"/>
                </w:tcBorders>
                <w:vAlign w:val="center"/>
              </w:tcPr>
              <w:p w:rsidR="00722294" w:rsidRPr="009644CC" w:rsidRDefault="00722294" w:rsidP="007222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22294" w:rsidRPr="009644CC" w:rsidRDefault="00722294" w:rsidP="00722294">
            <w:pPr>
              <w:widowControl/>
              <w:jc w:val="left"/>
              <w:rPr>
                <w:color w:val="000000" w:themeColor="text1"/>
                <w:szCs w:val="60"/>
              </w:rPr>
            </w:pPr>
            <w:r w:rsidRPr="009644CC">
              <w:rPr>
                <w:rFonts w:hint="eastAsia"/>
                <w:color w:val="000000" w:themeColor="text1"/>
                <w:szCs w:val="60"/>
              </w:rPr>
              <w:t>該当</w:t>
            </w:r>
          </w:p>
        </w:tc>
      </w:tr>
      <w:tr w:rsidR="00722294" w:rsidTr="001C6F2A">
        <w:trPr>
          <w:trHeight w:val="842"/>
        </w:trPr>
        <w:tc>
          <w:tcPr>
            <w:tcW w:w="2689" w:type="dxa"/>
            <w:vMerge/>
            <w:vAlign w:val="center"/>
          </w:tcPr>
          <w:p w:rsidR="00722294" w:rsidRPr="009644CC" w:rsidRDefault="00722294" w:rsidP="00722294">
            <w:pPr>
              <w:widowControl/>
              <w:jc w:val="left"/>
              <w:rPr>
                <w:color w:val="000000" w:themeColor="text1"/>
                <w:szCs w:val="60"/>
              </w:rPr>
            </w:pPr>
          </w:p>
        </w:tc>
        <w:tc>
          <w:tcPr>
            <w:tcW w:w="9780" w:type="dxa"/>
            <w:vAlign w:val="center"/>
          </w:tcPr>
          <w:p w:rsidR="00722294" w:rsidRPr="009644CC" w:rsidRDefault="00722294" w:rsidP="00722294">
            <w:pPr>
              <w:widowControl/>
              <w:jc w:val="left"/>
              <w:rPr>
                <w:color w:val="000000" w:themeColor="text1"/>
                <w:szCs w:val="60"/>
              </w:rPr>
            </w:pPr>
            <w:r w:rsidRPr="009644CC">
              <w:rPr>
                <w:rFonts w:hint="eastAsia"/>
                <w:color w:val="000000" w:themeColor="text1"/>
                <w:szCs w:val="60"/>
              </w:rPr>
              <w:t>⑵要支援者が要介護認定を受けた場合に居宅サービス計画を作成する場合。</w:t>
            </w:r>
          </w:p>
        </w:tc>
        <w:sdt>
          <w:sdtPr>
            <w:rPr>
              <w:rFonts w:hint="eastAsia"/>
              <w:color w:val="000000" w:themeColor="text1"/>
              <w:sz w:val="32"/>
              <w:szCs w:val="60"/>
            </w:rPr>
            <w:id w:val="1214395932"/>
            <w14:checkbox>
              <w14:checked w14:val="0"/>
              <w14:checkedState w14:val="00FE" w14:font="Wingdings"/>
              <w14:uncheckedState w14:val="2610" w14:font="ＭＳ ゴシック"/>
            </w14:checkbox>
          </w:sdtPr>
          <w:sdtEndPr/>
          <w:sdtContent>
            <w:tc>
              <w:tcPr>
                <w:tcW w:w="567" w:type="dxa"/>
                <w:tcBorders>
                  <w:right w:val="nil"/>
                </w:tcBorders>
                <w:vAlign w:val="center"/>
              </w:tcPr>
              <w:p w:rsidR="00722294" w:rsidRPr="009644CC" w:rsidRDefault="00722294" w:rsidP="007222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22294" w:rsidRPr="009644CC" w:rsidRDefault="00722294" w:rsidP="00722294">
            <w:pPr>
              <w:widowControl/>
              <w:jc w:val="left"/>
              <w:rPr>
                <w:color w:val="000000" w:themeColor="text1"/>
                <w:szCs w:val="60"/>
              </w:rPr>
            </w:pPr>
            <w:r w:rsidRPr="009644CC">
              <w:rPr>
                <w:rFonts w:hint="eastAsia"/>
                <w:color w:val="000000" w:themeColor="text1"/>
                <w:szCs w:val="60"/>
              </w:rPr>
              <w:t>該当</w:t>
            </w:r>
          </w:p>
        </w:tc>
      </w:tr>
      <w:tr w:rsidR="00722294" w:rsidTr="001C6F2A">
        <w:trPr>
          <w:trHeight w:val="842"/>
        </w:trPr>
        <w:tc>
          <w:tcPr>
            <w:tcW w:w="2689" w:type="dxa"/>
            <w:vMerge/>
            <w:vAlign w:val="center"/>
          </w:tcPr>
          <w:p w:rsidR="00722294" w:rsidRPr="009644CC" w:rsidRDefault="00722294" w:rsidP="00722294">
            <w:pPr>
              <w:widowControl/>
              <w:jc w:val="left"/>
              <w:rPr>
                <w:color w:val="000000" w:themeColor="text1"/>
                <w:szCs w:val="60"/>
              </w:rPr>
            </w:pPr>
          </w:p>
        </w:tc>
        <w:tc>
          <w:tcPr>
            <w:tcW w:w="9780" w:type="dxa"/>
            <w:vAlign w:val="center"/>
          </w:tcPr>
          <w:p w:rsidR="00722294" w:rsidRPr="009644CC" w:rsidRDefault="00722294" w:rsidP="00722294">
            <w:pPr>
              <w:widowControl/>
              <w:jc w:val="left"/>
              <w:rPr>
                <w:color w:val="000000" w:themeColor="text1"/>
                <w:szCs w:val="60"/>
              </w:rPr>
            </w:pPr>
            <w:r w:rsidRPr="009644CC">
              <w:rPr>
                <w:rFonts w:hint="eastAsia"/>
                <w:color w:val="000000" w:themeColor="text1"/>
                <w:szCs w:val="60"/>
              </w:rPr>
              <w:t>⑶要介護状態区分が２区分以上変更された場合に、居宅サービス計画を作成する場合。</w:t>
            </w:r>
          </w:p>
        </w:tc>
        <w:sdt>
          <w:sdtPr>
            <w:rPr>
              <w:rFonts w:hint="eastAsia"/>
              <w:color w:val="000000" w:themeColor="text1"/>
              <w:sz w:val="32"/>
              <w:szCs w:val="60"/>
            </w:rPr>
            <w:id w:val="1367948878"/>
            <w14:checkbox>
              <w14:checked w14:val="0"/>
              <w14:checkedState w14:val="00FE" w14:font="Wingdings"/>
              <w14:uncheckedState w14:val="2610" w14:font="ＭＳ ゴシック"/>
            </w14:checkbox>
          </w:sdtPr>
          <w:sdtEndPr/>
          <w:sdtContent>
            <w:tc>
              <w:tcPr>
                <w:tcW w:w="567" w:type="dxa"/>
                <w:tcBorders>
                  <w:right w:val="nil"/>
                </w:tcBorders>
                <w:vAlign w:val="center"/>
              </w:tcPr>
              <w:p w:rsidR="00722294" w:rsidRPr="009644CC" w:rsidRDefault="00722294" w:rsidP="007222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22294" w:rsidRPr="009644CC" w:rsidRDefault="00722294" w:rsidP="00722294">
            <w:pPr>
              <w:widowControl/>
              <w:jc w:val="left"/>
              <w:rPr>
                <w:color w:val="000000" w:themeColor="text1"/>
                <w:szCs w:val="60"/>
              </w:rPr>
            </w:pPr>
            <w:r w:rsidRPr="009644CC">
              <w:rPr>
                <w:rFonts w:hint="eastAsia"/>
                <w:color w:val="000000" w:themeColor="text1"/>
                <w:szCs w:val="60"/>
              </w:rPr>
              <w:t>該当</w:t>
            </w:r>
          </w:p>
        </w:tc>
      </w:tr>
      <w:tr w:rsidR="00722294" w:rsidTr="001C6F2A">
        <w:trPr>
          <w:trHeight w:val="842"/>
        </w:trPr>
        <w:tc>
          <w:tcPr>
            <w:tcW w:w="2689" w:type="dxa"/>
            <w:vMerge/>
            <w:vAlign w:val="center"/>
          </w:tcPr>
          <w:p w:rsidR="00722294" w:rsidRPr="009644CC" w:rsidRDefault="00722294" w:rsidP="00722294">
            <w:pPr>
              <w:widowControl/>
              <w:jc w:val="left"/>
              <w:rPr>
                <w:color w:val="000000" w:themeColor="text1"/>
                <w:szCs w:val="60"/>
              </w:rPr>
            </w:pPr>
          </w:p>
        </w:tc>
        <w:tc>
          <w:tcPr>
            <w:tcW w:w="9780" w:type="dxa"/>
            <w:vAlign w:val="center"/>
          </w:tcPr>
          <w:p w:rsidR="00722294" w:rsidRPr="009644CC" w:rsidRDefault="00722294" w:rsidP="00722294">
            <w:pPr>
              <w:widowControl/>
              <w:jc w:val="left"/>
              <w:rPr>
                <w:color w:val="000000" w:themeColor="text1"/>
                <w:szCs w:val="60"/>
              </w:rPr>
            </w:pPr>
            <w:r w:rsidRPr="009644CC">
              <w:rPr>
                <w:rFonts w:hint="eastAsia"/>
                <w:color w:val="000000" w:themeColor="text1"/>
                <w:szCs w:val="60"/>
              </w:rPr>
              <w:t>②運営基準減算に該当していない。</w:t>
            </w:r>
          </w:p>
        </w:tc>
        <w:sdt>
          <w:sdtPr>
            <w:rPr>
              <w:rFonts w:hint="eastAsia"/>
              <w:color w:val="000000" w:themeColor="text1"/>
              <w:sz w:val="32"/>
              <w:szCs w:val="60"/>
            </w:rPr>
            <w:id w:val="241296563"/>
            <w14:checkbox>
              <w14:checked w14:val="0"/>
              <w14:checkedState w14:val="00FE" w14:font="Wingdings"/>
              <w14:uncheckedState w14:val="2610" w14:font="ＭＳ ゴシック"/>
            </w14:checkbox>
          </w:sdtPr>
          <w:sdtEndPr/>
          <w:sdtContent>
            <w:tc>
              <w:tcPr>
                <w:tcW w:w="567" w:type="dxa"/>
                <w:tcBorders>
                  <w:right w:val="nil"/>
                </w:tcBorders>
                <w:vAlign w:val="center"/>
              </w:tcPr>
              <w:p w:rsidR="00722294" w:rsidRPr="009644CC" w:rsidRDefault="00722294" w:rsidP="007222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22294" w:rsidRPr="009644CC" w:rsidRDefault="00722294" w:rsidP="00722294">
            <w:pPr>
              <w:widowControl/>
              <w:jc w:val="left"/>
              <w:rPr>
                <w:color w:val="000000" w:themeColor="text1"/>
                <w:szCs w:val="60"/>
              </w:rPr>
            </w:pPr>
            <w:r w:rsidRPr="009644CC">
              <w:rPr>
                <w:rFonts w:hint="eastAsia"/>
                <w:color w:val="000000" w:themeColor="text1"/>
                <w:szCs w:val="60"/>
              </w:rPr>
              <w:t>該当</w:t>
            </w:r>
          </w:p>
        </w:tc>
      </w:tr>
      <w:tr w:rsidR="004958F8" w:rsidTr="001C6F2A">
        <w:trPr>
          <w:trHeight w:val="842"/>
        </w:trPr>
        <w:tc>
          <w:tcPr>
            <w:tcW w:w="2689" w:type="dxa"/>
            <w:vMerge w:val="restart"/>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特定事業所加算（Ⅰ）</w:t>
            </w:r>
          </w:p>
        </w:tc>
        <w:tc>
          <w:tcPr>
            <w:tcW w:w="9780" w:type="dxa"/>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次の①から⑬のいずれにも該当している。</w:t>
            </w:r>
          </w:p>
        </w:tc>
        <w:sdt>
          <w:sdtPr>
            <w:rPr>
              <w:rFonts w:hint="eastAsia"/>
              <w:color w:val="000000" w:themeColor="text1"/>
              <w:sz w:val="32"/>
              <w:szCs w:val="60"/>
            </w:rPr>
            <w:id w:val="623513608"/>
            <w14:checkbox>
              <w14:checked w14:val="0"/>
              <w14:checkedState w14:val="00FE" w14:font="Wingdings"/>
              <w14:uncheckedState w14:val="2610" w14:font="ＭＳ ゴシック"/>
            </w14:checkbox>
          </w:sdtPr>
          <w:sdtEndPr/>
          <w:sdtContent>
            <w:tc>
              <w:tcPr>
                <w:tcW w:w="567" w:type="dxa"/>
                <w:tcBorders>
                  <w:right w:val="nil"/>
                </w:tcBorders>
                <w:vAlign w:val="center"/>
              </w:tcPr>
              <w:p w:rsidR="004958F8" w:rsidRPr="009644CC" w:rsidRDefault="004958F8" w:rsidP="008C3501">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該当</w:t>
            </w:r>
          </w:p>
        </w:tc>
      </w:tr>
      <w:tr w:rsidR="004958F8" w:rsidTr="001C6F2A">
        <w:trPr>
          <w:trHeight w:val="842"/>
        </w:trPr>
        <w:tc>
          <w:tcPr>
            <w:tcW w:w="2689" w:type="dxa"/>
            <w:vMerge/>
            <w:vAlign w:val="center"/>
          </w:tcPr>
          <w:p w:rsidR="004958F8" w:rsidRPr="009644CC" w:rsidRDefault="004958F8" w:rsidP="008C3501">
            <w:pPr>
              <w:widowControl/>
              <w:jc w:val="left"/>
              <w:rPr>
                <w:color w:val="000000" w:themeColor="text1"/>
                <w:szCs w:val="60"/>
              </w:rPr>
            </w:pPr>
          </w:p>
        </w:tc>
        <w:tc>
          <w:tcPr>
            <w:tcW w:w="9780" w:type="dxa"/>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①常勤かつ専従の主任介護支援専門員を２名以上配置している。</w:t>
            </w:r>
          </w:p>
          <w:p w:rsidR="004958F8" w:rsidRPr="009644CC" w:rsidRDefault="004958F8" w:rsidP="008C3501">
            <w:pPr>
              <w:widowControl/>
              <w:jc w:val="left"/>
              <w:rPr>
                <w:color w:val="000000" w:themeColor="text1"/>
                <w:szCs w:val="60"/>
              </w:rPr>
            </w:pPr>
            <w:r w:rsidRPr="009644CC">
              <w:rPr>
                <w:rFonts w:hint="eastAsia"/>
                <w:color w:val="000000" w:themeColor="text1"/>
                <w:szCs w:val="60"/>
              </w:rPr>
              <w:t>※利用者に対する指定居宅介護支援の提供に支障がない場合は、当該指定居宅介護支援事業所の他の職務と兼務をし、又は同一敷地内にある他の事業所の職務と兼務をしても差し支えない。</w:t>
            </w:r>
          </w:p>
        </w:tc>
        <w:sdt>
          <w:sdtPr>
            <w:rPr>
              <w:rFonts w:hint="eastAsia"/>
              <w:color w:val="000000" w:themeColor="text1"/>
              <w:sz w:val="32"/>
              <w:szCs w:val="60"/>
            </w:rPr>
            <w:id w:val="1994447056"/>
            <w14:checkbox>
              <w14:checked w14:val="0"/>
              <w14:checkedState w14:val="00FE" w14:font="Wingdings"/>
              <w14:uncheckedState w14:val="2610" w14:font="ＭＳ ゴシック"/>
            </w14:checkbox>
          </w:sdtPr>
          <w:sdtEndPr/>
          <w:sdtContent>
            <w:tc>
              <w:tcPr>
                <w:tcW w:w="567" w:type="dxa"/>
                <w:tcBorders>
                  <w:right w:val="nil"/>
                </w:tcBorders>
                <w:vAlign w:val="center"/>
              </w:tcPr>
              <w:p w:rsidR="004958F8" w:rsidRPr="009644CC" w:rsidRDefault="004958F8" w:rsidP="008C3501">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該当</w:t>
            </w:r>
          </w:p>
        </w:tc>
      </w:tr>
    </w:tbl>
    <w:p w:rsidR="008C3501" w:rsidRDefault="008C3501">
      <w:r>
        <w:br w:type="page"/>
      </w:r>
    </w:p>
    <w:tbl>
      <w:tblPr>
        <w:tblStyle w:val="a4"/>
        <w:tblW w:w="0" w:type="auto"/>
        <w:tblLook w:val="04A0" w:firstRow="1" w:lastRow="0" w:firstColumn="1" w:lastColumn="0" w:noHBand="0" w:noVBand="1"/>
      </w:tblPr>
      <w:tblGrid>
        <w:gridCol w:w="2689"/>
        <w:gridCol w:w="9780"/>
        <w:gridCol w:w="567"/>
        <w:gridCol w:w="1524"/>
      </w:tblGrid>
      <w:tr w:rsidR="008C3501" w:rsidTr="003874D5">
        <w:trPr>
          <w:trHeight w:val="842"/>
          <w:tblHeader/>
        </w:trPr>
        <w:tc>
          <w:tcPr>
            <w:tcW w:w="2689" w:type="dxa"/>
            <w:vAlign w:val="center"/>
          </w:tcPr>
          <w:p w:rsidR="008C3501" w:rsidRDefault="008C3501" w:rsidP="003874D5">
            <w:pPr>
              <w:widowControl/>
              <w:jc w:val="center"/>
              <w:rPr>
                <w:szCs w:val="60"/>
              </w:rPr>
            </w:pPr>
            <w:r>
              <w:rPr>
                <w:rFonts w:hint="eastAsia"/>
                <w:szCs w:val="60"/>
              </w:rPr>
              <w:lastRenderedPageBreak/>
              <w:t>点検項目</w:t>
            </w:r>
          </w:p>
        </w:tc>
        <w:tc>
          <w:tcPr>
            <w:tcW w:w="9780" w:type="dxa"/>
            <w:vAlign w:val="center"/>
          </w:tcPr>
          <w:p w:rsidR="008C3501" w:rsidRDefault="008C3501" w:rsidP="003874D5">
            <w:pPr>
              <w:widowControl/>
              <w:jc w:val="center"/>
              <w:rPr>
                <w:szCs w:val="60"/>
              </w:rPr>
            </w:pPr>
            <w:r>
              <w:rPr>
                <w:rFonts w:hint="eastAsia"/>
                <w:szCs w:val="60"/>
              </w:rPr>
              <w:t>点検事項</w:t>
            </w:r>
          </w:p>
        </w:tc>
        <w:tc>
          <w:tcPr>
            <w:tcW w:w="2091" w:type="dxa"/>
            <w:gridSpan w:val="2"/>
            <w:vAlign w:val="center"/>
          </w:tcPr>
          <w:p w:rsidR="008C3501" w:rsidRDefault="008C3501" w:rsidP="003874D5">
            <w:pPr>
              <w:widowControl/>
              <w:jc w:val="center"/>
              <w:rPr>
                <w:szCs w:val="60"/>
              </w:rPr>
            </w:pPr>
            <w:r>
              <w:rPr>
                <w:rFonts w:hint="eastAsia"/>
                <w:szCs w:val="60"/>
              </w:rPr>
              <w:t>点検結果</w:t>
            </w:r>
          </w:p>
        </w:tc>
      </w:tr>
      <w:tr w:rsidR="004958F8" w:rsidTr="001C6F2A">
        <w:trPr>
          <w:trHeight w:val="842"/>
        </w:trPr>
        <w:tc>
          <w:tcPr>
            <w:tcW w:w="2689" w:type="dxa"/>
            <w:vMerge w:val="restart"/>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特定事業所加算（Ⅰ）</w:t>
            </w:r>
          </w:p>
        </w:tc>
        <w:tc>
          <w:tcPr>
            <w:tcW w:w="9780" w:type="dxa"/>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②主任介護支援専門員として配置している者とは別に、常勤かつ専従の介護支援専門員を３名以上配置している。</w:t>
            </w:r>
          </w:p>
          <w:p w:rsidR="004958F8" w:rsidRPr="009644CC" w:rsidRDefault="004958F8" w:rsidP="008C3501">
            <w:pPr>
              <w:widowControl/>
              <w:jc w:val="left"/>
              <w:rPr>
                <w:color w:val="000000" w:themeColor="text1"/>
                <w:szCs w:val="60"/>
              </w:rPr>
            </w:pPr>
            <w:r w:rsidRPr="009644CC">
              <w:rPr>
                <w:rFonts w:hint="eastAsia"/>
                <w:color w:val="000000" w:themeColor="text1"/>
                <w:szCs w:val="60"/>
              </w:rPr>
              <w:t>※利用者に対する指定居宅介護支援の提供に支障がない場合は、当該指定居宅介護支援事業所の他の職務と兼務をし、又は同一敷地内にある指定介護予防支援事業所（指定居宅介護支援事業者である指定介護予防支援事業者の当該指定に係る事業所に限る。以下同じ。）の職務と兼務をしても差し支えないものとする。</w:t>
            </w:r>
          </w:p>
        </w:tc>
        <w:sdt>
          <w:sdtPr>
            <w:rPr>
              <w:rFonts w:hint="eastAsia"/>
              <w:color w:val="000000" w:themeColor="text1"/>
              <w:sz w:val="32"/>
              <w:szCs w:val="60"/>
            </w:rPr>
            <w:id w:val="-540215746"/>
            <w14:checkbox>
              <w14:checked w14:val="0"/>
              <w14:checkedState w14:val="00FE" w14:font="Wingdings"/>
              <w14:uncheckedState w14:val="2610" w14:font="ＭＳ ゴシック"/>
            </w14:checkbox>
          </w:sdtPr>
          <w:sdtEndPr/>
          <w:sdtContent>
            <w:tc>
              <w:tcPr>
                <w:tcW w:w="567" w:type="dxa"/>
                <w:tcBorders>
                  <w:right w:val="nil"/>
                </w:tcBorders>
                <w:vAlign w:val="center"/>
              </w:tcPr>
              <w:p w:rsidR="004958F8" w:rsidRPr="009644CC" w:rsidRDefault="004958F8" w:rsidP="008C3501">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該当</w:t>
            </w:r>
          </w:p>
        </w:tc>
      </w:tr>
      <w:tr w:rsidR="004958F8" w:rsidTr="001C6F2A">
        <w:trPr>
          <w:trHeight w:val="842"/>
        </w:trPr>
        <w:tc>
          <w:tcPr>
            <w:tcW w:w="2689" w:type="dxa"/>
            <w:vMerge/>
            <w:vAlign w:val="center"/>
          </w:tcPr>
          <w:p w:rsidR="004958F8" w:rsidRPr="009644CC" w:rsidRDefault="004958F8" w:rsidP="008C3501">
            <w:pPr>
              <w:widowControl/>
              <w:jc w:val="left"/>
              <w:rPr>
                <w:color w:val="000000" w:themeColor="text1"/>
                <w:szCs w:val="60"/>
              </w:rPr>
            </w:pPr>
          </w:p>
        </w:tc>
        <w:tc>
          <w:tcPr>
            <w:tcW w:w="9780" w:type="dxa"/>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③利用者に関する情報又はサービス提供に当たっての留意事項に係る伝達等を目的とした会議を定期的に開催している。</w:t>
            </w:r>
          </w:p>
        </w:tc>
        <w:sdt>
          <w:sdtPr>
            <w:rPr>
              <w:rFonts w:hint="eastAsia"/>
              <w:color w:val="000000" w:themeColor="text1"/>
              <w:sz w:val="32"/>
              <w:szCs w:val="60"/>
            </w:rPr>
            <w:id w:val="1401946497"/>
            <w14:checkbox>
              <w14:checked w14:val="0"/>
              <w14:checkedState w14:val="00FE" w14:font="Wingdings"/>
              <w14:uncheckedState w14:val="2610" w14:font="ＭＳ ゴシック"/>
            </w14:checkbox>
          </w:sdtPr>
          <w:sdtEndPr/>
          <w:sdtContent>
            <w:tc>
              <w:tcPr>
                <w:tcW w:w="567" w:type="dxa"/>
                <w:tcBorders>
                  <w:right w:val="nil"/>
                </w:tcBorders>
                <w:vAlign w:val="center"/>
              </w:tcPr>
              <w:p w:rsidR="004958F8" w:rsidRPr="009644CC" w:rsidRDefault="004958F8" w:rsidP="008C3501">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該当</w:t>
            </w:r>
          </w:p>
        </w:tc>
      </w:tr>
      <w:tr w:rsidR="004958F8" w:rsidTr="001C6F2A">
        <w:trPr>
          <w:trHeight w:val="842"/>
        </w:trPr>
        <w:tc>
          <w:tcPr>
            <w:tcW w:w="2689" w:type="dxa"/>
            <w:vMerge/>
            <w:vAlign w:val="center"/>
          </w:tcPr>
          <w:p w:rsidR="004958F8" w:rsidRPr="009644CC" w:rsidRDefault="004958F8" w:rsidP="008C3501">
            <w:pPr>
              <w:widowControl/>
              <w:jc w:val="left"/>
              <w:rPr>
                <w:color w:val="000000" w:themeColor="text1"/>
                <w:szCs w:val="60"/>
              </w:rPr>
            </w:pPr>
          </w:p>
        </w:tc>
        <w:tc>
          <w:tcPr>
            <w:tcW w:w="9780" w:type="dxa"/>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④２４時間連絡体制を確保し、かつ、必要に応じて利用者等の相談に対応する体制を確保している。</w:t>
            </w:r>
          </w:p>
        </w:tc>
        <w:sdt>
          <w:sdtPr>
            <w:rPr>
              <w:rFonts w:hint="eastAsia"/>
              <w:color w:val="000000" w:themeColor="text1"/>
              <w:sz w:val="32"/>
              <w:szCs w:val="60"/>
            </w:rPr>
            <w:id w:val="-829907489"/>
            <w14:checkbox>
              <w14:checked w14:val="0"/>
              <w14:checkedState w14:val="00FE" w14:font="Wingdings"/>
              <w14:uncheckedState w14:val="2610" w14:font="ＭＳ ゴシック"/>
            </w14:checkbox>
          </w:sdtPr>
          <w:sdtEndPr/>
          <w:sdtContent>
            <w:tc>
              <w:tcPr>
                <w:tcW w:w="567" w:type="dxa"/>
                <w:tcBorders>
                  <w:right w:val="nil"/>
                </w:tcBorders>
                <w:vAlign w:val="center"/>
              </w:tcPr>
              <w:p w:rsidR="004958F8" w:rsidRPr="009644CC" w:rsidRDefault="004958F8" w:rsidP="008C3501">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該当</w:t>
            </w:r>
          </w:p>
        </w:tc>
      </w:tr>
      <w:tr w:rsidR="004958F8" w:rsidTr="001C6F2A">
        <w:trPr>
          <w:trHeight w:val="842"/>
        </w:trPr>
        <w:tc>
          <w:tcPr>
            <w:tcW w:w="2689" w:type="dxa"/>
            <w:vMerge/>
            <w:vAlign w:val="center"/>
          </w:tcPr>
          <w:p w:rsidR="004958F8" w:rsidRPr="009644CC" w:rsidRDefault="004958F8" w:rsidP="008C3501">
            <w:pPr>
              <w:widowControl/>
              <w:jc w:val="left"/>
              <w:rPr>
                <w:color w:val="000000" w:themeColor="text1"/>
                <w:szCs w:val="60"/>
              </w:rPr>
            </w:pPr>
          </w:p>
        </w:tc>
        <w:tc>
          <w:tcPr>
            <w:tcW w:w="9780" w:type="dxa"/>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⑤算定日が属する月の利用者の総数のうち、要介護状態区分が要介護３、要介護４又は要介護５である者の占める割合が１００分の４０以上である。</w:t>
            </w:r>
          </w:p>
        </w:tc>
        <w:sdt>
          <w:sdtPr>
            <w:rPr>
              <w:rFonts w:hint="eastAsia"/>
              <w:color w:val="000000" w:themeColor="text1"/>
              <w:sz w:val="32"/>
              <w:szCs w:val="60"/>
            </w:rPr>
            <w:id w:val="442583966"/>
            <w14:checkbox>
              <w14:checked w14:val="0"/>
              <w14:checkedState w14:val="00FE" w14:font="Wingdings"/>
              <w14:uncheckedState w14:val="2610" w14:font="ＭＳ ゴシック"/>
            </w14:checkbox>
          </w:sdtPr>
          <w:sdtEndPr/>
          <w:sdtContent>
            <w:tc>
              <w:tcPr>
                <w:tcW w:w="567" w:type="dxa"/>
                <w:tcBorders>
                  <w:right w:val="nil"/>
                </w:tcBorders>
                <w:vAlign w:val="center"/>
              </w:tcPr>
              <w:p w:rsidR="004958F8" w:rsidRPr="009644CC" w:rsidRDefault="004958F8" w:rsidP="008C3501">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該当</w:t>
            </w:r>
          </w:p>
        </w:tc>
      </w:tr>
      <w:tr w:rsidR="004958F8" w:rsidTr="001C6F2A">
        <w:trPr>
          <w:trHeight w:val="842"/>
        </w:trPr>
        <w:tc>
          <w:tcPr>
            <w:tcW w:w="2689" w:type="dxa"/>
            <w:vMerge/>
            <w:vAlign w:val="center"/>
          </w:tcPr>
          <w:p w:rsidR="004958F8" w:rsidRPr="009644CC" w:rsidRDefault="004958F8" w:rsidP="008C3501">
            <w:pPr>
              <w:widowControl/>
              <w:jc w:val="left"/>
              <w:rPr>
                <w:color w:val="000000" w:themeColor="text1"/>
                <w:szCs w:val="60"/>
              </w:rPr>
            </w:pPr>
          </w:p>
        </w:tc>
        <w:tc>
          <w:tcPr>
            <w:tcW w:w="9780" w:type="dxa"/>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⑥事業所内における介護支援専門員に対し、計画的な研修の実施。（研修計画の作成及び実施）</w:t>
            </w:r>
          </w:p>
        </w:tc>
        <w:sdt>
          <w:sdtPr>
            <w:rPr>
              <w:rFonts w:hint="eastAsia"/>
              <w:color w:val="000000" w:themeColor="text1"/>
              <w:sz w:val="32"/>
              <w:szCs w:val="60"/>
            </w:rPr>
            <w:id w:val="-1298293974"/>
            <w14:checkbox>
              <w14:checked w14:val="0"/>
              <w14:checkedState w14:val="00FE" w14:font="Wingdings"/>
              <w14:uncheckedState w14:val="2610" w14:font="ＭＳ ゴシック"/>
            </w14:checkbox>
          </w:sdtPr>
          <w:sdtEndPr/>
          <w:sdtContent>
            <w:tc>
              <w:tcPr>
                <w:tcW w:w="567" w:type="dxa"/>
                <w:tcBorders>
                  <w:right w:val="nil"/>
                </w:tcBorders>
                <w:vAlign w:val="center"/>
              </w:tcPr>
              <w:p w:rsidR="004958F8" w:rsidRPr="009644CC" w:rsidRDefault="004958F8" w:rsidP="008C3501">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該当</w:t>
            </w:r>
          </w:p>
        </w:tc>
      </w:tr>
      <w:tr w:rsidR="004958F8" w:rsidTr="001C6F2A">
        <w:trPr>
          <w:trHeight w:val="842"/>
        </w:trPr>
        <w:tc>
          <w:tcPr>
            <w:tcW w:w="2689" w:type="dxa"/>
            <w:vMerge/>
            <w:vAlign w:val="center"/>
          </w:tcPr>
          <w:p w:rsidR="004958F8" w:rsidRPr="009644CC" w:rsidRDefault="004958F8" w:rsidP="008C3501">
            <w:pPr>
              <w:widowControl/>
              <w:jc w:val="left"/>
              <w:rPr>
                <w:color w:val="000000" w:themeColor="text1"/>
                <w:szCs w:val="60"/>
              </w:rPr>
            </w:pPr>
          </w:p>
        </w:tc>
        <w:tc>
          <w:tcPr>
            <w:tcW w:w="9780" w:type="dxa"/>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⑦地域包括支援センターから支援が困難な事例を紹介された場合においても、当該支援が困難な事例に係る者に指定居宅介護支援を提供している。</w:t>
            </w:r>
          </w:p>
        </w:tc>
        <w:sdt>
          <w:sdtPr>
            <w:rPr>
              <w:rFonts w:hint="eastAsia"/>
              <w:color w:val="000000" w:themeColor="text1"/>
              <w:sz w:val="32"/>
              <w:szCs w:val="60"/>
            </w:rPr>
            <w:id w:val="877048082"/>
            <w14:checkbox>
              <w14:checked w14:val="0"/>
              <w14:checkedState w14:val="00FE" w14:font="Wingdings"/>
              <w14:uncheckedState w14:val="2610" w14:font="ＭＳ ゴシック"/>
            </w14:checkbox>
          </w:sdtPr>
          <w:sdtEndPr/>
          <w:sdtContent>
            <w:tc>
              <w:tcPr>
                <w:tcW w:w="567" w:type="dxa"/>
                <w:tcBorders>
                  <w:right w:val="nil"/>
                </w:tcBorders>
                <w:vAlign w:val="center"/>
              </w:tcPr>
              <w:p w:rsidR="004958F8" w:rsidRPr="009644CC" w:rsidRDefault="004958F8" w:rsidP="008C3501">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該当</w:t>
            </w:r>
          </w:p>
        </w:tc>
      </w:tr>
      <w:tr w:rsidR="004958F8" w:rsidTr="001C6F2A">
        <w:trPr>
          <w:trHeight w:val="842"/>
        </w:trPr>
        <w:tc>
          <w:tcPr>
            <w:tcW w:w="2689" w:type="dxa"/>
            <w:vMerge/>
            <w:vAlign w:val="center"/>
          </w:tcPr>
          <w:p w:rsidR="004958F8" w:rsidRPr="009644CC" w:rsidRDefault="004958F8" w:rsidP="008C3501">
            <w:pPr>
              <w:widowControl/>
              <w:jc w:val="left"/>
              <w:rPr>
                <w:color w:val="000000" w:themeColor="text1"/>
                <w:szCs w:val="60"/>
              </w:rPr>
            </w:pPr>
          </w:p>
        </w:tc>
        <w:tc>
          <w:tcPr>
            <w:tcW w:w="9780" w:type="dxa"/>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⑧家族に対する介護等を日常的に行っている児童や、障害者、生活困窮者、難病患者等、高齢者以外の対象者への支援に関する知識等に関する事例検討会、研修等に参加している。</w:t>
            </w:r>
          </w:p>
        </w:tc>
        <w:sdt>
          <w:sdtPr>
            <w:rPr>
              <w:rFonts w:hint="eastAsia"/>
              <w:color w:val="000000" w:themeColor="text1"/>
              <w:sz w:val="32"/>
              <w:szCs w:val="60"/>
            </w:rPr>
            <w:id w:val="1637841850"/>
            <w14:checkbox>
              <w14:checked w14:val="0"/>
              <w14:checkedState w14:val="00FE" w14:font="Wingdings"/>
              <w14:uncheckedState w14:val="2610" w14:font="ＭＳ ゴシック"/>
            </w14:checkbox>
          </w:sdtPr>
          <w:sdtEndPr/>
          <w:sdtContent>
            <w:tc>
              <w:tcPr>
                <w:tcW w:w="567" w:type="dxa"/>
                <w:tcBorders>
                  <w:right w:val="nil"/>
                </w:tcBorders>
                <w:vAlign w:val="center"/>
              </w:tcPr>
              <w:p w:rsidR="004958F8" w:rsidRPr="009644CC" w:rsidRDefault="004958F8" w:rsidP="008C3501">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58F8" w:rsidRPr="009644CC" w:rsidRDefault="004958F8" w:rsidP="008C3501">
            <w:pPr>
              <w:widowControl/>
              <w:jc w:val="left"/>
              <w:rPr>
                <w:color w:val="000000" w:themeColor="text1"/>
                <w:szCs w:val="60"/>
              </w:rPr>
            </w:pPr>
            <w:r w:rsidRPr="009644CC">
              <w:rPr>
                <w:rFonts w:hint="eastAsia"/>
                <w:color w:val="000000" w:themeColor="text1"/>
                <w:szCs w:val="60"/>
              </w:rPr>
              <w:t>該当</w:t>
            </w:r>
          </w:p>
        </w:tc>
      </w:tr>
      <w:tr w:rsidR="004958F8" w:rsidTr="001C6F2A">
        <w:trPr>
          <w:trHeight w:val="842"/>
        </w:trPr>
        <w:tc>
          <w:tcPr>
            <w:tcW w:w="2689" w:type="dxa"/>
            <w:vMerge w:val="restart"/>
            <w:vAlign w:val="center"/>
          </w:tcPr>
          <w:p w:rsidR="004958F8" w:rsidRPr="009644CC" w:rsidRDefault="004958F8" w:rsidP="00260F79">
            <w:pPr>
              <w:widowControl/>
              <w:jc w:val="left"/>
              <w:rPr>
                <w:color w:val="000000" w:themeColor="text1"/>
                <w:szCs w:val="60"/>
              </w:rPr>
            </w:pPr>
            <w:r w:rsidRPr="009644CC">
              <w:rPr>
                <w:rFonts w:hint="eastAsia"/>
                <w:color w:val="000000" w:themeColor="text1"/>
                <w:szCs w:val="60"/>
              </w:rPr>
              <w:lastRenderedPageBreak/>
              <w:t>特定事業所加算（Ⅰ）</w:t>
            </w:r>
          </w:p>
        </w:tc>
        <w:tc>
          <w:tcPr>
            <w:tcW w:w="9780" w:type="dxa"/>
            <w:vAlign w:val="center"/>
          </w:tcPr>
          <w:p w:rsidR="004958F8" w:rsidRPr="009644CC" w:rsidRDefault="004958F8" w:rsidP="00260F79">
            <w:pPr>
              <w:widowControl/>
              <w:jc w:val="left"/>
              <w:rPr>
                <w:color w:val="000000" w:themeColor="text1"/>
                <w:szCs w:val="60"/>
              </w:rPr>
            </w:pPr>
            <w:r w:rsidRPr="009644CC">
              <w:rPr>
                <w:rFonts w:hint="eastAsia"/>
                <w:color w:val="000000" w:themeColor="text1"/>
                <w:szCs w:val="60"/>
              </w:rPr>
              <w:t>⑨特定事業所集中減算の適用を受けていない。</w:t>
            </w:r>
          </w:p>
        </w:tc>
        <w:sdt>
          <w:sdtPr>
            <w:rPr>
              <w:rFonts w:hint="eastAsia"/>
              <w:color w:val="000000" w:themeColor="text1"/>
              <w:sz w:val="32"/>
              <w:szCs w:val="60"/>
            </w:rPr>
            <w:id w:val="-1182510484"/>
            <w14:checkbox>
              <w14:checked w14:val="0"/>
              <w14:checkedState w14:val="00FE" w14:font="Wingdings"/>
              <w14:uncheckedState w14:val="2610" w14:font="ＭＳ ゴシック"/>
            </w14:checkbox>
          </w:sdtPr>
          <w:sdtEndPr/>
          <w:sdtContent>
            <w:tc>
              <w:tcPr>
                <w:tcW w:w="567" w:type="dxa"/>
                <w:tcBorders>
                  <w:right w:val="nil"/>
                </w:tcBorders>
                <w:vAlign w:val="center"/>
              </w:tcPr>
              <w:p w:rsidR="004958F8" w:rsidRPr="009644CC" w:rsidRDefault="004958F8" w:rsidP="00260F7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58F8" w:rsidRPr="009644CC" w:rsidRDefault="004958F8" w:rsidP="00260F79">
            <w:pPr>
              <w:widowControl/>
              <w:jc w:val="left"/>
              <w:rPr>
                <w:color w:val="000000" w:themeColor="text1"/>
                <w:szCs w:val="60"/>
              </w:rPr>
            </w:pPr>
            <w:r w:rsidRPr="009644CC">
              <w:rPr>
                <w:rFonts w:hint="eastAsia"/>
                <w:color w:val="000000" w:themeColor="text1"/>
                <w:szCs w:val="60"/>
              </w:rPr>
              <w:t>該当</w:t>
            </w:r>
          </w:p>
        </w:tc>
      </w:tr>
      <w:tr w:rsidR="004958F8" w:rsidTr="001C6F2A">
        <w:trPr>
          <w:trHeight w:val="842"/>
        </w:trPr>
        <w:tc>
          <w:tcPr>
            <w:tcW w:w="2689" w:type="dxa"/>
            <w:vMerge/>
            <w:vAlign w:val="center"/>
          </w:tcPr>
          <w:p w:rsidR="004958F8" w:rsidRPr="009644CC" w:rsidRDefault="004958F8" w:rsidP="00267783">
            <w:pPr>
              <w:widowControl/>
              <w:jc w:val="left"/>
              <w:rPr>
                <w:color w:val="000000" w:themeColor="text1"/>
                <w:szCs w:val="60"/>
              </w:rPr>
            </w:pPr>
          </w:p>
        </w:tc>
        <w:tc>
          <w:tcPr>
            <w:tcW w:w="9780" w:type="dxa"/>
            <w:vAlign w:val="center"/>
          </w:tcPr>
          <w:p w:rsidR="004958F8" w:rsidRPr="009644CC" w:rsidRDefault="004958F8" w:rsidP="00267783">
            <w:pPr>
              <w:widowControl/>
              <w:jc w:val="left"/>
              <w:rPr>
                <w:color w:val="000000" w:themeColor="text1"/>
                <w:szCs w:val="60"/>
              </w:rPr>
            </w:pPr>
            <w:r w:rsidRPr="009644CC">
              <w:rPr>
                <w:rFonts w:hint="eastAsia"/>
                <w:color w:val="000000" w:themeColor="text1"/>
                <w:szCs w:val="60"/>
              </w:rPr>
              <w:t>⑩事業所において、指定居宅介護支援の提供を受ける利用者数が当該指定居宅介護支援事業所の介護支援専門員１人当たり４５名未満であること。</w:t>
            </w:r>
          </w:p>
          <w:p w:rsidR="004958F8" w:rsidRPr="009644CC" w:rsidRDefault="004958F8" w:rsidP="00267783">
            <w:pPr>
              <w:widowControl/>
              <w:jc w:val="left"/>
              <w:rPr>
                <w:color w:val="000000" w:themeColor="text1"/>
                <w:szCs w:val="60"/>
              </w:rPr>
            </w:pPr>
            <w:r w:rsidRPr="009644CC">
              <w:rPr>
                <w:rFonts w:hint="eastAsia"/>
                <w:color w:val="000000" w:themeColor="text1"/>
                <w:szCs w:val="60"/>
              </w:rPr>
              <w:t>※居宅介護支援費（Ⅱ）を算定している場合は、５０名未満であること。</w:t>
            </w:r>
          </w:p>
        </w:tc>
        <w:sdt>
          <w:sdtPr>
            <w:rPr>
              <w:rFonts w:hint="eastAsia"/>
              <w:color w:val="000000" w:themeColor="text1"/>
              <w:sz w:val="32"/>
              <w:szCs w:val="60"/>
            </w:rPr>
            <w:id w:val="566307856"/>
            <w14:checkbox>
              <w14:checked w14:val="0"/>
              <w14:checkedState w14:val="00FE" w14:font="Wingdings"/>
              <w14:uncheckedState w14:val="2610" w14:font="ＭＳ ゴシック"/>
            </w14:checkbox>
          </w:sdtPr>
          <w:sdtEndPr/>
          <w:sdtContent>
            <w:tc>
              <w:tcPr>
                <w:tcW w:w="567" w:type="dxa"/>
                <w:tcBorders>
                  <w:right w:val="nil"/>
                </w:tcBorders>
                <w:vAlign w:val="center"/>
              </w:tcPr>
              <w:p w:rsidR="004958F8" w:rsidRPr="009644CC" w:rsidRDefault="004958F8" w:rsidP="00267783">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58F8" w:rsidRPr="009644CC" w:rsidRDefault="004958F8" w:rsidP="00267783">
            <w:pPr>
              <w:widowControl/>
              <w:jc w:val="left"/>
              <w:rPr>
                <w:color w:val="000000" w:themeColor="text1"/>
                <w:szCs w:val="60"/>
              </w:rPr>
            </w:pPr>
            <w:r w:rsidRPr="009644CC">
              <w:rPr>
                <w:rFonts w:hint="eastAsia"/>
                <w:color w:val="000000" w:themeColor="text1"/>
                <w:szCs w:val="60"/>
              </w:rPr>
              <w:t>該当</w:t>
            </w:r>
          </w:p>
        </w:tc>
      </w:tr>
      <w:tr w:rsidR="004958F8" w:rsidTr="001C6F2A">
        <w:trPr>
          <w:trHeight w:val="842"/>
        </w:trPr>
        <w:tc>
          <w:tcPr>
            <w:tcW w:w="2689" w:type="dxa"/>
            <w:vMerge/>
            <w:vAlign w:val="center"/>
          </w:tcPr>
          <w:p w:rsidR="004958F8" w:rsidRPr="009644CC" w:rsidRDefault="004958F8" w:rsidP="00267783">
            <w:pPr>
              <w:widowControl/>
              <w:jc w:val="left"/>
              <w:rPr>
                <w:color w:val="000000" w:themeColor="text1"/>
                <w:szCs w:val="60"/>
              </w:rPr>
            </w:pPr>
          </w:p>
        </w:tc>
        <w:tc>
          <w:tcPr>
            <w:tcW w:w="9780" w:type="dxa"/>
            <w:vAlign w:val="center"/>
          </w:tcPr>
          <w:p w:rsidR="004958F8" w:rsidRPr="009644CC" w:rsidRDefault="004958F8" w:rsidP="00267783">
            <w:pPr>
              <w:widowControl/>
              <w:jc w:val="left"/>
              <w:rPr>
                <w:color w:val="000000" w:themeColor="text1"/>
                <w:szCs w:val="60"/>
              </w:rPr>
            </w:pPr>
            <w:r w:rsidRPr="009644CC">
              <w:rPr>
                <w:rFonts w:hint="eastAsia"/>
                <w:color w:val="000000" w:themeColor="text1"/>
                <w:szCs w:val="60"/>
              </w:rPr>
              <w:t>⑪介護支援専門員実務研修における科目「ケアマネジメントの基礎技術に関する実習」等に協力又は協力体制を確保している。</w:t>
            </w:r>
          </w:p>
        </w:tc>
        <w:sdt>
          <w:sdtPr>
            <w:rPr>
              <w:rFonts w:hint="eastAsia"/>
              <w:color w:val="000000" w:themeColor="text1"/>
              <w:sz w:val="32"/>
              <w:szCs w:val="60"/>
            </w:rPr>
            <w:id w:val="2089039668"/>
            <w14:checkbox>
              <w14:checked w14:val="0"/>
              <w14:checkedState w14:val="00FE" w14:font="Wingdings"/>
              <w14:uncheckedState w14:val="2610" w14:font="ＭＳ ゴシック"/>
            </w14:checkbox>
          </w:sdtPr>
          <w:sdtEndPr/>
          <w:sdtContent>
            <w:tc>
              <w:tcPr>
                <w:tcW w:w="567" w:type="dxa"/>
                <w:tcBorders>
                  <w:right w:val="nil"/>
                </w:tcBorders>
                <w:vAlign w:val="center"/>
              </w:tcPr>
              <w:p w:rsidR="004958F8" w:rsidRPr="009644CC" w:rsidRDefault="004958F8" w:rsidP="00267783">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58F8" w:rsidRPr="009644CC" w:rsidRDefault="004958F8" w:rsidP="00267783">
            <w:pPr>
              <w:widowControl/>
              <w:jc w:val="left"/>
              <w:rPr>
                <w:color w:val="000000" w:themeColor="text1"/>
                <w:szCs w:val="60"/>
              </w:rPr>
            </w:pPr>
            <w:r w:rsidRPr="009644CC">
              <w:rPr>
                <w:rFonts w:hint="eastAsia"/>
                <w:color w:val="000000" w:themeColor="text1"/>
                <w:szCs w:val="60"/>
              </w:rPr>
              <w:t>該当</w:t>
            </w:r>
          </w:p>
        </w:tc>
      </w:tr>
      <w:tr w:rsidR="004958F8" w:rsidTr="001C6F2A">
        <w:trPr>
          <w:trHeight w:val="842"/>
        </w:trPr>
        <w:tc>
          <w:tcPr>
            <w:tcW w:w="2689" w:type="dxa"/>
            <w:vMerge/>
            <w:vAlign w:val="center"/>
          </w:tcPr>
          <w:p w:rsidR="004958F8" w:rsidRPr="009644CC" w:rsidRDefault="004958F8" w:rsidP="005975A1">
            <w:pPr>
              <w:widowControl/>
              <w:jc w:val="left"/>
              <w:rPr>
                <w:color w:val="000000" w:themeColor="text1"/>
                <w:szCs w:val="60"/>
              </w:rPr>
            </w:pPr>
          </w:p>
        </w:tc>
        <w:tc>
          <w:tcPr>
            <w:tcW w:w="9780" w:type="dxa"/>
            <w:vAlign w:val="center"/>
          </w:tcPr>
          <w:p w:rsidR="004958F8" w:rsidRPr="009644CC" w:rsidRDefault="004958F8" w:rsidP="005975A1">
            <w:pPr>
              <w:widowControl/>
              <w:jc w:val="left"/>
              <w:rPr>
                <w:color w:val="000000" w:themeColor="text1"/>
                <w:szCs w:val="60"/>
              </w:rPr>
            </w:pPr>
            <w:r w:rsidRPr="009644CC">
              <w:rPr>
                <w:rFonts w:hint="eastAsia"/>
                <w:color w:val="000000" w:themeColor="text1"/>
                <w:szCs w:val="60"/>
              </w:rPr>
              <w:t>⑫他の法人が運営する指定居宅介護支援事業者と共同で事例検討会、研修会等を実施している。</w:t>
            </w:r>
          </w:p>
        </w:tc>
        <w:sdt>
          <w:sdtPr>
            <w:rPr>
              <w:rFonts w:hint="eastAsia"/>
              <w:color w:val="000000" w:themeColor="text1"/>
              <w:sz w:val="32"/>
              <w:szCs w:val="60"/>
            </w:rPr>
            <w:id w:val="-2110957433"/>
            <w14:checkbox>
              <w14:checked w14:val="0"/>
              <w14:checkedState w14:val="00FE" w14:font="Wingdings"/>
              <w14:uncheckedState w14:val="2610" w14:font="ＭＳ ゴシック"/>
            </w14:checkbox>
          </w:sdtPr>
          <w:sdtEndPr/>
          <w:sdtContent>
            <w:tc>
              <w:tcPr>
                <w:tcW w:w="567" w:type="dxa"/>
                <w:tcBorders>
                  <w:right w:val="nil"/>
                </w:tcBorders>
                <w:vAlign w:val="center"/>
              </w:tcPr>
              <w:p w:rsidR="004958F8" w:rsidRPr="009644CC" w:rsidRDefault="004958F8" w:rsidP="005975A1">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58F8" w:rsidRPr="009644CC" w:rsidRDefault="004958F8" w:rsidP="005975A1">
            <w:pPr>
              <w:widowControl/>
              <w:jc w:val="left"/>
              <w:rPr>
                <w:color w:val="000000" w:themeColor="text1"/>
                <w:szCs w:val="60"/>
              </w:rPr>
            </w:pPr>
            <w:r w:rsidRPr="009644CC">
              <w:rPr>
                <w:rFonts w:hint="eastAsia"/>
                <w:color w:val="000000" w:themeColor="text1"/>
                <w:szCs w:val="60"/>
              </w:rPr>
              <w:t>該当</w:t>
            </w:r>
          </w:p>
        </w:tc>
      </w:tr>
      <w:tr w:rsidR="004958F8" w:rsidTr="001C6F2A">
        <w:trPr>
          <w:trHeight w:val="842"/>
        </w:trPr>
        <w:tc>
          <w:tcPr>
            <w:tcW w:w="2689" w:type="dxa"/>
            <w:vMerge/>
            <w:vAlign w:val="center"/>
          </w:tcPr>
          <w:p w:rsidR="004958F8" w:rsidRPr="009644CC" w:rsidRDefault="004958F8" w:rsidP="005975A1">
            <w:pPr>
              <w:widowControl/>
              <w:jc w:val="left"/>
              <w:rPr>
                <w:color w:val="000000" w:themeColor="text1"/>
                <w:szCs w:val="60"/>
              </w:rPr>
            </w:pPr>
          </w:p>
        </w:tc>
        <w:tc>
          <w:tcPr>
            <w:tcW w:w="9780" w:type="dxa"/>
            <w:vAlign w:val="center"/>
          </w:tcPr>
          <w:p w:rsidR="004958F8" w:rsidRPr="009644CC" w:rsidRDefault="004958F8" w:rsidP="005975A1">
            <w:pPr>
              <w:widowControl/>
              <w:jc w:val="left"/>
              <w:rPr>
                <w:color w:val="000000" w:themeColor="text1"/>
                <w:szCs w:val="60"/>
              </w:rPr>
            </w:pPr>
            <w:r w:rsidRPr="009644CC">
              <w:rPr>
                <w:rFonts w:hint="eastAsia"/>
                <w:color w:val="000000" w:themeColor="text1"/>
                <w:szCs w:val="60"/>
              </w:rPr>
              <w:t>⑬必要に応じて、多様な主体により提供される利用者の日常生活全般を支援するサービスが包括的に提供されるような居宅サービス計画を作成している</w:t>
            </w:r>
            <w:r w:rsidR="00285194" w:rsidRPr="009644CC">
              <w:rPr>
                <w:rFonts w:hint="eastAsia"/>
                <w:color w:val="000000" w:themeColor="text1"/>
                <w:szCs w:val="60"/>
              </w:rPr>
              <w:t>。</w:t>
            </w:r>
          </w:p>
        </w:tc>
        <w:sdt>
          <w:sdtPr>
            <w:rPr>
              <w:rFonts w:hint="eastAsia"/>
              <w:color w:val="000000" w:themeColor="text1"/>
              <w:sz w:val="32"/>
              <w:szCs w:val="60"/>
            </w:rPr>
            <w:id w:val="-1218349745"/>
            <w14:checkbox>
              <w14:checked w14:val="0"/>
              <w14:checkedState w14:val="00FE" w14:font="Wingdings"/>
              <w14:uncheckedState w14:val="2610" w14:font="ＭＳ ゴシック"/>
            </w14:checkbox>
          </w:sdtPr>
          <w:sdtEndPr/>
          <w:sdtContent>
            <w:tc>
              <w:tcPr>
                <w:tcW w:w="567" w:type="dxa"/>
                <w:tcBorders>
                  <w:right w:val="nil"/>
                </w:tcBorders>
                <w:vAlign w:val="center"/>
              </w:tcPr>
              <w:p w:rsidR="004958F8" w:rsidRPr="009644CC" w:rsidRDefault="004958F8" w:rsidP="005975A1">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958F8" w:rsidRPr="009644CC" w:rsidRDefault="004958F8" w:rsidP="005975A1">
            <w:pPr>
              <w:widowControl/>
              <w:jc w:val="left"/>
              <w:rPr>
                <w:color w:val="000000" w:themeColor="text1"/>
                <w:szCs w:val="60"/>
              </w:rPr>
            </w:pPr>
            <w:r w:rsidRPr="009644CC">
              <w:rPr>
                <w:rFonts w:hint="eastAsia"/>
                <w:color w:val="000000" w:themeColor="text1"/>
                <w:szCs w:val="60"/>
              </w:rPr>
              <w:t>該当</w:t>
            </w:r>
          </w:p>
        </w:tc>
      </w:tr>
    </w:tbl>
    <w:p w:rsidR="008A4962" w:rsidRDefault="008A4962">
      <w:r>
        <w:br w:type="page"/>
      </w:r>
    </w:p>
    <w:tbl>
      <w:tblPr>
        <w:tblStyle w:val="a4"/>
        <w:tblW w:w="0" w:type="auto"/>
        <w:tblLook w:val="04A0" w:firstRow="1" w:lastRow="0" w:firstColumn="1" w:lastColumn="0" w:noHBand="0" w:noVBand="1"/>
      </w:tblPr>
      <w:tblGrid>
        <w:gridCol w:w="2689"/>
        <w:gridCol w:w="9780"/>
        <w:gridCol w:w="567"/>
        <w:gridCol w:w="1524"/>
      </w:tblGrid>
      <w:tr w:rsidR="008A4962" w:rsidTr="00537E6C">
        <w:trPr>
          <w:trHeight w:val="842"/>
          <w:tblHeader/>
        </w:trPr>
        <w:tc>
          <w:tcPr>
            <w:tcW w:w="2689" w:type="dxa"/>
            <w:vAlign w:val="center"/>
          </w:tcPr>
          <w:p w:rsidR="008A4962" w:rsidRDefault="008A4962" w:rsidP="00537E6C">
            <w:pPr>
              <w:widowControl/>
              <w:jc w:val="center"/>
              <w:rPr>
                <w:szCs w:val="60"/>
              </w:rPr>
            </w:pPr>
            <w:r>
              <w:rPr>
                <w:rFonts w:hint="eastAsia"/>
                <w:szCs w:val="60"/>
              </w:rPr>
              <w:lastRenderedPageBreak/>
              <w:t>点検項目</w:t>
            </w:r>
          </w:p>
        </w:tc>
        <w:tc>
          <w:tcPr>
            <w:tcW w:w="9780" w:type="dxa"/>
            <w:vAlign w:val="center"/>
          </w:tcPr>
          <w:p w:rsidR="008A4962" w:rsidRDefault="008A4962" w:rsidP="00537E6C">
            <w:pPr>
              <w:widowControl/>
              <w:jc w:val="center"/>
              <w:rPr>
                <w:szCs w:val="60"/>
              </w:rPr>
            </w:pPr>
            <w:r>
              <w:rPr>
                <w:rFonts w:hint="eastAsia"/>
                <w:szCs w:val="60"/>
              </w:rPr>
              <w:t>点検事項</w:t>
            </w:r>
          </w:p>
        </w:tc>
        <w:tc>
          <w:tcPr>
            <w:tcW w:w="2091" w:type="dxa"/>
            <w:gridSpan w:val="2"/>
            <w:vAlign w:val="center"/>
          </w:tcPr>
          <w:p w:rsidR="008A4962" w:rsidRDefault="008A4962" w:rsidP="00537E6C">
            <w:pPr>
              <w:widowControl/>
              <w:jc w:val="center"/>
              <w:rPr>
                <w:szCs w:val="60"/>
              </w:rPr>
            </w:pPr>
            <w:r>
              <w:rPr>
                <w:rFonts w:hint="eastAsia"/>
                <w:szCs w:val="60"/>
              </w:rPr>
              <w:t>点検結果</w:t>
            </w:r>
          </w:p>
        </w:tc>
      </w:tr>
      <w:tr w:rsidR="00285194" w:rsidTr="001C6F2A">
        <w:trPr>
          <w:trHeight w:val="842"/>
        </w:trPr>
        <w:tc>
          <w:tcPr>
            <w:tcW w:w="2689" w:type="dxa"/>
            <w:vMerge w:val="restart"/>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特定事業所加算（Ⅱ）</w:t>
            </w:r>
          </w:p>
        </w:tc>
        <w:tc>
          <w:tcPr>
            <w:tcW w:w="9780" w:type="dxa"/>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次の①から⑫のいずれにも該当している。</w:t>
            </w:r>
          </w:p>
        </w:tc>
        <w:sdt>
          <w:sdtPr>
            <w:rPr>
              <w:rFonts w:hint="eastAsia"/>
              <w:color w:val="000000" w:themeColor="text1"/>
              <w:sz w:val="32"/>
              <w:szCs w:val="60"/>
            </w:rPr>
            <w:id w:val="203527166"/>
            <w14:checkbox>
              <w14:checked w14:val="0"/>
              <w14:checkedState w14:val="00FE" w14:font="Wingdings"/>
              <w14:uncheckedState w14:val="2610" w14:font="ＭＳ ゴシック"/>
            </w14:checkbox>
          </w:sdtPr>
          <w:sdtEndPr/>
          <w:sdtContent>
            <w:tc>
              <w:tcPr>
                <w:tcW w:w="567" w:type="dxa"/>
                <w:tcBorders>
                  <w:right w:val="nil"/>
                </w:tcBorders>
                <w:vAlign w:val="center"/>
              </w:tcPr>
              <w:p w:rsidR="00285194" w:rsidRPr="009644CC" w:rsidRDefault="00285194" w:rsidP="002851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該当</w:t>
            </w:r>
          </w:p>
        </w:tc>
      </w:tr>
      <w:tr w:rsidR="00285194" w:rsidTr="001C6F2A">
        <w:trPr>
          <w:trHeight w:val="842"/>
        </w:trPr>
        <w:tc>
          <w:tcPr>
            <w:tcW w:w="2689" w:type="dxa"/>
            <w:vMerge/>
            <w:vAlign w:val="center"/>
          </w:tcPr>
          <w:p w:rsidR="00285194" w:rsidRPr="009644CC" w:rsidRDefault="00285194" w:rsidP="00285194">
            <w:pPr>
              <w:widowControl/>
              <w:jc w:val="left"/>
              <w:rPr>
                <w:color w:val="000000" w:themeColor="text1"/>
                <w:szCs w:val="60"/>
              </w:rPr>
            </w:pPr>
          </w:p>
        </w:tc>
        <w:tc>
          <w:tcPr>
            <w:tcW w:w="9780" w:type="dxa"/>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①常勤かつ専従の主任介護支援専門員を１名以上配置している。</w:t>
            </w:r>
          </w:p>
          <w:p w:rsidR="00285194" w:rsidRPr="009644CC" w:rsidRDefault="00285194" w:rsidP="00285194">
            <w:pPr>
              <w:widowControl/>
              <w:jc w:val="left"/>
              <w:rPr>
                <w:color w:val="000000" w:themeColor="text1"/>
                <w:szCs w:val="60"/>
              </w:rPr>
            </w:pPr>
            <w:r w:rsidRPr="009644CC">
              <w:rPr>
                <w:rFonts w:hint="eastAsia"/>
                <w:color w:val="000000" w:themeColor="text1"/>
                <w:szCs w:val="60"/>
              </w:rPr>
              <w:t>※利用者に対する指定居宅介護支援の提供に支障がない場合は、当該指定居宅介護支援事業所の他の職務と兼務をし、又は同一敷地内にある他の事業所の職務と兼務をしても差し支えない。</w:t>
            </w:r>
          </w:p>
        </w:tc>
        <w:sdt>
          <w:sdtPr>
            <w:rPr>
              <w:rFonts w:hint="eastAsia"/>
              <w:color w:val="000000" w:themeColor="text1"/>
              <w:sz w:val="32"/>
              <w:szCs w:val="60"/>
            </w:rPr>
            <w:id w:val="1136761356"/>
            <w14:checkbox>
              <w14:checked w14:val="0"/>
              <w14:checkedState w14:val="00FE" w14:font="Wingdings"/>
              <w14:uncheckedState w14:val="2610" w14:font="ＭＳ ゴシック"/>
            </w14:checkbox>
          </w:sdtPr>
          <w:sdtEndPr/>
          <w:sdtContent>
            <w:tc>
              <w:tcPr>
                <w:tcW w:w="567" w:type="dxa"/>
                <w:tcBorders>
                  <w:right w:val="nil"/>
                </w:tcBorders>
                <w:vAlign w:val="center"/>
              </w:tcPr>
              <w:p w:rsidR="00285194" w:rsidRPr="009644CC" w:rsidRDefault="00285194" w:rsidP="002851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該当</w:t>
            </w:r>
          </w:p>
        </w:tc>
      </w:tr>
      <w:tr w:rsidR="00285194" w:rsidTr="001C6F2A">
        <w:trPr>
          <w:trHeight w:val="842"/>
        </w:trPr>
        <w:tc>
          <w:tcPr>
            <w:tcW w:w="2689" w:type="dxa"/>
            <w:vMerge/>
            <w:vAlign w:val="center"/>
          </w:tcPr>
          <w:p w:rsidR="00285194" w:rsidRPr="009644CC" w:rsidRDefault="00285194" w:rsidP="00285194">
            <w:pPr>
              <w:widowControl/>
              <w:jc w:val="left"/>
              <w:rPr>
                <w:color w:val="000000" w:themeColor="text1"/>
                <w:szCs w:val="60"/>
              </w:rPr>
            </w:pPr>
          </w:p>
        </w:tc>
        <w:tc>
          <w:tcPr>
            <w:tcW w:w="9780" w:type="dxa"/>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②主任介護支援専門員として配置している者とは別に、常勤かつ専従の介護支援専門員を３名以上配置している。</w:t>
            </w:r>
          </w:p>
          <w:p w:rsidR="00285194" w:rsidRPr="009644CC" w:rsidRDefault="00285194" w:rsidP="00285194">
            <w:pPr>
              <w:widowControl/>
              <w:jc w:val="left"/>
              <w:rPr>
                <w:color w:val="000000" w:themeColor="text1"/>
                <w:szCs w:val="60"/>
              </w:rPr>
            </w:pPr>
            <w:r w:rsidRPr="009644CC">
              <w:rPr>
                <w:rFonts w:hint="eastAsia"/>
                <w:color w:val="000000" w:themeColor="text1"/>
                <w:szCs w:val="60"/>
              </w:rPr>
              <w:t>※利用者に対する指定居宅介護支援の提供に支障がない場合は、当該指定居宅介護支援事業所の他の職務と兼務をし、又は同一敷地内にある指定介護予防支援事業所（指定居宅介護支援事業者である指定介護予防支援事業者の当該指定に係る事業所に限る。以下同じ。）の職務と兼務をしても差し支えないものとする。</w:t>
            </w:r>
          </w:p>
        </w:tc>
        <w:sdt>
          <w:sdtPr>
            <w:rPr>
              <w:rFonts w:hint="eastAsia"/>
              <w:color w:val="000000" w:themeColor="text1"/>
              <w:sz w:val="32"/>
              <w:szCs w:val="60"/>
            </w:rPr>
            <w:id w:val="-1811166684"/>
            <w14:checkbox>
              <w14:checked w14:val="0"/>
              <w14:checkedState w14:val="00FE" w14:font="Wingdings"/>
              <w14:uncheckedState w14:val="2610" w14:font="ＭＳ ゴシック"/>
            </w14:checkbox>
          </w:sdtPr>
          <w:sdtEndPr/>
          <w:sdtContent>
            <w:tc>
              <w:tcPr>
                <w:tcW w:w="567" w:type="dxa"/>
                <w:tcBorders>
                  <w:right w:val="nil"/>
                </w:tcBorders>
                <w:vAlign w:val="center"/>
              </w:tcPr>
              <w:p w:rsidR="00285194" w:rsidRPr="009644CC" w:rsidRDefault="00285194" w:rsidP="002851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該当</w:t>
            </w:r>
          </w:p>
        </w:tc>
      </w:tr>
      <w:tr w:rsidR="00285194" w:rsidTr="001C6F2A">
        <w:trPr>
          <w:trHeight w:val="842"/>
        </w:trPr>
        <w:tc>
          <w:tcPr>
            <w:tcW w:w="2689" w:type="dxa"/>
            <w:vMerge/>
            <w:vAlign w:val="center"/>
          </w:tcPr>
          <w:p w:rsidR="00285194" w:rsidRPr="009644CC" w:rsidRDefault="00285194" w:rsidP="00285194">
            <w:pPr>
              <w:widowControl/>
              <w:jc w:val="left"/>
              <w:rPr>
                <w:color w:val="000000" w:themeColor="text1"/>
                <w:szCs w:val="60"/>
              </w:rPr>
            </w:pPr>
          </w:p>
        </w:tc>
        <w:tc>
          <w:tcPr>
            <w:tcW w:w="9780" w:type="dxa"/>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③利用者に関する情報又はサービス提供に当たっての留意事項に係る伝達等を目的とした会議を定期的に開催している。</w:t>
            </w:r>
          </w:p>
        </w:tc>
        <w:sdt>
          <w:sdtPr>
            <w:rPr>
              <w:rFonts w:hint="eastAsia"/>
              <w:color w:val="000000" w:themeColor="text1"/>
              <w:sz w:val="32"/>
              <w:szCs w:val="60"/>
            </w:rPr>
            <w:id w:val="1334342558"/>
            <w14:checkbox>
              <w14:checked w14:val="0"/>
              <w14:checkedState w14:val="00FE" w14:font="Wingdings"/>
              <w14:uncheckedState w14:val="2610" w14:font="ＭＳ ゴシック"/>
            </w14:checkbox>
          </w:sdtPr>
          <w:sdtEndPr/>
          <w:sdtContent>
            <w:tc>
              <w:tcPr>
                <w:tcW w:w="567" w:type="dxa"/>
                <w:tcBorders>
                  <w:right w:val="nil"/>
                </w:tcBorders>
                <w:vAlign w:val="center"/>
              </w:tcPr>
              <w:p w:rsidR="00285194" w:rsidRPr="009644CC" w:rsidRDefault="00285194" w:rsidP="002851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該当</w:t>
            </w:r>
          </w:p>
        </w:tc>
      </w:tr>
      <w:tr w:rsidR="00285194" w:rsidTr="001C6F2A">
        <w:trPr>
          <w:trHeight w:val="842"/>
        </w:trPr>
        <w:tc>
          <w:tcPr>
            <w:tcW w:w="2689" w:type="dxa"/>
            <w:vMerge/>
            <w:vAlign w:val="center"/>
          </w:tcPr>
          <w:p w:rsidR="00285194" w:rsidRPr="009644CC" w:rsidRDefault="00285194" w:rsidP="00285194">
            <w:pPr>
              <w:widowControl/>
              <w:jc w:val="left"/>
              <w:rPr>
                <w:color w:val="000000" w:themeColor="text1"/>
                <w:szCs w:val="60"/>
              </w:rPr>
            </w:pPr>
          </w:p>
        </w:tc>
        <w:tc>
          <w:tcPr>
            <w:tcW w:w="9780" w:type="dxa"/>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④２４時間連絡体制を確保し、かつ、必要に応じて利用者等の相談に対応する体制を確保している。</w:t>
            </w:r>
          </w:p>
        </w:tc>
        <w:sdt>
          <w:sdtPr>
            <w:rPr>
              <w:rFonts w:hint="eastAsia"/>
              <w:color w:val="000000" w:themeColor="text1"/>
              <w:sz w:val="32"/>
              <w:szCs w:val="60"/>
            </w:rPr>
            <w:id w:val="-2024233759"/>
            <w14:checkbox>
              <w14:checked w14:val="0"/>
              <w14:checkedState w14:val="00FE" w14:font="Wingdings"/>
              <w14:uncheckedState w14:val="2610" w14:font="ＭＳ ゴシック"/>
            </w14:checkbox>
          </w:sdtPr>
          <w:sdtEndPr/>
          <w:sdtContent>
            <w:tc>
              <w:tcPr>
                <w:tcW w:w="567" w:type="dxa"/>
                <w:tcBorders>
                  <w:right w:val="nil"/>
                </w:tcBorders>
                <w:vAlign w:val="center"/>
              </w:tcPr>
              <w:p w:rsidR="00285194" w:rsidRPr="009644CC" w:rsidRDefault="00285194" w:rsidP="002851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該当</w:t>
            </w:r>
          </w:p>
        </w:tc>
      </w:tr>
      <w:tr w:rsidR="00285194" w:rsidTr="001C6F2A">
        <w:trPr>
          <w:trHeight w:val="842"/>
        </w:trPr>
        <w:tc>
          <w:tcPr>
            <w:tcW w:w="2689" w:type="dxa"/>
            <w:vMerge/>
            <w:vAlign w:val="center"/>
          </w:tcPr>
          <w:p w:rsidR="00285194" w:rsidRPr="009644CC" w:rsidRDefault="00285194" w:rsidP="00285194">
            <w:pPr>
              <w:widowControl/>
              <w:jc w:val="left"/>
              <w:rPr>
                <w:color w:val="000000" w:themeColor="text1"/>
                <w:szCs w:val="60"/>
              </w:rPr>
            </w:pPr>
          </w:p>
        </w:tc>
        <w:tc>
          <w:tcPr>
            <w:tcW w:w="9780" w:type="dxa"/>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⑤事業所内における介護支援専門員に対し、計画的な研修の実施。（研修計画の作成及び実施）</w:t>
            </w:r>
          </w:p>
        </w:tc>
        <w:sdt>
          <w:sdtPr>
            <w:rPr>
              <w:rFonts w:hint="eastAsia"/>
              <w:color w:val="000000" w:themeColor="text1"/>
              <w:sz w:val="32"/>
              <w:szCs w:val="60"/>
            </w:rPr>
            <w:id w:val="528228753"/>
            <w14:checkbox>
              <w14:checked w14:val="0"/>
              <w14:checkedState w14:val="00FE" w14:font="Wingdings"/>
              <w14:uncheckedState w14:val="2610" w14:font="ＭＳ ゴシック"/>
            </w14:checkbox>
          </w:sdtPr>
          <w:sdtEndPr/>
          <w:sdtContent>
            <w:tc>
              <w:tcPr>
                <w:tcW w:w="567" w:type="dxa"/>
                <w:tcBorders>
                  <w:right w:val="nil"/>
                </w:tcBorders>
                <w:vAlign w:val="center"/>
              </w:tcPr>
              <w:p w:rsidR="00285194" w:rsidRPr="009644CC" w:rsidRDefault="00285194" w:rsidP="002851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該当</w:t>
            </w:r>
          </w:p>
        </w:tc>
      </w:tr>
      <w:tr w:rsidR="00285194" w:rsidTr="001C6F2A">
        <w:trPr>
          <w:trHeight w:val="842"/>
        </w:trPr>
        <w:tc>
          <w:tcPr>
            <w:tcW w:w="2689" w:type="dxa"/>
            <w:vMerge w:val="restart"/>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lastRenderedPageBreak/>
              <w:t>特定事業所加算（Ⅱ）</w:t>
            </w:r>
          </w:p>
        </w:tc>
        <w:tc>
          <w:tcPr>
            <w:tcW w:w="9780" w:type="dxa"/>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⑥地域包括支援センターから支援が困難な事例を紹介された場合においても、当該支援が困難な事例に係る者に指定居宅介護支援を提供している。</w:t>
            </w:r>
          </w:p>
        </w:tc>
        <w:sdt>
          <w:sdtPr>
            <w:rPr>
              <w:rFonts w:hint="eastAsia"/>
              <w:color w:val="000000" w:themeColor="text1"/>
              <w:sz w:val="32"/>
              <w:szCs w:val="60"/>
            </w:rPr>
            <w:id w:val="-1385091134"/>
            <w14:checkbox>
              <w14:checked w14:val="0"/>
              <w14:checkedState w14:val="00FE" w14:font="Wingdings"/>
              <w14:uncheckedState w14:val="2610" w14:font="ＭＳ ゴシック"/>
            </w14:checkbox>
          </w:sdtPr>
          <w:sdtEndPr/>
          <w:sdtContent>
            <w:tc>
              <w:tcPr>
                <w:tcW w:w="567" w:type="dxa"/>
                <w:tcBorders>
                  <w:right w:val="nil"/>
                </w:tcBorders>
                <w:vAlign w:val="center"/>
              </w:tcPr>
              <w:p w:rsidR="00285194" w:rsidRPr="009644CC" w:rsidRDefault="00285194" w:rsidP="002851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該当</w:t>
            </w:r>
          </w:p>
        </w:tc>
      </w:tr>
      <w:tr w:rsidR="00285194" w:rsidTr="001C6F2A">
        <w:trPr>
          <w:trHeight w:val="842"/>
        </w:trPr>
        <w:tc>
          <w:tcPr>
            <w:tcW w:w="2689" w:type="dxa"/>
            <w:vMerge/>
            <w:vAlign w:val="center"/>
          </w:tcPr>
          <w:p w:rsidR="00285194" w:rsidRPr="009644CC" w:rsidRDefault="00285194" w:rsidP="00285194">
            <w:pPr>
              <w:widowControl/>
              <w:jc w:val="left"/>
              <w:rPr>
                <w:color w:val="000000" w:themeColor="text1"/>
                <w:szCs w:val="60"/>
              </w:rPr>
            </w:pPr>
          </w:p>
        </w:tc>
        <w:tc>
          <w:tcPr>
            <w:tcW w:w="9780" w:type="dxa"/>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⑦家族に対する介護等を日常的に行っている児童や、障害者、生活困窮者、難病患者等、高齢者以外の対象者への支援に関する知識等に関する事例検討会、研修等に参加している。</w:t>
            </w:r>
          </w:p>
        </w:tc>
        <w:sdt>
          <w:sdtPr>
            <w:rPr>
              <w:rFonts w:hint="eastAsia"/>
              <w:color w:val="000000" w:themeColor="text1"/>
              <w:sz w:val="32"/>
              <w:szCs w:val="60"/>
            </w:rPr>
            <w:id w:val="-1507360422"/>
            <w14:checkbox>
              <w14:checked w14:val="0"/>
              <w14:checkedState w14:val="00FE" w14:font="Wingdings"/>
              <w14:uncheckedState w14:val="2610" w14:font="ＭＳ ゴシック"/>
            </w14:checkbox>
          </w:sdtPr>
          <w:sdtEndPr/>
          <w:sdtContent>
            <w:tc>
              <w:tcPr>
                <w:tcW w:w="567" w:type="dxa"/>
                <w:tcBorders>
                  <w:right w:val="nil"/>
                </w:tcBorders>
                <w:vAlign w:val="center"/>
              </w:tcPr>
              <w:p w:rsidR="00285194" w:rsidRPr="009644CC" w:rsidRDefault="00285194" w:rsidP="002851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該当</w:t>
            </w:r>
          </w:p>
        </w:tc>
      </w:tr>
      <w:tr w:rsidR="00285194" w:rsidTr="001C6F2A">
        <w:trPr>
          <w:trHeight w:val="842"/>
        </w:trPr>
        <w:tc>
          <w:tcPr>
            <w:tcW w:w="2689" w:type="dxa"/>
            <w:vMerge/>
            <w:vAlign w:val="center"/>
          </w:tcPr>
          <w:p w:rsidR="00285194" w:rsidRPr="009644CC" w:rsidRDefault="00285194" w:rsidP="00285194">
            <w:pPr>
              <w:widowControl/>
              <w:jc w:val="left"/>
              <w:rPr>
                <w:color w:val="000000" w:themeColor="text1"/>
                <w:szCs w:val="60"/>
              </w:rPr>
            </w:pPr>
          </w:p>
        </w:tc>
        <w:tc>
          <w:tcPr>
            <w:tcW w:w="9780" w:type="dxa"/>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⑧特定事業所集中減算の適用を受けていない。</w:t>
            </w:r>
          </w:p>
        </w:tc>
        <w:sdt>
          <w:sdtPr>
            <w:rPr>
              <w:rFonts w:hint="eastAsia"/>
              <w:color w:val="000000" w:themeColor="text1"/>
              <w:sz w:val="32"/>
              <w:szCs w:val="60"/>
            </w:rPr>
            <w:id w:val="341983329"/>
            <w14:checkbox>
              <w14:checked w14:val="0"/>
              <w14:checkedState w14:val="00FE" w14:font="Wingdings"/>
              <w14:uncheckedState w14:val="2610" w14:font="ＭＳ ゴシック"/>
            </w14:checkbox>
          </w:sdtPr>
          <w:sdtEndPr/>
          <w:sdtContent>
            <w:tc>
              <w:tcPr>
                <w:tcW w:w="567" w:type="dxa"/>
                <w:tcBorders>
                  <w:right w:val="nil"/>
                </w:tcBorders>
                <w:vAlign w:val="center"/>
              </w:tcPr>
              <w:p w:rsidR="00285194" w:rsidRPr="009644CC" w:rsidRDefault="00285194" w:rsidP="002851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該当</w:t>
            </w:r>
          </w:p>
        </w:tc>
      </w:tr>
      <w:tr w:rsidR="00285194" w:rsidTr="001C6F2A">
        <w:trPr>
          <w:trHeight w:val="842"/>
        </w:trPr>
        <w:tc>
          <w:tcPr>
            <w:tcW w:w="2689" w:type="dxa"/>
            <w:vMerge/>
            <w:vAlign w:val="center"/>
          </w:tcPr>
          <w:p w:rsidR="00285194" w:rsidRPr="009644CC" w:rsidRDefault="00285194" w:rsidP="00285194">
            <w:pPr>
              <w:widowControl/>
              <w:jc w:val="left"/>
              <w:rPr>
                <w:color w:val="000000" w:themeColor="text1"/>
                <w:szCs w:val="60"/>
              </w:rPr>
            </w:pPr>
          </w:p>
        </w:tc>
        <w:tc>
          <w:tcPr>
            <w:tcW w:w="9780" w:type="dxa"/>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⑨事業所において、指定居宅介護支援の提供を受ける利用者数が当該指定居宅介護支援事業所の介護支援専門員１人当たり４５名未満であること。</w:t>
            </w:r>
          </w:p>
          <w:p w:rsidR="00285194" w:rsidRPr="009644CC" w:rsidRDefault="00285194" w:rsidP="00285194">
            <w:pPr>
              <w:widowControl/>
              <w:jc w:val="left"/>
              <w:rPr>
                <w:color w:val="000000" w:themeColor="text1"/>
                <w:szCs w:val="60"/>
              </w:rPr>
            </w:pPr>
            <w:r w:rsidRPr="009644CC">
              <w:rPr>
                <w:rFonts w:hint="eastAsia"/>
                <w:color w:val="000000" w:themeColor="text1"/>
                <w:szCs w:val="60"/>
              </w:rPr>
              <w:t>※居宅介護支援費（Ⅱ）を算定している場合は、５０名未満であること。</w:t>
            </w:r>
          </w:p>
        </w:tc>
        <w:sdt>
          <w:sdtPr>
            <w:rPr>
              <w:rFonts w:hint="eastAsia"/>
              <w:color w:val="000000" w:themeColor="text1"/>
              <w:sz w:val="32"/>
              <w:szCs w:val="60"/>
            </w:rPr>
            <w:id w:val="-1879312731"/>
            <w14:checkbox>
              <w14:checked w14:val="0"/>
              <w14:checkedState w14:val="00FE" w14:font="Wingdings"/>
              <w14:uncheckedState w14:val="2610" w14:font="ＭＳ ゴシック"/>
            </w14:checkbox>
          </w:sdtPr>
          <w:sdtEndPr/>
          <w:sdtContent>
            <w:tc>
              <w:tcPr>
                <w:tcW w:w="567" w:type="dxa"/>
                <w:tcBorders>
                  <w:right w:val="nil"/>
                </w:tcBorders>
                <w:vAlign w:val="center"/>
              </w:tcPr>
              <w:p w:rsidR="00285194" w:rsidRPr="009644CC" w:rsidRDefault="00285194" w:rsidP="002851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該当</w:t>
            </w:r>
          </w:p>
        </w:tc>
      </w:tr>
      <w:tr w:rsidR="00285194" w:rsidTr="001C6F2A">
        <w:trPr>
          <w:trHeight w:val="842"/>
        </w:trPr>
        <w:tc>
          <w:tcPr>
            <w:tcW w:w="2689" w:type="dxa"/>
            <w:vMerge/>
            <w:vAlign w:val="center"/>
          </w:tcPr>
          <w:p w:rsidR="00285194" w:rsidRPr="009644CC" w:rsidRDefault="00285194" w:rsidP="00285194">
            <w:pPr>
              <w:widowControl/>
              <w:jc w:val="left"/>
              <w:rPr>
                <w:color w:val="000000" w:themeColor="text1"/>
                <w:szCs w:val="60"/>
              </w:rPr>
            </w:pPr>
          </w:p>
        </w:tc>
        <w:tc>
          <w:tcPr>
            <w:tcW w:w="9780" w:type="dxa"/>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⑩介護支援専門員実務研修における科目「ケアマネジメントの基礎技術に関する実習」等に協力又は協力体制を確保している。</w:t>
            </w:r>
          </w:p>
        </w:tc>
        <w:sdt>
          <w:sdtPr>
            <w:rPr>
              <w:rFonts w:hint="eastAsia"/>
              <w:color w:val="000000" w:themeColor="text1"/>
              <w:sz w:val="32"/>
              <w:szCs w:val="60"/>
            </w:rPr>
            <w:id w:val="-1132171702"/>
            <w14:checkbox>
              <w14:checked w14:val="0"/>
              <w14:checkedState w14:val="00FE" w14:font="Wingdings"/>
              <w14:uncheckedState w14:val="2610" w14:font="ＭＳ ゴシック"/>
            </w14:checkbox>
          </w:sdtPr>
          <w:sdtEndPr/>
          <w:sdtContent>
            <w:tc>
              <w:tcPr>
                <w:tcW w:w="567" w:type="dxa"/>
                <w:tcBorders>
                  <w:right w:val="nil"/>
                </w:tcBorders>
                <w:vAlign w:val="center"/>
              </w:tcPr>
              <w:p w:rsidR="00285194" w:rsidRPr="009644CC" w:rsidRDefault="00285194" w:rsidP="002851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該当</w:t>
            </w:r>
          </w:p>
        </w:tc>
      </w:tr>
      <w:tr w:rsidR="00285194" w:rsidTr="001C6F2A">
        <w:trPr>
          <w:trHeight w:val="842"/>
        </w:trPr>
        <w:tc>
          <w:tcPr>
            <w:tcW w:w="2689" w:type="dxa"/>
            <w:vMerge/>
            <w:vAlign w:val="center"/>
          </w:tcPr>
          <w:p w:rsidR="00285194" w:rsidRPr="009644CC" w:rsidRDefault="00285194" w:rsidP="00285194">
            <w:pPr>
              <w:widowControl/>
              <w:jc w:val="left"/>
              <w:rPr>
                <w:color w:val="000000" w:themeColor="text1"/>
                <w:szCs w:val="60"/>
              </w:rPr>
            </w:pPr>
          </w:p>
        </w:tc>
        <w:tc>
          <w:tcPr>
            <w:tcW w:w="9780" w:type="dxa"/>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⑪他の法人が運営する指定居宅介護支援事業者と共同で事例検討会、研修会等を実施している。</w:t>
            </w:r>
          </w:p>
        </w:tc>
        <w:sdt>
          <w:sdtPr>
            <w:rPr>
              <w:rFonts w:hint="eastAsia"/>
              <w:color w:val="000000" w:themeColor="text1"/>
              <w:sz w:val="32"/>
              <w:szCs w:val="60"/>
            </w:rPr>
            <w:id w:val="1581248306"/>
            <w14:checkbox>
              <w14:checked w14:val="0"/>
              <w14:checkedState w14:val="00FE" w14:font="Wingdings"/>
              <w14:uncheckedState w14:val="2610" w14:font="ＭＳ ゴシック"/>
            </w14:checkbox>
          </w:sdtPr>
          <w:sdtEndPr/>
          <w:sdtContent>
            <w:tc>
              <w:tcPr>
                <w:tcW w:w="567" w:type="dxa"/>
                <w:tcBorders>
                  <w:right w:val="nil"/>
                </w:tcBorders>
                <w:vAlign w:val="center"/>
              </w:tcPr>
              <w:p w:rsidR="00285194" w:rsidRPr="009644CC" w:rsidRDefault="00285194" w:rsidP="002851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該当</w:t>
            </w:r>
          </w:p>
        </w:tc>
      </w:tr>
      <w:tr w:rsidR="00285194" w:rsidTr="001C6F2A">
        <w:trPr>
          <w:trHeight w:val="842"/>
        </w:trPr>
        <w:tc>
          <w:tcPr>
            <w:tcW w:w="2689" w:type="dxa"/>
            <w:vMerge/>
            <w:vAlign w:val="center"/>
          </w:tcPr>
          <w:p w:rsidR="00285194" w:rsidRPr="009644CC" w:rsidRDefault="00285194" w:rsidP="00285194">
            <w:pPr>
              <w:widowControl/>
              <w:jc w:val="left"/>
              <w:rPr>
                <w:color w:val="000000" w:themeColor="text1"/>
                <w:szCs w:val="60"/>
              </w:rPr>
            </w:pPr>
          </w:p>
        </w:tc>
        <w:tc>
          <w:tcPr>
            <w:tcW w:w="9780" w:type="dxa"/>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⑫必要に応じて、多様な主体により提供される利用者の日常生活全般を支援するサービスが包括的に提供されるような居宅サービス計画を作成している</w:t>
            </w:r>
          </w:p>
        </w:tc>
        <w:sdt>
          <w:sdtPr>
            <w:rPr>
              <w:rFonts w:hint="eastAsia"/>
              <w:color w:val="000000" w:themeColor="text1"/>
              <w:sz w:val="32"/>
              <w:szCs w:val="60"/>
            </w:rPr>
            <w:id w:val="686255181"/>
            <w14:checkbox>
              <w14:checked w14:val="0"/>
              <w14:checkedState w14:val="00FE" w14:font="Wingdings"/>
              <w14:uncheckedState w14:val="2610" w14:font="ＭＳ ゴシック"/>
            </w14:checkbox>
          </w:sdtPr>
          <w:sdtEndPr/>
          <w:sdtContent>
            <w:tc>
              <w:tcPr>
                <w:tcW w:w="567" w:type="dxa"/>
                <w:tcBorders>
                  <w:right w:val="nil"/>
                </w:tcBorders>
                <w:vAlign w:val="center"/>
              </w:tcPr>
              <w:p w:rsidR="00285194" w:rsidRPr="009644CC" w:rsidRDefault="00285194" w:rsidP="0028519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85194" w:rsidRPr="009644CC" w:rsidRDefault="00285194" w:rsidP="00285194">
            <w:pPr>
              <w:widowControl/>
              <w:jc w:val="left"/>
              <w:rPr>
                <w:color w:val="000000" w:themeColor="text1"/>
                <w:szCs w:val="60"/>
              </w:rPr>
            </w:pPr>
            <w:r w:rsidRPr="009644CC">
              <w:rPr>
                <w:rFonts w:hint="eastAsia"/>
                <w:color w:val="000000" w:themeColor="text1"/>
                <w:szCs w:val="60"/>
              </w:rPr>
              <w:t>該当</w:t>
            </w:r>
          </w:p>
        </w:tc>
      </w:tr>
    </w:tbl>
    <w:p w:rsidR="00C47256" w:rsidRDefault="00C47256">
      <w:r>
        <w:br w:type="page"/>
      </w:r>
    </w:p>
    <w:tbl>
      <w:tblPr>
        <w:tblStyle w:val="a4"/>
        <w:tblW w:w="0" w:type="auto"/>
        <w:tblLook w:val="04A0" w:firstRow="1" w:lastRow="0" w:firstColumn="1" w:lastColumn="0" w:noHBand="0" w:noVBand="1"/>
      </w:tblPr>
      <w:tblGrid>
        <w:gridCol w:w="2689"/>
        <w:gridCol w:w="9780"/>
        <w:gridCol w:w="567"/>
        <w:gridCol w:w="1524"/>
      </w:tblGrid>
      <w:tr w:rsidR="00C47256" w:rsidTr="00537E6C">
        <w:trPr>
          <w:trHeight w:val="842"/>
          <w:tblHeader/>
        </w:trPr>
        <w:tc>
          <w:tcPr>
            <w:tcW w:w="2689" w:type="dxa"/>
            <w:vAlign w:val="center"/>
          </w:tcPr>
          <w:p w:rsidR="00C47256" w:rsidRDefault="00C47256" w:rsidP="00537E6C">
            <w:pPr>
              <w:widowControl/>
              <w:jc w:val="center"/>
              <w:rPr>
                <w:szCs w:val="60"/>
              </w:rPr>
            </w:pPr>
            <w:r>
              <w:rPr>
                <w:rFonts w:hint="eastAsia"/>
                <w:szCs w:val="60"/>
              </w:rPr>
              <w:lastRenderedPageBreak/>
              <w:t>点検項目</w:t>
            </w:r>
          </w:p>
        </w:tc>
        <w:tc>
          <w:tcPr>
            <w:tcW w:w="9780" w:type="dxa"/>
            <w:vAlign w:val="center"/>
          </w:tcPr>
          <w:p w:rsidR="00C47256" w:rsidRDefault="00C47256" w:rsidP="00537E6C">
            <w:pPr>
              <w:widowControl/>
              <w:jc w:val="center"/>
              <w:rPr>
                <w:szCs w:val="60"/>
              </w:rPr>
            </w:pPr>
            <w:r>
              <w:rPr>
                <w:rFonts w:hint="eastAsia"/>
                <w:szCs w:val="60"/>
              </w:rPr>
              <w:t>点検事項</w:t>
            </w:r>
          </w:p>
        </w:tc>
        <w:tc>
          <w:tcPr>
            <w:tcW w:w="2091" w:type="dxa"/>
            <w:gridSpan w:val="2"/>
            <w:vAlign w:val="center"/>
          </w:tcPr>
          <w:p w:rsidR="00C47256" w:rsidRDefault="00C47256" w:rsidP="00537E6C">
            <w:pPr>
              <w:widowControl/>
              <w:jc w:val="center"/>
              <w:rPr>
                <w:szCs w:val="60"/>
              </w:rPr>
            </w:pPr>
            <w:r>
              <w:rPr>
                <w:rFonts w:hint="eastAsia"/>
                <w:szCs w:val="60"/>
              </w:rPr>
              <w:t>点検結果</w:t>
            </w:r>
          </w:p>
        </w:tc>
      </w:tr>
      <w:tr w:rsidR="00884279" w:rsidTr="001C6F2A">
        <w:trPr>
          <w:trHeight w:val="842"/>
        </w:trPr>
        <w:tc>
          <w:tcPr>
            <w:tcW w:w="2689" w:type="dxa"/>
            <w:vMerge w:val="restart"/>
            <w:vAlign w:val="center"/>
          </w:tcPr>
          <w:p w:rsidR="00884279" w:rsidRPr="009644CC" w:rsidRDefault="00884279" w:rsidP="00884279">
            <w:pPr>
              <w:widowControl/>
              <w:jc w:val="left"/>
              <w:rPr>
                <w:color w:val="000000" w:themeColor="text1"/>
                <w:szCs w:val="60"/>
              </w:rPr>
            </w:pPr>
            <w:r w:rsidRPr="009644CC">
              <w:rPr>
                <w:rFonts w:hint="eastAsia"/>
                <w:color w:val="000000" w:themeColor="text1"/>
                <w:szCs w:val="60"/>
              </w:rPr>
              <w:t>特定事業所加算（Ⅲ）</w:t>
            </w:r>
          </w:p>
        </w:tc>
        <w:tc>
          <w:tcPr>
            <w:tcW w:w="9780" w:type="dxa"/>
            <w:vAlign w:val="center"/>
          </w:tcPr>
          <w:p w:rsidR="00884279" w:rsidRPr="009644CC" w:rsidRDefault="00884279" w:rsidP="00884279">
            <w:pPr>
              <w:widowControl/>
              <w:jc w:val="left"/>
              <w:rPr>
                <w:color w:val="000000" w:themeColor="text1"/>
                <w:szCs w:val="60"/>
              </w:rPr>
            </w:pPr>
            <w:r w:rsidRPr="009644CC">
              <w:rPr>
                <w:rFonts w:hint="eastAsia"/>
                <w:color w:val="000000" w:themeColor="text1"/>
                <w:szCs w:val="60"/>
              </w:rPr>
              <w:t>次の①から⑫のいずれにも該当している。</w:t>
            </w:r>
          </w:p>
        </w:tc>
        <w:sdt>
          <w:sdtPr>
            <w:rPr>
              <w:rFonts w:hint="eastAsia"/>
              <w:color w:val="000000" w:themeColor="text1"/>
              <w:sz w:val="32"/>
              <w:szCs w:val="60"/>
            </w:rPr>
            <w:id w:val="909421999"/>
            <w14:checkbox>
              <w14:checked w14:val="0"/>
              <w14:checkedState w14:val="00FE" w14:font="Wingdings"/>
              <w14:uncheckedState w14:val="2610" w14:font="ＭＳ ゴシック"/>
            </w14:checkbox>
          </w:sdtPr>
          <w:sdtEndPr/>
          <w:sdtContent>
            <w:tc>
              <w:tcPr>
                <w:tcW w:w="567" w:type="dxa"/>
                <w:tcBorders>
                  <w:right w:val="nil"/>
                </w:tcBorders>
                <w:vAlign w:val="center"/>
              </w:tcPr>
              <w:p w:rsidR="00884279" w:rsidRPr="009644CC" w:rsidRDefault="00884279" w:rsidP="0088427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84279" w:rsidRPr="009644CC" w:rsidRDefault="00884279" w:rsidP="00884279">
            <w:pPr>
              <w:widowControl/>
              <w:jc w:val="left"/>
              <w:rPr>
                <w:color w:val="000000" w:themeColor="text1"/>
                <w:szCs w:val="60"/>
              </w:rPr>
            </w:pPr>
            <w:r w:rsidRPr="009644CC">
              <w:rPr>
                <w:rFonts w:hint="eastAsia"/>
                <w:color w:val="000000" w:themeColor="text1"/>
                <w:szCs w:val="60"/>
              </w:rPr>
              <w:t>該当</w:t>
            </w:r>
          </w:p>
        </w:tc>
      </w:tr>
      <w:tr w:rsidR="00884279" w:rsidTr="001C6F2A">
        <w:trPr>
          <w:trHeight w:val="842"/>
        </w:trPr>
        <w:tc>
          <w:tcPr>
            <w:tcW w:w="2689" w:type="dxa"/>
            <w:vMerge/>
            <w:vAlign w:val="center"/>
          </w:tcPr>
          <w:p w:rsidR="00884279" w:rsidRPr="009644CC" w:rsidRDefault="00884279" w:rsidP="00884279">
            <w:pPr>
              <w:widowControl/>
              <w:jc w:val="left"/>
              <w:rPr>
                <w:color w:val="000000" w:themeColor="text1"/>
                <w:szCs w:val="60"/>
              </w:rPr>
            </w:pPr>
          </w:p>
        </w:tc>
        <w:tc>
          <w:tcPr>
            <w:tcW w:w="9780" w:type="dxa"/>
            <w:vAlign w:val="center"/>
          </w:tcPr>
          <w:p w:rsidR="00884279" w:rsidRPr="009644CC" w:rsidRDefault="00884279" w:rsidP="00884279">
            <w:pPr>
              <w:widowControl/>
              <w:jc w:val="left"/>
              <w:rPr>
                <w:color w:val="000000" w:themeColor="text1"/>
                <w:szCs w:val="60"/>
              </w:rPr>
            </w:pPr>
            <w:r w:rsidRPr="009644CC">
              <w:rPr>
                <w:rFonts w:hint="eastAsia"/>
                <w:color w:val="000000" w:themeColor="text1"/>
                <w:szCs w:val="60"/>
              </w:rPr>
              <w:t>①常勤かつ専従の主任介護支援専門員を１名以上配置している。</w:t>
            </w:r>
          </w:p>
          <w:p w:rsidR="00884279" w:rsidRPr="009644CC" w:rsidRDefault="00884279" w:rsidP="00884279">
            <w:pPr>
              <w:widowControl/>
              <w:jc w:val="left"/>
              <w:rPr>
                <w:color w:val="000000" w:themeColor="text1"/>
                <w:szCs w:val="60"/>
              </w:rPr>
            </w:pPr>
            <w:r w:rsidRPr="009644CC">
              <w:rPr>
                <w:rFonts w:hint="eastAsia"/>
                <w:color w:val="000000" w:themeColor="text1"/>
                <w:szCs w:val="60"/>
              </w:rPr>
              <w:t>※利用者に対する指定居宅介護支援の提供に支障がない場合は、当該指定居宅介護支援事業所の他の職務と兼務をし、又は同一敷地内にある他の事業所の職務と兼務をしても差し支えない。</w:t>
            </w:r>
          </w:p>
        </w:tc>
        <w:sdt>
          <w:sdtPr>
            <w:rPr>
              <w:rFonts w:hint="eastAsia"/>
              <w:color w:val="000000" w:themeColor="text1"/>
              <w:sz w:val="32"/>
              <w:szCs w:val="60"/>
            </w:rPr>
            <w:id w:val="-749506039"/>
            <w14:checkbox>
              <w14:checked w14:val="0"/>
              <w14:checkedState w14:val="00FE" w14:font="Wingdings"/>
              <w14:uncheckedState w14:val="2610" w14:font="ＭＳ ゴシック"/>
            </w14:checkbox>
          </w:sdtPr>
          <w:sdtEndPr/>
          <w:sdtContent>
            <w:tc>
              <w:tcPr>
                <w:tcW w:w="567" w:type="dxa"/>
                <w:tcBorders>
                  <w:right w:val="nil"/>
                </w:tcBorders>
                <w:vAlign w:val="center"/>
              </w:tcPr>
              <w:p w:rsidR="00884279" w:rsidRPr="009644CC" w:rsidRDefault="00884279" w:rsidP="0088427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84279" w:rsidRPr="009644CC" w:rsidRDefault="00884279" w:rsidP="00884279">
            <w:pPr>
              <w:widowControl/>
              <w:jc w:val="left"/>
              <w:rPr>
                <w:color w:val="000000" w:themeColor="text1"/>
                <w:szCs w:val="60"/>
              </w:rPr>
            </w:pPr>
            <w:r w:rsidRPr="009644CC">
              <w:rPr>
                <w:rFonts w:hint="eastAsia"/>
                <w:color w:val="000000" w:themeColor="text1"/>
                <w:szCs w:val="60"/>
              </w:rPr>
              <w:t>該当</w:t>
            </w:r>
          </w:p>
        </w:tc>
      </w:tr>
      <w:tr w:rsidR="00884279" w:rsidTr="001C6F2A">
        <w:trPr>
          <w:trHeight w:val="842"/>
        </w:trPr>
        <w:tc>
          <w:tcPr>
            <w:tcW w:w="2689" w:type="dxa"/>
            <w:vMerge/>
            <w:vAlign w:val="center"/>
          </w:tcPr>
          <w:p w:rsidR="00884279" w:rsidRPr="009644CC" w:rsidRDefault="00884279" w:rsidP="00884279">
            <w:pPr>
              <w:widowControl/>
              <w:jc w:val="left"/>
              <w:rPr>
                <w:color w:val="000000" w:themeColor="text1"/>
                <w:szCs w:val="60"/>
              </w:rPr>
            </w:pPr>
          </w:p>
        </w:tc>
        <w:tc>
          <w:tcPr>
            <w:tcW w:w="9780" w:type="dxa"/>
            <w:vAlign w:val="center"/>
          </w:tcPr>
          <w:p w:rsidR="00884279" w:rsidRPr="009644CC" w:rsidRDefault="00884279" w:rsidP="00884279">
            <w:pPr>
              <w:widowControl/>
              <w:jc w:val="left"/>
              <w:rPr>
                <w:color w:val="000000" w:themeColor="text1"/>
                <w:szCs w:val="60"/>
              </w:rPr>
            </w:pPr>
            <w:r w:rsidRPr="009644CC">
              <w:rPr>
                <w:rFonts w:hint="eastAsia"/>
                <w:color w:val="000000" w:themeColor="text1"/>
                <w:szCs w:val="60"/>
              </w:rPr>
              <w:t>②主任介護支援専門員として配置している者とは別に、常勤かつ専従の介護支援専門員を２名以上配置している。</w:t>
            </w:r>
          </w:p>
          <w:p w:rsidR="00884279" w:rsidRPr="009644CC" w:rsidRDefault="00884279" w:rsidP="00884279">
            <w:pPr>
              <w:widowControl/>
              <w:jc w:val="left"/>
              <w:rPr>
                <w:color w:val="000000" w:themeColor="text1"/>
                <w:szCs w:val="60"/>
              </w:rPr>
            </w:pPr>
            <w:r w:rsidRPr="009644CC">
              <w:rPr>
                <w:rFonts w:hint="eastAsia"/>
                <w:color w:val="000000" w:themeColor="text1"/>
                <w:szCs w:val="60"/>
              </w:rPr>
              <w:t>※利用者に対する指定居宅介護支援の提供に支障がない場合は、当該指定居宅介護支援事業所の他の職務と兼務をし、又は同一敷地内にある指定介護予防支援事業所（指定居宅介護支援事業者である指定介護予防支援事業者の当該指定に係る事業所に限る。以下同じ。）の職務と兼務をしても差し支えないものとする。</w:t>
            </w:r>
          </w:p>
        </w:tc>
        <w:sdt>
          <w:sdtPr>
            <w:rPr>
              <w:rFonts w:hint="eastAsia"/>
              <w:color w:val="000000" w:themeColor="text1"/>
              <w:sz w:val="32"/>
              <w:szCs w:val="60"/>
            </w:rPr>
            <w:id w:val="1578401985"/>
            <w14:checkbox>
              <w14:checked w14:val="0"/>
              <w14:checkedState w14:val="00FE" w14:font="Wingdings"/>
              <w14:uncheckedState w14:val="2610" w14:font="ＭＳ ゴシック"/>
            </w14:checkbox>
          </w:sdtPr>
          <w:sdtEndPr/>
          <w:sdtContent>
            <w:tc>
              <w:tcPr>
                <w:tcW w:w="567" w:type="dxa"/>
                <w:tcBorders>
                  <w:right w:val="nil"/>
                </w:tcBorders>
                <w:vAlign w:val="center"/>
              </w:tcPr>
              <w:p w:rsidR="00884279" w:rsidRPr="009644CC" w:rsidRDefault="00884279" w:rsidP="0088427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84279" w:rsidRPr="009644CC" w:rsidRDefault="00884279" w:rsidP="00884279">
            <w:pPr>
              <w:widowControl/>
              <w:jc w:val="left"/>
              <w:rPr>
                <w:color w:val="000000" w:themeColor="text1"/>
                <w:szCs w:val="60"/>
              </w:rPr>
            </w:pPr>
            <w:r w:rsidRPr="009644CC">
              <w:rPr>
                <w:rFonts w:hint="eastAsia"/>
                <w:color w:val="000000" w:themeColor="text1"/>
                <w:szCs w:val="60"/>
              </w:rPr>
              <w:t>該当</w:t>
            </w:r>
          </w:p>
        </w:tc>
      </w:tr>
      <w:tr w:rsidR="00884279" w:rsidTr="001C6F2A">
        <w:trPr>
          <w:trHeight w:val="842"/>
        </w:trPr>
        <w:tc>
          <w:tcPr>
            <w:tcW w:w="2689" w:type="dxa"/>
            <w:vMerge/>
            <w:vAlign w:val="center"/>
          </w:tcPr>
          <w:p w:rsidR="00884279" w:rsidRPr="009644CC" w:rsidRDefault="00884279" w:rsidP="00884279">
            <w:pPr>
              <w:widowControl/>
              <w:jc w:val="left"/>
              <w:rPr>
                <w:color w:val="000000" w:themeColor="text1"/>
                <w:szCs w:val="60"/>
              </w:rPr>
            </w:pPr>
          </w:p>
        </w:tc>
        <w:tc>
          <w:tcPr>
            <w:tcW w:w="9780" w:type="dxa"/>
            <w:vAlign w:val="center"/>
          </w:tcPr>
          <w:p w:rsidR="00884279" w:rsidRPr="009644CC" w:rsidRDefault="00884279" w:rsidP="00884279">
            <w:pPr>
              <w:widowControl/>
              <w:jc w:val="left"/>
              <w:rPr>
                <w:color w:val="000000" w:themeColor="text1"/>
                <w:szCs w:val="60"/>
              </w:rPr>
            </w:pPr>
            <w:r w:rsidRPr="009644CC">
              <w:rPr>
                <w:rFonts w:hint="eastAsia"/>
                <w:color w:val="000000" w:themeColor="text1"/>
                <w:szCs w:val="60"/>
              </w:rPr>
              <w:t>③利用者に関する情報又はサービス提供に当たっての留意事項に係る伝達等を目的とした会議を定期的に開催している。</w:t>
            </w:r>
          </w:p>
        </w:tc>
        <w:sdt>
          <w:sdtPr>
            <w:rPr>
              <w:rFonts w:hint="eastAsia"/>
              <w:color w:val="000000" w:themeColor="text1"/>
              <w:sz w:val="32"/>
              <w:szCs w:val="60"/>
            </w:rPr>
            <w:id w:val="813140771"/>
            <w14:checkbox>
              <w14:checked w14:val="0"/>
              <w14:checkedState w14:val="00FE" w14:font="Wingdings"/>
              <w14:uncheckedState w14:val="2610" w14:font="ＭＳ ゴシック"/>
            </w14:checkbox>
          </w:sdtPr>
          <w:sdtEndPr/>
          <w:sdtContent>
            <w:tc>
              <w:tcPr>
                <w:tcW w:w="567" w:type="dxa"/>
                <w:tcBorders>
                  <w:right w:val="nil"/>
                </w:tcBorders>
                <w:vAlign w:val="center"/>
              </w:tcPr>
              <w:p w:rsidR="00884279" w:rsidRPr="009644CC" w:rsidRDefault="00884279" w:rsidP="0088427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84279" w:rsidRPr="009644CC" w:rsidRDefault="00884279" w:rsidP="00884279">
            <w:pPr>
              <w:widowControl/>
              <w:jc w:val="left"/>
              <w:rPr>
                <w:color w:val="000000" w:themeColor="text1"/>
                <w:szCs w:val="60"/>
              </w:rPr>
            </w:pPr>
            <w:r w:rsidRPr="009644CC">
              <w:rPr>
                <w:rFonts w:hint="eastAsia"/>
                <w:color w:val="000000" w:themeColor="text1"/>
                <w:szCs w:val="60"/>
              </w:rPr>
              <w:t>該当</w:t>
            </w:r>
          </w:p>
        </w:tc>
      </w:tr>
      <w:tr w:rsidR="00884279" w:rsidTr="001C6F2A">
        <w:trPr>
          <w:trHeight w:val="842"/>
        </w:trPr>
        <w:tc>
          <w:tcPr>
            <w:tcW w:w="2689" w:type="dxa"/>
            <w:vMerge/>
            <w:vAlign w:val="center"/>
          </w:tcPr>
          <w:p w:rsidR="00884279" w:rsidRPr="009644CC" w:rsidRDefault="00884279" w:rsidP="00884279">
            <w:pPr>
              <w:widowControl/>
              <w:jc w:val="left"/>
              <w:rPr>
                <w:color w:val="000000" w:themeColor="text1"/>
                <w:szCs w:val="60"/>
              </w:rPr>
            </w:pPr>
          </w:p>
        </w:tc>
        <w:tc>
          <w:tcPr>
            <w:tcW w:w="9780" w:type="dxa"/>
            <w:vAlign w:val="center"/>
          </w:tcPr>
          <w:p w:rsidR="00884279" w:rsidRPr="009644CC" w:rsidRDefault="00884279" w:rsidP="00884279">
            <w:pPr>
              <w:widowControl/>
              <w:jc w:val="left"/>
              <w:rPr>
                <w:color w:val="000000" w:themeColor="text1"/>
                <w:szCs w:val="60"/>
              </w:rPr>
            </w:pPr>
            <w:r w:rsidRPr="009644CC">
              <w:rPr>
                <w:rFonts w:hint="eastAsia"/>
                <w:color w:val="000000" w:themeColor="text1"/>
                <w:szCs w:val="60"/>
              </w:rPr>
              <w:t>④２４時間連絡体制を確保し、かつ、必要に応じて利用者等の相談に対応する体制を確保している。</w:t>
            </w:r>
          </w:p>
        </w:tc>
        <w:sdt>
          <w:sdtPr>
            <w:rPr>
              <w:rFonts w:hint="eastAsia"/>
              <w:color w:val="000000" w:themeColor="text1"/>
              <w:sz w:val="32"/>
              <w:szCs w:val="60"/>
            </w:rPr>
            <w:id w:val="-1259131142"/>
            <w14:checkbox>
              <w14:checked w14:val="0"/>
              <w14:checkedState w14:val="00FE" w14:font="Wingdings"/>
              <w14:uncheckedState w14:val="2610" w14:font="ＭＳ ゴシック"/>
            </w14:checkbox>
          </w:sdtPr>
          <w:sdtEndPr/>
          <w:sdtContent>
            <w:tc>
              <w:tcPr>
                <w:tcW w:w="567" w:type="dxa"/>
                <w:tcBorders>
                  <w:right w:val="nil"/>
                </w:tcBorders>
                <w:vAlign w:val="center"/>
              </w:tcPr>
              <w:p w:rsidR="00884279" w:rsidRPr="009644CC" w:rsidRDefault="00884279" w:rsidP="0088427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84279" w:rsidRPr="009644CC" w:rsidRDefault="00884279" w:rsidP="00884279">
            <w:pPr>
              <w:widowControl/>
              <w:jc w:val="left"/>
              <w:rPr>
                <w:color w:val="000000" w:themeColor="text1"/>
                <w:szCs w:val="60"/>
              </w:rPr>
            </w:pPr>
            <w:r w:rsidRPr="009644CC">
              <w:rPr>
                <w:rFonts w:hint="eastAsia"/>
                <w:color w:val="000000" w:themeColor="text1"/>
                <w:szCs w:val="60"/>
              </w:rPr>
              <w:t>該当</w:t>
            </w:r>
          </w:p>
        </w:tc>
      </w:tr>
      <w:tr w:rsidR="00884279" w:rsidTr="001C6F2A">
        <w:trPr>
          <w:trHeight w:val="842"/>
        </w:trPr>
        <w:tc>
          <w:tcPr>
            <w:tcW w:w="2689" w:type="dxa"/>
            <w:vMerge/>
            <w:vAlign w:val="center"/>
          </w:tcPr>
          <w:p w:rsidR="00884279" w:rsidRPr="009644CC" w:rsidRDefault="00884279" w:rsidP="00884279">
            <w:pPr>
              <w:widowControl/>
              <w:jc w:val="left"/>
              <w:rPr>
                <w:color w:val="000000" w:themeColor="text1"/>
                <w:szCs w:val="60"/>
              </w:rPr>
            </w:pPr>
          </w:p>
        </w:tc>
        <w:tc>
          <w:tcPr>
            <w:tcW w:w="9780" w:type="dxa"/>
            <w:vAlign w:val="center"/>
          </w:tcPr>
          <w:p w:rsidR="00884279" w:rsidRPr="009644CC" w:rsidRDefault="00884279" w:rsidP="00884279">
            <w:pPr>
              <w:widowControl/>
              <w:jc w:val="left"/>
              <w:rPr>
                <w:color w:val="000000" w:themeColor="text1"/>
                <w:szCs w:val="60"/>
              </w:rPr>
            </w:pPr>
            <w:r w:rsidRPr="009644CC">
              <w:rPr>
                <w:rFonts w:hint="eastAsia"/>
                <w:color w:val="000000" w:themeColor="text1"/>
                <w:szCs w:val="60"/>
              </w:rPr>
              <w:t>⑤事業所内における介護支援専門員に対し、計画的な研修の実施。（研修計画の作成及び実施）</w:t>
            </w:r>
          </w:p>
        </w:tc>
        <w:sdt>
          <w:sdtPr>
            <w:rPr>
              <w:rFonts w:hint="eastAsia"/>
              <w:color w:val="000000" w:themeColor="text1"/>
              <w:sz w:val="32"/>
              <w:szCs w:val="60"/>
            </w:rPr>
            <w:id w:val="253330803"/>
            <w14:checkbox>
              <w14:checked w14:val="0"/>
              <w14:checkedState w14:val="00FE" w14:font="Wingdings"/>
              <w14:uncheckedState w14:val="2610" w14:font="ＭＳ ゴシック"/>
            </w14:checkbox>
          </w:sdtPr>
          <w:sdtEndPr/>
          <w:sdtContent>
            <w:tc>
              <w:tcPr>
                <w:tcW w:w="567" w:type="dxa"/>
                <w:tcBorders>
                  <w:right w:val="nil"/>
                </w:tcBorders>
                <w:vAlign w:val="center"/>
              </w:tcPr>
              <w:p w:rsidR="00884279" w:rsidRPr="009644CC" w:rsidRDefault="00884279" w:rsidP="0088427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84279" w:rsidRPr="009644CC" w:rsidRDefault="00884279" w:rsidP="00884279">
            <w:pPr>
              <w:widowControl/>
              <w:jc w:val="left"/>
              <w:rPr>
                <w:color w:val="000000" w:themeColor="text1"/>
                <w:szCs w:val="60"/>
              </w:rPr>
            </w:pPr>
            <w:r w:rsidRPr="009644CC">
              <w:rPr>
                <w:rFonts w:hint="eastAsia"/>
                <w:color w:val="000000" w:themeColor="text1"/>
                <w:szCs w:val="60"/>
              </w:rPr>
              <w:t>該当</w:t>
            </w:r>
          </w:p>
        </w:tc>
      </w:tr>
      <w:tr w:rsidR="003E19DD" w:rsidTr="001C6F2A">
        <w:trPr>
          <w:trHeight w:val="842"/>
        </w:trPr>
        <w:tc>
          <w:tcPr>
            <w:tcW w:w="2689" w:type="dxa"/>
            <w:vMerge w:val="restart"/>
            <w:vAlign w:val="center"/>
          </w:tcPr>
          <w:p w:rsidR="003E19DD" w:rsidRPr="009644CC" w:rsidRDefault="003E19DD" w:rsidP="00884279">
            <w:pPr>
              <w:widowControl/>
              <w:jc w:val="left"/>
              <w:rPr>
                <w:color w:val="000000" w:themeColor="text1"/>
                <w:szCs w:val="60"/>
              </w:rPr>
            </w:pPr>
            <w:r w:rsidRPr="009644CC">
              <w:rPr>
                <w:rFonts w:hint="eastAsia"/>
                <w:color w:val="000000" w:themeColor="text1"/>
                <w:szCs w:val="60"/>
              </w:rPr>
              <w:lastRenderedPageBreak/>
              <w:t>特定事業所加算（Ⅲ）</w:t>
            </w:r>
          </w:p>
        </w:tc>
        <w:tc>
          <w:tcPr>
            <w:tcW w:w="9780" w:type="dxa"/>
            <w:vAlign w:val="center"/>
          </w:tcPr>
          <w:p w:rsidR="003E19DD" w:rsidRPr="009644CC" w:rsidRDefault="003E19DD" w:rsidP="00884279">
            <w:pPr>
              <w:widowControl/>
              <w:jc w:val="left"/>
              <w:rPr>
                <w:color w:val="000000" w:themeColor="text1"/>
                <w:szCs w:val="60"/>
              </w:rPr>
            </w:pPr>
            <w:r w:rsidRPr="009644CC">
              <w:rPr>
                <w:rFonts w:hint="eastAsia"/>
                <w:color w:val="000000" w:themeColor="text1"/>
                <w:szCs w:val="60"/>
              </w:rPr>
              <w:t>⑥地域包括支援センターから支援が困難な事例を紹介された場合においても、当該支援が困難な事例に係る者に指定居宅介護支援を提供している。</w:t>
            </w:r>
          </w:p>
        </w:tc>
        <w:sdt>
          <w:sdtPr>
            <w:rPr>
              <w:rFonts w:hint="eastAsia"/>
              <w:color w:val="000000" w:themeColor="text1"/>
              <w:sz w:val="32"/>
              <w:szCs w:val="60"/>
            </w:rPr>
            <w:id w:val="-1167095477"/>
            <w14:checkbox>
              <w14:checked w14:val="0"/>
              <w14:checkedState w14:val="00FE" w14:font="Wingdings"/>
              <w14:uncheckedState w14:val="2610" w14:font="ＭＳ ゴシック"/>
            </w14:checkbox>
          </w:sdtPr>
          <w:sdtEndPr/>
          <w:sdtContent>
            <w:tc>
              <w:tcPr>
                <w:tcW w:w="567" w:type="dxa"/>
                <w:tcBorders>
                  <w:right w:val="nil"/>
                </w:tcBorders>
                <w:vAlign w:val="center"/>
              </w:tcPr>
              <w:p w:rsidR="003E19DD" w:rsidRPr="009644CC" w:rsidRDefault="003E19DD" w:rsidP="0088427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3E19DD" w:rsidRPr="009644CC" w:rsidRDefault="003E19DD" w:rsidP="00884279">
            <w:pPr>
              <w:widowControl/>
              <w:jc w:val="left"/>
              <w:rPr>
                <w:color w:val="000000" w:themeColor="text1"/>
                <w:szCs w:val="60"/>
              </w:rPr>
            </w:pPr>
            <w:r w:rsidRPr="009644CC">
              <w:rPr>
                <w:rFonts w:hint="eastAsia"/>
                <w:color w:val="000000" w:themeColor="text1"/>
                <w:szCs w:val="60"/>
              </w:rPr>
              <w:t>該当</w:t>
            </w:r>
          </w:p>
        </w:tc>
      </w:tr>
      <w:tr w:rsidR="003E19DD" w:rsidTr="001C6F2A">
        <w:trPr>
          <w:trHeight w:val="842"/>
        </w:trPr>
        <w:tc>
          <w:tcPr>
            <w:tcW w:w="2689" w:type="dxa"/>
            <w:vMerge/>
            <w:vAlign w:val="center"/>
          </w:tcPr>
          <w:p w:rsidR="003E19DD" w:rsidRPr="009644CC" w:rsidRDefault="003E19DD" w:rsidP="00884279">
            <w:pPr>
              <w:widowControl/>
              <w:jc w:val="left"/>
              <w:rPr>
                <w:color w:val="000000" w:themeColor="text1"/>
                <w:szCs w:val="60"/>
              </w:rPr>
            </w:pPr>
          </w:p>
        </w:tc>
        <w:tc>
          <w:tcPr>
            <w:tcW w:w="9780" w:type="dxa"/>
            <w:vAlign w:val="center"/>
          </w:tcPr>
          <w:p w:rsidR="003E19DD" w:rsidRPr="009644CC" w:rsidRDefault="003E19DD" w:rsidP="00884279">
            <w:pPr>
              <w:widowControl/>
              <w:jc w:val="left"/>
              <w:rPr>
                <w:color w:val="000000" w:themeColor="text1"/>
                <w:szCs w:val="60"/>
              </w:rPr>
            </w:pPr>
            <w:r w:rsidRPr="009644CC">
              <w:rPr>
                <w:rFonts w:hint="eastAsia"/>
                <w:color w:val="000000" w:themeColor="text1"/>
                <w:szCs w:val="60"/>
              </w:rPr>
              <w:t>⑦家族に対する介護等を日常的に行っている児童や、障害者、生活困窮者、難病患者等、高齢者以外の対象者への支援に関する知識等に関する事例検討会、研修等に参加している。</w:t>
            </w:r>
          </w:p>
        </w:tc>
        <w:sdt>
          <w:sdtPr>
            <w:rPr>
              <w:rFonts w:hint="eastAsia"/>
              <w:color w:val="000000" w:themeColor="text1"/>
              <w:sz w:val="32"/>
              <w:szCs w:val="60"/>
            </w:rPr>
            <w:id w:val="-800997672"/>
            <w14:checkbox>
              <w14:checked w14:val="0"/>
              <w14:checkedState w14:val="00FE" w14:font="Wingdings"/>
              <w14:uncheckedState w14:val="2610" w14:font="ＭＳ ゴシック"/>
            </w14:checkbox>
          </w:sdtPr>
          <w:sdtEndPr/>
          <w:sdtContent>
            <w:tc>
              <w:tcPr>
                <w:tcW w:w="567" w:type="dxa"/>
                <w:tcBorders>
                  <w:right w:val="nil"/>
                </w:tcBorders>
                <w:vAlign w:val="center"/>
              </w:tcPr>
              <w:p w:rsidR="003E19DD" w:rsidRPr="009644CC" w:rsidRDefault="003E19DD" w:rsidP="0088427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3E19DD" w:rsidRPr="009644CC" w:rsidRDefault="003E19DD" w:rsidP="00884279">
            <w:pPr>
              <w:widowControl/>
              <w:jc w:val="left"/>
              <w:rPr>
                <w:color w:val="000000" w:themeColor="text1"/>
                <w:szCs w:val="60"/>
              </w:rPr>
            </w:pPr>
            <w:r w:rsidRPr="009644CC">
              <w:rPr>
                <w:rFonts w:hint="eastAsia"/>
                <w:color w:val="000000" w:themeColor="text1"/>
                <w:szCs w:val="60"/>
              </w:rPr>
              <w:t>該当</w:t>
            </w:r>
          </w:p>
        </w:tc>
      </w:tr>
      <w:tr w:rsidR="003E19DD" w:rsidTr="001C6F2A">
        <w:trPr>
          <w:trHeight w:val="842"/>
        </w:trPr>
        <w:tc>
          <w:tcPr>
            <w:tcW w:w="2689" w:type="dxa"/>
            <w:vMerge/>
            <w:vAlign w:val="center"/>
          </w:tcPr>
          <w:p w:rsidR="003E19DD" w:rsidRPr="009644CC" w:rsidRDefault="003E19DD" w:rsidP="00884279">
            <w:pPr>
              <w:widowControl/>
              <w:jc w:val="left"/>
              <w:rPr>
                <w:color w:val="000000" w:themeColor="text1"/>
                <w:szCs w:val="60"/>
              </w:rPr>
            </w:pPr>
          </w:p>
        </w:tc>
        <w:tc>
          <w:tcPr>
            <w:tcW w:w="9780" w:type="dxa"/>
            <w:vAlign w:val="center"/>
          </w:tcPr>
          <w:p w:rsidR="003E19DD" w:rsidRPr="009644CC" w:rsidRDefault="003E19DD" w:rsidP="00884279">
            <w:pPr>
              <w:widowControl/>
              <w:jc w:val="left"/>
              <w:rPr>
                <w:color w:val="000000" w:themeColor="text1"/>
                <w:szCs w:val="60"/>
              </w:rPr>
            </w:pPr>
            <w:r w:rsidRPr="009644CC">
              <w:rPr>
                <w:rFonts w:hint="eastAsia"/>
                <w:color w:val="000000" w:themeColor="text1"/>
                <w:szCs w:val="60"/>
              </w:rPr>
              <w:t>⑧特定事業所集中減算の適用を受けていない。</w:t>
            </w:r>
          </w:p>
        </w:tc>
        <w:sdt>
          <w:sdtPr>
            <w:rPr>
              <w:rFonts w:hint="eastAsia"/>
              <w:color w:val="000000" w:themeColor="text1"/>
              <w:sz w:val="32"/>
              <w:szCs w:val="60"/>
            </w:rPr>
            <w:id w:val="1677456846"/>
            <w14:checkbox>
              <w14:checked w14:val="0"/>
              <w14:checkedState w14:val="00FE" w14:font="Wingdings"/>
              <w14:uncheckedState w14:val="2610" w14:font="ＭＳ ゴシック"/>
            </w14:checkbox>
          </w:sdtPr>
          <w:sdtEndPr/>
          <w:sdtContent>
            <w:tc>
              <w:tcPr>
                <w:tcW w:w="567" w:type="dxa"/>
                <w:tcBorders>
                  <w:right w:val="nil"/>
                </w:tcBorders>
                <w:vAlign w:val="center"/>
              </w:tcPr>
              <w:p w:rsidR="003E19DD" w:rsidRPr="009644CC" w:rsidRDefault="003E19DD" w:rsidP="0088427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3E19DD" w:rsidRPr="009644CC" w:rsidRDefault="003E19DD" w:rsidP="00884279">
            <w:pPr>
              <w:widowControl/>
              <w:jc w:val="left"/>
              <w:rPr>
                <w:color w:val="000000" w:themeColor="text1"/>
                <w:szCs w:val="60"/>
              </w:rPr>
            </w:pPr>
            <w:r w:rsidRPr="009644CC">
              <w:rPr>
                <w:rFonts w:hint="eastAsia"/>
                <w:color w:val="000000" w:themeColor="text1"/>
                <w:szCs w:val="60"/>
              </w:rPr>
              <w:t>該当</w:t>
            </w:r>
          </w:p>
        </w:tc>
      </w:tr>
      <w:tr w:rsidR="003E19DD" w:rsidTr="001C6F2A">
        <w:trPr>
          <w:trHeight w:val="842"/>
        </w:trPr>
        <w:tc>
          <w:tcPr>
            <w:tcW w:w="2689" w:type="dxa"/>
            <w:vMerge/>
            <w:vAlign w:val="center"/>
          </w:tcPr>
          <w:p w:rsidR="003E19DD" w:rsidRPr="009644CC" w:rsidRDefault="003E19DD" w:rsidP="00884279">
            <w:pPr>
              <w:widowControl/>
              <w:jc w:val="left"/>
              <w:rPr>
                <w:color w:val="000000" w:themeColor="text1"/>
                <w:szCs w:val="60"/>
              </w:rPr>
            </w:pPr>
          </w:p>
        </w:tc>
        <w:tc>
          <w:tcPr>
            <w:tcW w:w="9780" w:type="dxa"/>
            <w:vAlign w:val="center"/>
          </w:tcPr>
          <w:p w:rsidR="003E19DD" w:rsidRPr="009644CC" w:rsidRDefault="003E19DD" w:rsidP="00884279">
            <w:pPr>
              <w:widowControl/>
              <w:jc w:val="left"/>
              <w:rPr>
                <w:color w:val="000000" w:themeColor="text1"/>
                <w:szCs w:val="60"/>
              </w:rPr>
            </w:pPr>
            <w:r w:rsidRPr="009644CC">
              <w:rPr>
                <w:rFonts w:hint="eastAsia"/>
                <w:color w:val="000000" w:themeColor="text1"/>
                <w:szCs w:val="60"/>
              </w:rPr>
              <w:t>⑨事業所において、指定居宅介護支援の提供を受ける利用者数が当該指定居宅介護支援事業所の介護支援専門員１人当たり４５名未満であること。</w:t>
            </w:r>
          </w:p>
          <w:p w:rsidR="003E19DD" w:rsidRPr="009644CC" w:rsidRDefault="003E19DD" w:rsidP="00884279">
            <w:pPr>
              <w:widowControl/>
              <w:jc w:val="left"/>
              <w:rPr>
                <w:color w:val="000000" w:themeColor="text1"/>
                <w:szCs w:val="60"/>
              </w:rPr>
            </w:pPr>
            <w:r w:rsidRPr="009644CC">
              <w:rPr>
                <w:rFonts w:hint="eastAsia"/>
                <w:color w:val="000000" w:themeColor="text1"/>
                <w:szCs w:val="60"/>
              </w:rPr>
              <w:t>※居宅介護支援費（Ⅱ）を算定している場合は、５０名未満であること。</w:t>
            </w:r>
          </w:p>
        </w:tc>
        <w:sdt>
          <w:sdtPr>
            <w:rPr>
              <w:rFonts w:hint="eastAsia"/>
              <w:color w:val="000000" w:themeColor="text1"/>
              <w:sz w:val="32"/>
              <w:szCs w:val="60"/>
            </w:rPr>
            <w:id w:val="928694745"/>
            <w14:checkbox>
              <w14:checked w14:val="0"/>
              <w14:checkedState w14:val="00FE" w14:font="Wingdings"/>
              <w14:uncheckedState w14:val="2610" w14:font="ＭＳ ゴシック"/>
            </w14:checkbox>
          </w:sdtPr>
          <w:sdtEndPr/>
          <w:sdtContent>
            <w:tc>
              <w:tcPr>
                <w:tcW w:w="567" w:type="dxa"/>
                <w:tcBorders>
                  <w:right w:val="nil"/>
                </w:tcBorders>
                <w:vAlign w:val="center"/>
              </w:tcPr>
              <w:p w:rsidR="003E19DD" w:rsidRPr="009644CC" w:rsidRDefault="003E19DD" w:rsidP="0088427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3E19DD" w:rsidRPr="009644CC" w:rsidRDefault="003E19DD" w:rsidP="00884279">
            <w:pPr>
              <w:widowControl/>
              <w:jc w:val="left"/>
              <w:rPr>
                <w:color w:val="000000" w:themeColor="text1"/>
                <w:szCs w:val="60"/>
              </w:rPr>
            </w:pPr>
            <w:r w:rsidRPr="009644CC">
              <w:rPr>
                <w:rFonts w:hint="eastAsia"/>
                <w:color w:val="000000" w:themeColor="text1"/>
                <w:szCs w:val="60"/>
              </w:rPr>
              <w:t>該当</w:t>
            </w:r>
          </w:p>
        </w:tc>
      </w:tr>
      <w:tr w:rsidR="003E19DD" w:rsidTr="001C6F2A">
        <w:trPr>
          <w:trHeight w:val="842"/>
        </w:trPr>
        <w:tc>
          <w:tcPr>
            <w:tcW w:w="2689" w:type="dxa"/>
            <w:vMerge/>
            <w:vAlign w:val="center"/>
          </w:tcPr>
          <w:p w:rsidR="003E19DD" w:rsidRPr="009644CC" w:rsidRDefault="003E19DD" w:rsidP="00884279">
            <w:pPr>
              <w:widowControl/>
              <w:jc w:val="left"/>
              <w:rPr>
                <w:color w:val="000000" w:themeColor="text1"/>
                <w:szCs w:val="60"/>
              </w:rPr>
            </w:pPr>
          </w:p>
        </w:tc>
        <w:tc>
          <w:tcPr>
            <w:tcW w:w="9780" w:type="dxa"/>
            <w:vAlign w:val="center"/>
          </w:tcPr>
          <w:p w:rsidR="003E19DD" w:rsidRPr="009644CC" w:rsidRDefault="003E19DD" w:rsidP="00884279">
            <w:pPr>
              <w:widowControl/>
              <w:jc w:val="left"/>
              <w:rPr>
                <w:color w:val="000000" w:themeColor="text1"/>
                <w:szCs w:val="60"/>
              </w:rPr>
            </w:pPr>
            <w:r w:rsidRPr="009644CC">
              <w:rPr>
                <w:rFonts w:hint="eastAsia"/>
                <w:color w:val="000000" w:themeColor="text1"/>
                <w:szCs w:val="60"/>
              </w:rPr>
              <w:t>⑩介護支援専門員実務研修における科目「ケアマネジメントの基礎技術に関する実習」等に協力又は協力体制を確保している。</w:t>
            </w:r>
          </w:p>
        </w:tc>
        <w:sdt>
          <w:sdtPr>
            <w:rPr>
              <w:rFonts w:hint="eastAsia"/>
              <w:color w:val="000000" w:themeColor="text1"/>
              <w:sz w:val="32"/>
              <w:szCs w:val="60"/>
            </w:rPr>
            <w:id w:val="523836525"/>
            <w14:checkbox>
              <w14:checked w14:val="0"/>
              <w14:checkedState w14:val="00FE" w14:font="Wingdings"/>
              <w14:uncheckedState w14:val="2610" w14:font="ＭＳ ゴシック"/>
            </w14:checkbox>
          </w:sdtPr>
          <w:sdtEndPr/>
          <w:sdtContent>
            <w:tc>
              <w:tcPr>
                <w:tcW w:w="567" w:type="dxa"/>
                <w:tcBorders>
                  <w:right w:val="nil"/>
                </w:tcBorders>
                <w:vAlign w:val="center"/>
              </w:tcPr>
              <w:p w:rsidR="003E19DD" w:rsidRPr="009644CC" w:rsidRDefault="003E19DD" w:rsidP="0088427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3E19DD" w:rsidRPr="009644CC" w:rsidRDefault="003E19DD" w:rsidP="00884279">
            <w:pPr>
              <w:widowControl/>
              <w:jc w:val="left"/>
              <w:rPr>
                <w:color w:val="000000" w:themeColor="text1"/>
                <w:szCs w:val="60"/>
              </w:rPr>
            </w:pPr>
            <w:r w:rsidRPr="009644CC">
              <w:rPr>
                <w:rFonts w:hint="eastAsia"/>
                <w:color w:val="000000" w:themeColor="text1"/>
                <w:szCs w:val="60"/>
              </w:rPr>
              <w:t>該当</w:t>
            </w:r>
          </w:p>
        </w:tc>
      </w:tr>
      <w:tr w:rsidR="003E19DD" w:rsidTr="001C6F2A">
        <w:trPr>
          <w:trHeight w:val="842"/>
        </w:trPr>
        <w:tc>
          <w:tcPr>
            <w:tcW w:w="2689" w:type="dxa"/>
            <w:vMerge/>
            <w:vAlign w:val="center"/>
          </w:tcPr>
          <w:p w:rsidR="003E19DD" w:rsidRPr="009644CC" w:rsidRDefault="003E19DD" w:rsidP="00884279">
            <w:pPr>
              <w:widowControl/>
              <w:jc w:val="left"/>
              <w:rPr>
                <w:color w:val="000000" w:themeColor="text1"/>
                <w:szCs w:val="60"/>
              </w:rPr>
            </w:pPr>
          </w:p>
        </w:tc>
        <w:tc>
          <w:tcPr>
            <w:tcW w:w="9780" w:type="dxa"/>
            <w:vAlign w:val="center"/>
          </w:tcPr>
          <w:p w:rsidR="003E19DD" w:rsidRPr="009644CC" w:rsidRDefault="003E19DD" w:rsidP="00884279">
            <w:pPr>
              <w:widowControl/>
              <w:jc w:val="left"/>
              <w:rPr>
                <w:color w:val="000000" w:themeColor="text1"/>
                <w:szCs w:val="60"/>
              </w:rPr>
            </w:pPr>
            <w:r w:rsidRPr="009644CC">
              <w:rPr>
                <w:rFonts w:hint="eastAsia"/>
                <w:color w:val="000000" w:themeColor="text1"/>
                <w:szCs w:val="60"/>
              </w:rPr>
              <w:t>⑪他の法人が運営する指定居宅介護支援事業者と共同で事例検討会、研修会等を実施している。</w:t>
            </w:r>
          </w:p>
        </w:tc>
        <w:sdt>
          <w:sdtPr>
            <w:rPr>
              <w:rFonts w:hint="eastAsia"/>
              <w:color w:val="000000" w:themeColor="text1"/>
              <w:sz w:val="32"/>
              <w:szCs w:val="60"/>
            </w:rPr>
            <w:id w:val="-1363282926"/>
            <w14:checkbox>
              <w14:checked w14:val="0"/>
              <w14:checkedState w14:val="00FE" w14:font="Wingdings"/>
              <w14:uncheckedState w14:val="2610" w14:font="ＭＳ ゴシック"/>
            </w14:checkbox>
          </w:sdtPr>
          <w:sdtEndPr/>
          <w:sdtContent>
            <w:tc>
              <w:tcPr>
                <w:tcW w:w="567" w:type="dxa"/>
                <w:tcBorders>
                  <w:right w:val="nil"/>
                </w:tcBorders>
                <w:vAlign w:val="center"/>
              </w:tcPr>
              <w:p w:rsidR="003E19DD" w:rsidRPr="009644CC" w:rsidRDefault="003E19DD" w:rsidP="0088427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3E19DD" w:rsidRPr="009644CC" w:rsidRDefault="003E19DD" w:rsidP="00884279">
            <w:pPr>
              <w:widowControl/>
              <w:jc w:val="left"/>
              <w:rPr>
                <w:color w:val="000000" w:themeColor="text1"/>
                <w:szCs w:val="60"/>
              </w:rPr>
            </w:pPr>
            <w:r w:rsidRPr="009644CC">
              <w:rPr>
                <w:rFonts w:hint="eastAsia"/>
                <w:color w:val="000000" w:themeColor="text1"/>
                <w:szCs w:val="60"/>
              </w:rPr>
              <w:t>該当</w:t>
            </w:r>
          </w:p>
        </w:tc>
      </w:tr>
      <w:tr w:rsidR="003E19DD" w:rsidTr="001C6F2A">
        <w:trPr>
          <w:trHeight w:val="842"/>
        </w:trPr>
        <w:tc>
          <w:tcPr>
            <w:tcW w:w="2689" w:type="dxa"/>
            <w:vMerge/>
            <w:vAlign w:val="center"/>
          </w:tcPr>
          <w:p w:rsidR="003E19DD" w:rsidRPr="009644CC" w:rsidRDefault="003E19DD" w:rsidP="00884279">
            <w:pPr>
              <w:widowControl/>
              <w:jc w:val="left"/>
              <w:rPr>
                <w:color w:val="000000" w:themeColor="text1"/>
                <w:szCs w:val="60"/>
              </w:rPr>
            </w:pPr>
          </w:p>
        </w:tc>
        <w:tc>
          <w:tcPr>
            <w:tcW w:w="9780" w:type="dxa"/>
            <w:vAlign w:val="center"/>
          </w:tcPr>
          <w:p w:rsidR="003E19DD" w:rsidRPr="009644CC" w:rsidRDefault="003E19DD" w:rsidP="00884279">
            <w:pPr>
              <w:widowControl/>
              <w:jc w:val="left"/>
              <w:rPr>
                <w:color w:val="000000" w:themeColor="text1"/>
                <w:szCs w:val="60"/>
              </w:rPr>
            </w:pPr>
            <w:r w:rsidRPr="009644CC">
              <w:rPr>
                <w:rFonts w:hint="eastAsia"/>
                <w:color w:val="000000" w:themeColor="text1"/>
                <w:szCs w:val="60"/>
              </w:rPr>
              <w:t>⑫必要に応じて、多様な主体により提供される利用者の日常生活全般を支援するサービスが包括的に提供されるような居宅サービス計画を作成している。</w:t>
            </w:r>
          </w:p>
        </w:tc>
        <w:sdt>
          <w:sdtPr>
            <w:rPr>
              <w:rFonts w:hint="eastAsia"/>
              <w:color w:val="000000" w:themeColor="text1"/>
              <w:sz w:val="32"/>
              <w:szCs w:val="60"/>
            </w:rPr>
            <w:id w:val="1616248626"/>
            <w14:checkbox>
              <w14:checked w14:val="0"/>
              <w14:checkedState w14:val="00FE" w14:font="Wingdings"/>
              <w14:uncheckedState w14:val="2610" w14:font="ＭＳ ゴシック"/>
            </w14:checkbox>
          </w:sdtPr>
          <w:sdtEndPr/>
          <w:sdtContent>
            <w:tc>
              <w:tcPr>
                <w:tcW w:w="567" w:type="dxa"/>
                <w:tcBorders>
                  <w:right w:val="nil"/>
                </w:tcBorders>
                <w:vAlign w:val="center"/>
              </w:tcPr>
              <w:p w:rsidR="003E19DD" w:rsidRPr="009644CC" w:rsidRDefault="003E19DD" w:rsidP="0088427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3E19DD" w:rsidRPr="009644CC" w:rsidRDefault="003E19DD" w:rsidP="00884279">
            <w:pPr>
              <w:widowControl/>
              <w:jc w:val="left"/>
              <w:rPr>
                <w:color w:val="000000" w:themeColor="text1"/>
                <w:szCs w:val="60"/>
              </w:rPr>
            </w:pPr>
            <w:r w:rsidRPr="009644CC">
              <w:rPr>
                <w:rFonts w:hint="eastAsia"/>
                <w:color w:val="000000" w:themeColor="text1"/>
                <w:szCs w:val="60"/>
              </w:rPr>
              <w:t>該当</w:t>
            </w:r>
          </w:p>
        </w:tc>
      </w:tr>
    </w:tbl>
    <w:p w:rsidR="003E19DD" w:rsidRDefault="003E19DD">
      <w:r>
        <w:br w:type="page"/>
      </w:r>
    </w:p>
    <w:tbl>
      <w:tblPr>
        <w:tblStyle w:val="a4"/>
        <w:tblW w:w="0" w:type="auto"/>
        <w:tblLook w:val="04A0" w:firstRow="1" w:lastRow="0" w:firstColumn="1" w:lastColumn="0" w:noHBand="0" w:noVBand="1"/>
      </w:tblPr>
      <w:tblGrid>
        <w:gridCol w:w="2689"/>
        <w:gridCol w:w="9780"/>
        <w:gridCol w:w="567"/>
        <w:gridCol w:w="1524"/>
      </w:tblGrid>
      <w:tr w:rsidR="003E19DD" w:rsidTr="00537E6C">
        <w:trPr>
          <w:trHeight w:val="842"/>
          <w:tblHeader/>
        </w:trPr>
        <w:tc>
          <w:tcPr>
            <w:tcW w:w="2689" w:type="dxa"/>
            <w:vAlign w:val="center"/>
          </w:tcPr>
          <w:p w:rsidR="003E19DD" w:rsidRDefault="003E19DD" w:rsidP="00537E6C">
            <w:pPr>
              <w:widowControl/>
              <w:jc w:val="center"/>
              <w:rPr>
                <w:szCs w:val="60"/>
              </w:rPr>
            </w:pPr>
            <w:r>
              <w:rPr>
                <w:rFonts w:hint="eastAsia"/>
                <w:szCs w:val="60"/>
              </w:rPr>
              <w:lastRenderedPageBreak/>
              <w:t>点検項目</w:t>
            </w:r>
          </w:p>
        </w:tc>
        <w:tc>
          <w:tcPr>
            <w:tcW w:w="9780" w:type="dxa"/>
            <w:vAlign w:val="center"/>
          </w:tcPr>
          <w:p w:rsidR="003E19DD" w:rsidRDefault="003E19DD" w:rsidP="00537E6C">
            <w:pPr>
              <w:widowControl/>
              <w:jc w:val="center"/>
              <w:rPr>
                <w:szCs w:val="60"/>
              </w:rPr>
            </w:pPr>
            <w:r>
              <w:rPr>
                <w:rFonts w:hint="eastAsia"/>
                <w:szCs w:val="60"/>
              </w:rPr>
              <w:t>点検事項</w:t>
            </w:r>
          </w:p>
        </w:tc>
        <w:tc>
          <w:tcPr>
            <w:tcW w:w="2091" w:type="dxa"/>
            <w:gridSpan w:val="2"/>
            <w:vAlign w:val="center"/>
          </w:tcPr>
          <w:p w:rsidR="003E19DD" w:rsidRDefault="003E19DD" w:rsidP="00537E6C">
            <w:pPr>
              <w:widowControl/>
              <w:jc w:val="center"/>
              <w:rPr>
                <w:szCs w:val="60"/>
              </w:rPr>
            </w:pPr>
            <w:r>
              <w:rPr>
                <w:rFonts w:hint="eastAsia"/>
                <w:szCs w:val="60"/>
              </w:rPr>
              <w:t>点検結果</w:t>
            </w:r>
          </w:p>
        </w:tc>
      </w:tr>
      <w:tr w:rsidR="00BF2CBB" w:rsidTr="001C6F2A">
        <w:trPr>
          <w:trHeight w:val="842"/>
        </w:trPr>
        <w:tc>
          <w:tcPr>
            <w:tcW w:w="2689" w:type="dxa"/>
            <w:vMerge w:val="restart"/>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特定事業所加算（Ａ）</w:t>
            </w:r>
          </w:p>
        </w:tc>
        <w:tc>
          <w:tcPr>
            <w:tcW w:w="9780" w:type="dxa"/>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次の①から⑬のいずれにも該当している。</w:t>
            </w:r>
          </w:p>
        </w:tc>
        <w:sdt>
          <w:sdtPr>
            <w:rPr>
              <w:rFonts w:hint="eastAsia"/>
              <w:color w:val="000000" w:themeColor="text1"/>
              <w:sz w:val="32"/>
              <w:szCs w:val="60"/>
            </w:rPr>
            <w:id w:val="-1813710414"/>
            <w14:checkbox>
              <w14:checked w14:val="0"/>
              <w14:checkedState w14:val="00FE" w14:font="Wingdings"/>
              <w14:uncheckedState w14:val="2610" w14:font="ＭＳ ゴシック"/>
            </w14:checkbox>
          </w:sdtPr>
          <w:sdtEndPr/>
          <w:sdtContent>
            <w:tc>
              <w:tcPr>
                <w:tcW w:w="567" w:type="dxa"/>
                <w:tcBorders>
                  <w:right w:val="nil"/>
                </w:tcBorders>
                <w:vAlign w:val="center"/>
              </w:tcPr>
              <w:p w:rsidR="00BF2CBB" w:rsidRPr="009644CC" w:rsidRDefault="00BF2CBB" w:rsidP="00BF2CB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該当</w:t>
            </w:r>
          </w:p>
        </w:tc>
      </w:tr>
      <w:tr w:rsidR="00BF2CBB" w:rsidTr="001C6F2A">
        <w:trPr>
          <w:trHeight w:val="842"/>
        </w:trPr>
        <w:tc>
          <w:tcPr>
            <w:tcW w:w="2689" w:type="dxa"/>
            <w:vMerge/>
            <w:vAlign w:val="center"/>
          </w:tcPr>
          <w:p w:rsidR="00BF2CBB" w:rsidRPr="009644CC" w:rsidRDefault="00BF2CBB" w:rsidP="00BF2CBB">
            <w:pPr>
              <w:widowControl/>
              <w:jc w:val="left"/>
              <w:rPr>
                <w:color w:val="000000" w:themeColor="text1"/>
                <w:szCs w:val="60"/>
              </w:rPr>
            </w:pPr>
          </w:p>
        </w:tc>
        <w:tc>
          <w:tcPr>
            <w:tcW w:w="9780" w:type="dxa"/>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①常勤かつ専従の主任介護支援専門員を１名以上配置している。</w:t>
            </w:r>
          </w:p>
          <w:p w:rsidR="00BF2CBB" w:rsidRPr="009644CC" w:rsidRDefault="00BF2CBB" w:rsidP="00BF2CBB">
            <w:pPr>
              <w:widowControl/>
              <w:jc w:val="left"/>
              <w:rPr>
                <w:color w:val="000000" w:themeColor="text1"/>
                <w:szCs w:val="60"/>
              </w:rPr>
            </w:pPr>
            <w:r w:rsidRPr="009644CC">
              <w:rPr>
                <w:rFonts w:hint="eastAsia"/>
                <w:color w:val="000000" w:themeColor="text1"/>
                <w:szCs w:val="60"/>
              </w:rPr>
              <w:t>※利用者に対する指定居宅介護支援の提供に支障がない場合は、当該指定居宅介護支援事業所の他の職務と兼務をし、又は同一敷地内にある他の事業所の職務と兼務をしても差し支えない。</w:t>
            </w:r>
          </w:p>
        </w:tc>
        <w:sdt>
          <w:sdtPr>
            <w:rPr>
              <w:rFonts w:hint="eastAsia"/>
              <w:color w:val="000000" w:themeColor="text1"/>
              <w:sz w:val="32"/>
              <w:szCs w:val="60"/>
            </w:rPr>
            <w:id w:val="-1321726320"/>
            <w14:checkbox>
              <w14:checked w14:val="0"/>
              <w14:checkedState w14:val="00FE" w14:font="Wingdings"/>
              <w14:uncheckedState w14:val="2610" w14:font="ＭＳ ゴシック"/>
            </w14:checkbox>
          </w:sdtPr>
          <w:sdtEndPr/>
          <w:sdtContent>
            <w:tc>
              <w:tcPr>
                <w:tcW w:w="567" w:type="dxa"/>
                <w:tcBorders>
                  <w:right w:val="nil"/>
                </w:tcBorders>
                <w:vAlign w:val="center"/>
              </w:tcPr>
              <w:p w:rsidR="00BF2CBB" w:rsidRPr="009644CC" w:rsidRDefault="00BF2CBB" w:rsidP="00BF2CB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該当</w:t>
            </w:r>
          </w:p>
        </w:tc>
      </w:tr>
      <w:tr w:rsidR="00BF2CBB" w:rsidTr="001C6F2A">
        <w:trPr>
          <w:trHeight w:val="842"/>
        </w:trPr>
        <w:tc>
          <w:tcPr>
            <w:tcW w:w="2689" w:type="dxa"/>
            <w:vMerge/>
            <w:vAlign w:val="center"/>
          </w:tcPr>
          <w:p w:rsidR="00BF2CBB" w:rsidRPr="009644CC" w:rsidRDefault="00BF2CBB" w:rsidP="00BF2CBB">
            <w:pPr>
              <w:widowControl/>
              <w:jc w:val="left"/>
              <w:rPr>
                <w:color w:val="000000" w:themeColor="text1"/>
                <w:szCs w:val="60"/>
              </w:rPr>
            </w:pPr>
          </w:p>
        </w:tc>
        <w:tc>
          <w:tcPr>
            <w:tcW w:w="9780" w:type="dxa"/>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②常勤かつ専従の介護支援専門員を１名以上配置している。</w:t>
            </w:r>
          </w:p>
          <w:p w:rsidR="00BF2CBB" w:rsidRPr="009644CC" w:rsidRDefault="00BF2CBB" w:rsidP="00BF2CBB">
            <w:pPr>
              <w:widowControl/>
              <w:jc w:val="left"/>
              <w:rPr>
                <w:color w:val="000000" w:themeColor="text1"/>
                <w:szCs w:val="60"/>
              </w:rPr>
            </w:pPr>
            <w:r w:rsidRPr="009644CC">
              <w:rPr>
                <w:rFonts w:hint="eastAsia"/>
                <w:color w:val="000000" w:themeColor="text1"/>
                <w:szCs w:val="60"/>
              </w:rPr>
              <w:t>※利用者に対する指定居宅介護支援の提供に支障がない場合は、当該指定居宅介護支援事業所の他の職務と兼務をし、又は同一敷地内にある指定介護予防支援事業所の職務と兼務をしても差し支えない</w:t>
            </w:r>
          </w:p>
        </w:tc>
        <w:sdt>
          <w:sdtPr>
            <w:rPr>
              <w:rFonts w:hint="eastAsia"/>
              <w:color w:val="000000" w:themeColor="text1"/>
              <w:sz w:val="32"/>
              <w:szCs w:val="60"/>
            </w:rPr>
            <w:id w:val="-234932228"/>
            <w14:checkbox>
              <w14:checked w14:val="0"/>
              <w14:checkedState w14:val="00FE" w14:font="Wingdings"/>
              <w14:uncheckedState w14:val="2610" w14:font="ＭＳ ゴシック"/>
            </w14:checkbox>
          </w:sdtPr>
          <w:sdtEndPr/>
          <w:sdtContent>
            <w:tc>
              <w:tcPr>
                <w:tcW w:w="567" w:type="dxa"/>
                <w:tcBorders>
                  <w:right w:val="nil"/>
                </w:tcBorders>
                <w:vAlign w:val="center"/>
              </w:tcPr>
              <w:p w:rsidR="00BF2CBB" w:rsidRPr="009644CC" w:rsidRDefault="00BF2CBB" w:rsidP="00BF2CB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該当</w:t>
            </w:r>
          </w:p>
        </w:tc>
      </w:tr>
      <w:tr w:rsidR="00BF2CBB" w:rsidTr="001C6F2A">
        <w:trPr>
          <w:trHeight w:val="842"/>
        </w:trPr>
        <w:tc>
          <w:tcPr>
            <w:tcW w:w="2689" w:type="dxa"/>
            <w:vMerge/>
            <w:vAlign w:val="center"/>
          </w:tcPr>
          <w:p w:rsidR="00BF2CBB" w:rsidRPr="009644CC" w:rsidRDefault="00BF2CBB" w:rsidP="00BF2CBB">
            <w:pPr>
              <w:widowControl/>
              <w:jc w:val="left"/>
              <w:rPr>
                <w:color w:val="000000" w:themeColor="text1"/>
                <w:szCs w:val="60"/>
              </w:rPr>
            </w:pPr>
          </w:p>
        </w:tc>
        <w:tc>
          <w:tcPr>
            <w:tcW w:w="9780" w:type="dxa"/>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③専従の介護支援専門員を常勤換算方法で１以上配置している。</w:t>
            </w:r>
          </w:p>
          <w:p w:rsidR="00BF2CBB" w:rsidRPr="009644CC" w:rsidRDefault="00BF2CBB" w:rsidP="00BF2CBB">
            <w:pPr>
              <w:widowControl/>
              <w:jc w:val="left"/>
              <w:rPr>
                <w:color w:val="000000" w:themeColor="text1"/>
                <w:szCs w:val="60"/>
              </w:rPr>
            </w:pPr>
            <w:r w:rsidRPr="009644CC">
              <w:rPr>
                <w:rFonts w:hint="eastAsia"/>
                <w:color w:val="000000" w:themeColor="text1"/>
                <w:szCs w:val="60"/>
              </w:rPr>
              <w:t>※当該介護支援専門員は、他の居宅介護支援事業所（⑤⑥⑪⑫で連携している他の居宅介護支援事業所がある場合は、当該連携先の居宅介護支援事業所に限る。）の職務と兼務しても差し支えないものとし、利用者に対する指定居宅介護支援の提供に支障がない場合は、当該指定居宅介護支援事業所の他の職務と兼務をし、又は同一敷地内にある指定介護予防支援事業所の職務と兼務をしても差し支えない。</w:t>
            </w:r>
          </w:p>
        </w:tc>
        <w:sdt>
          <w:sdtPr>
            <w:rPr>
              <w:rFonts w:hint="eastAsia"/>
              <w:color w:val="000000" w:themeColor="text1"/>
              <w:sz w:val="32"/>
              <w:szCs w:val="60"/>
            </w:rPr>
            <w:id w:val="-808865826"/>
            <w14:checkbox>
              <w14:checked w14:val="0"/>
              <w14:checkedState w14:val="00FE" w14:font="Wingdings"/>
              <w14:uncheckedState w14:val="2610" w14:font="ＭＳ ゴシック"/>
            </w14:checkbox>
          </w:sdtPr>
          <w:sdtEndPr/>
          <w:sdtContent>
            <w:tc>
              <w:tcPr>
                <w:tcW w:w="567" w:type="dxa"/>
                <w:tcBorders>
                  <w:right w:val="nil"/>
                </w:tcBorders>
                <w:vAlign w:val="center"/>
              </w:tcPr>
              <w:p w:rsidR="00BF2CBB" w:rsidRPr="009644CC" w:rsidRDefault="00BF2CBB" w:rsidP="00BF2CB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該当</w:t>
            </w:r>
          </w:p>
        </w:tc>
      </w:tr>
      <w:tr w:rsidR="00BF2CBB" w:rsidTr="001C6F2A">
        <w:trPr>
          <w:trHeight w:val="842"/>
        </w:trPr>
        <w:tc>
          <w:tcPr>
            <w:tcW w:w="2689" w:type="dxa"/>
            <w:vMerge/>
            <w:vAlign w:val="center"/>
          </w:tcPr>
          <w:p w:rsidR="00BF2CBB" w:rsidRPr="009644CC" w:rsidRDefault="00BF2CBB" w:rsidP="00BF2CBB">
            <w:pPr>
              <w:widowControl/>
              <w:jc w:val="left"/>
              <w:rPr>
                <w:color w:val="000000" w:themeColor="text1"/>
                <w:szCs w:val="60"/>
              </w:rPr>
            </w:pPr>
          </w:p>
        </w:tc>
        <w:tc>
          <w:tcPr>
            <w:tcW w:w="9780" w:type="dxa"/>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④利用者に関する情報又はサービス提供に当たっての留意事項に係る伝達等を目的とした会議を定期的に開催している。</w:t>
            </w:r>
          </w:p>
        </w:tc>
        <w:sdt>
          <w:sdtPr>
            <w:rPr>
              <w:rFonts w:hint="eastAsia"/>
              <w:color w:val="000000" w:themeColor="text1"/>
              <w:sz w:val="32"/>
              <w:szCs w:val="60"/>
            </w:rPr>
            <w:id w:val="447895916"/>
            <w14:checkbox>
              <w14:checked w14:val="0"/>
              <w14:checkedState w14:val="00FE" w14:font="Wingdings"/>
              <w14:uncheckedState w14:val="2610" w14:font="ＭＳ ゴシック"/>
            </w14:checkbox>
          </w:sdtPr>
          <w:sdtEndPr/>
          <w:sdtContent>
            <w:tc>
              <w:tcPr>
                <w:tcW w:w="567" w:type="dxa"/>
                <w:tcBorders>
                  <w:right w:val="nil"/>
                </w:tcBorders>
                <w:vAlign w:val="center"/>
              </w:tcPr>
              <w:p w:rsidR="00BF2CBB" w:rsidRPr="009644CC" w:rsidRDefault="00BF2CBB" w:rsidP="00BF2CB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該当</w:t>
            </w:r>
          </w:p>
        </w:tc>
      </w:tr>
    </w:tbl>
    <w:p w:rsidR="00CB4B37" w:rsidRDefault="00CB4B37">
      <w:r>
        <w:br w:type="page"/>
      </w:r>
    </w:p>
    <w:tbl>
      <w:tblPr>
        <w:tblStyle w:val="a4"/>
        <w:tblW w:w="0" w:type="auto"/>
        <w:tblLook w:val="04A0" w:firstRow="1" w:lastRow="0" w:firstColumn="1" w:lastColumn="0" w:noHBand="0" w:noVBand="1"/>
      </w:tblPr>
      <w:tblGrid>
        <w:gridCol w:w="2689"/>
        <w:gridCol w:w="9780"/>
        <w:gridCol w:w="567"/>
        <w:gridCol w:w="1524"/>
      </w:tblGrid>
      <w:tr w:rsidR="00CB4B37" w:rsidTr="00DE1303">
        <w:trPr>
          <w:trHeight w:val="842"/>
          <w:tblHeader/>
        </w:trPr>
        <w:tc>
          <w:tcPr>
            <w:tcW w:w="2689" w:type="dxa"/>
            <w:vAlign w:val="center"/>
          </w:tcPr>
          <w:p w:rsidR="00CB4B37" w:rsidRDefault="00CB4B37" w:rsidP="00DE1303">
            <w:pPr>
              <w:widowControl/>
              <w:jc w:val="center"/>
              <w:rPr>
                <w:szCs w:val="60"/>
              </w:rPr>
            </w:pPr>
            <w:r>
              <w:rPr>
                <w:rFonts w:hint="eastAsia"/>
                <w:szCs w:val="60"/>
              </w:rPr>
              <w:lastRenderedPageBreak/>
              <w:t>点検項目</w:t>
            </w:r>
          </w:p>
        </w:tc>
        <w:tc>
          <w:tcPr>
            <w:tcW w:w="9780" w:type="dxa"/>
            <w:vAlign w:val="center"/>
          </w:tcPr>
          <w:p w:rsidR="00CB4B37" w:rsidRDefault="00CB4B37" w:rsidP="00DE1303">
            <w:pPr>
              <w:widowControl/>
              <w:jc w:val="center"/>
              <w:rPr>
                <w:szCs w:val="60"/>
              </w:rPr>
            </w:pPr>
            <w:r>
              <w:rPr>
                <w:rFonts w:hint="eastAsia"/>
                <w:szCs w:val="60"/>
              </w:rPr>
              <w:t>点検事項</w:t>
            </w:r>
          </w:p>
        </w:tc>
        <w:tc>
          <w:tcPr>
            <w:tcW w:w="2091" w:type="dxa"/>
            <w:gridSpan w:val="2"/>
            <w:vAlign w:val="center"/>
          </w:tcPr>
          <w:p w:rsidR="00CB4B37" w:rsidRDefault="00CB4B37" w:rsidP="00DE1303">
            <w:pPr>
              <w:widowControl/>
              <w:jc w:val="center"/>
              <w:rPr>
                <w:szCs w:val="60"/>
              </w:rPr>
            </w:pPr>
            <w:r>
              <w:rPr>
                <w:rFonts w:hint="eastAsia"/>
                <w:szCs w:val="60"/>
              </w:rPr>
              <w:t>点検結果</w:t>
            </w:r>
          </w:p>
        </w:tc>
      </w:tr>
      <w:tr w:rsidR="00BF2CBB" w:rsidTr="001C6F2A">
        <w:trPr>
          <w:trHeight w:val="842"/>
        </w:trPr>
        <w:tc>
          <w:tcPr>
            <w:tcW w:w="2689" w:type="dxa"/>
            <w:vMerge w:val="restart"/>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特定事業所加算（Ａ）</w:t>
            </w:r>
          </w:p>
        </w:tc>
        <w:tc>
          <w:tcPr>
            <w:tcW w:w="9780" w:type="dxa"/>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⑤２４時間連絡体制を確保し、かつ、必要に応じて利用者等の相談に対応する体制を確保している。</w:t>
            </w:r>
          </w:p>
          <w:p w:rsidR="00BF2CBB" w:rsidRPr="009644CC" w:rsidRDefault="00BF2CBB" w:rsidP="00BF2CBB">
            <w:pPr>
              <w:widowControl/>
              <w:jc w:val="left"/>
              <w:rPr>
                <w:color w:val="000000" w:themeColor="text1"/>
                <w:szCs w:val="60"/>
              </w:rPr>
            </w:pPr>
            <w:r w:rsidRPr="009644CC">
              <w:rPr>
                <w:rFonts w:hint="eastAsia"/>
                <w:color w:val="000000" w:themeColor="text1"/>
                <w:szCs w:val="60"/>
              </w:rPr>
              <w:t>※他の同一の居宅介護支援事業所との連携可</w:t>
            </w:r>
          </w:p>
        </w:tc>
        <w:sdt>
          <w:sdtPr>
            <w:rPr>
              <w:rFonts w:hint="eastAsia"/>
              <w:color w:val="000000" w:themeColor="text1"/>
              <w:sz w:val="32"/>
              <w:szCs w:val="60"/>
            </w:rPr>
            <w:id w:val="-1739238364"/>
            <w14:checkbox>
              <w14:checked w14:val="0"/>
              <w14:checkedState w14:val="00FE" w14:font="Wingdings"/>
              <w14:uncheckedState w14:val="2610" w14:font="ＭＳ ゴシック"/>
            </w14:checkbox>
          </w:sdtPr>
          <w:sdtEndPr/>
          <w:sdtContent>
            <w:tc>
              <w:tcPr>
                <w:tcW w:w="567" w:type="dxa"/>
                <w:tcBorders>
                  <w:right w:val="nil"/>
                </w:tcBorders>
                <w:vAlign w:val="center"/>
              </w:tcPr>
              <w:p w:rsidR="00BF2CBB" w:rsidRPr="009644CC" w:rsidRDefault="00BF2CBB" w:rsidP="00BF2CB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該当</w:t>
            </w:r>
          </w:p>
        </w:tc>
      </w:tr>
      <w:tr w:rsidR="00BF2CBB" w:rsidTr="001C6F2A">
        <w:trPr>
          <w:trHeight w:val="842"/>
        </w:trPr>
        <w:tc>
          <w:tcPr>
            <w:tcW w:w="2689" w:type="dxa"/>
            <w:vMerge/>
            <w:vAlign w:val="center"/>
          </w:tcPr>
          <w:p w:rsidR="00BF2CBB" w:rsidRPr="009644CC" w:rsidRDefault="00BF2CBB" w:rsidP="00BF2CBB">
            <w:pPr>
              <w:widowControl/>
              <w:jc w:val="left"/>
              <w:rPr>
                <w:color w:val="000000" w:themeColor="text1"/>
                <w:szCs w:val="60"/>
              </w:rPr>
            </w:pPr>
          </w:p>
        </w:tc>
        <w:tc>
          <w:tcPr>
            <w:tcW w:w="9780" w:type="dxa"/>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⑥事業所内における介護支援専門員に対し、計画的な研修の実施。（研修計画の作成及び実施）</w:t>
            </w:r>
          </w:p>
          <w:p w:rsidR="00BF2CBB" w:rsidRPr="009644CC" w:rsidRDefault="00BF2CBB" w:rsidP="00BF2CBB">
            <w:pPr>
              <w:widowControl/>
              <w:jc w:val="left"/>
              <w:rPr>
                <w:color w:val="000000" w:themeColor="text1"/>
                <w:szCs w:val="60"/>
              </w:rPr>
            </w:pPr>
            <w:r w:rsidRPr="009644CC">
              <w:rPr>
                <w:rFonts w:hint="eastAsia"/>
                <w:color w:val="000000" w:themeColor="text1"/>
                <w:szCs w:val="60"/>
              </w:rPr>
              <w:t>※他の同一の居宅介護支援事業所との連携可</w:t>
            </w:r>
          </w:p>
        </w:tc>
        <w:sdt>
          <w:sdtPr>
            <w:rPr>
              <w:rFonts w:hint="eastAsia"/>
              <w:color w:val="000000" w:themeColor="text1"/>
              <w:sz w:val="32"/>
              <w:szCs w:val="60"/>
            </w:rPr>
            <w:id w:val="106550324"/>
            <w14:checkbox>
              <w14:checked w14:val="0"/>
              <w14:checkedState w14:val="00FE" w14:font="Wingdings"/>
              <w14:uncheckedState w14:val="2610" w14:font="ＭＳ ゴシック"/>
            </w14:checkbox>
          </w:sdtPr>
          <w:sdtEndPr/>
          <w:sdtContent>
            <w:tc>
              <w:tcPr>
                <w:tcW w:w="567" w:type="dxa"/>
                <w:tcBorders>
                  <w:right w:val="nil"/>
                </w:tcBorders>
                <w:vAlign w:val="center"/>
              </w:tcPr>
              <w:p w:rsidR="00BF2CBB" w:rsidRPr="009644CC" w:rsidRDefault="00BF2CBB" w:rsidP="00BF2CB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該当</w:t>
            </w:r>
          </w:p>
        </w:tc>
      </w:tr>
      <w:tr w:rsidR="00BF2CBB" w:rsidTr="001C6F2A">
        <w:trPr>
          <w:trHeight w:val="842"/>
        </w:trPr>
        <w:tc>
          <w:tcPr>
            <w:tcW w:w="2689" w:type="dxa"/>
            <w:vMerge/>
            <w:vAlign w:val="center"/>
          </w:tcPr>
          <w:p w:rsidR="00BF2CBB" w:rsidRPr="009644CC" w:rsidRDefault="00BF2CBB" w:rsidP="00BF2CBB">
            <w:pPr>
              <w:widowControl/>
              <w:jc w:val="left"/>
              <w:rPr>
                <w:color w:val="000000" w:themeColor="text1"/>
                <w:szCs w:val="60"/>
              </w:rPr>
            </w:pPr>
          </w:p>
        </w:tc>
        <w:tc>
          <w:tcPr>
            <w:tcW w:w="9780" w:type="dxa"/>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⑦地域包括支援センターから支援が困難な事例を紹介された場合においても、当該支援が困難な事例に係る者に指定居宅介護支援を提供している。</w:t>
            </w:r>
          </w:p>
        </w:tc>
        <w:sdt>
          <w:sdtPr>
            <w:rPr>
              <w:rFonts w:hint="eastAsia"/>
              <w:color w:val="000000" w:themeColor="text1"/>
              <w:sz w:val="32"/>
              <w:szCs w:val="60"/>
            </w:rPr>
            <w:id w:val="477349441"/>
            <w14:checkbox>
              <w14:checked w14:val="0"/>
              <w14:checkedState w14:val="00FE" w14:font="Wingdings"/>
              <w14:uncheckedState w14:val="2610" w14:font="ＭＳ ゴシック"/>
            </w14:checkbox>
          </w:sdtPr>
          <w:sdtEndPr/>
          <w:sdtContent>
            <w:tc>
              <w:tcPr>
                <w:tcW w:w="567" w:type="dxa"/>
                <w:tcBorders>
                  <w:right w:val="nil"/>
                </w:tcBorders>
                <w:vAlign w:val="center"/>
              </w:tcPr>
              <w:p w:rsidR="00BF2CBB" w:rsidRPr="009644CC" w:rsidRDefault="00BF2CBB" w:rsidP="00BF2CB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該当</w:t>
            </w:r>
          </w:p>
        </w:tc>
      </w:tr>
      <w:tr w:rsidR="00BF2CBB" w:rsidTr="001C6F2A">
        <w:trPr>
          <w:trHeight w:val="842"/>
        </w:trPr>
        <w:tc>
          <w:tcPr>
            <w:tcW w:w="2689" w:type="dxa"/>
            <w:vMerge/>
            <w:vAlign w:val="center"/>
          </w:tcPr>
          <w:p w:rsidR="00BF2CBB" w:rsidRPr="009644CC" w:rsidRDefault="00BF2CBB" w:rsidP="00BF2CBB">
            <w:pPr>
              <w:widowControl/>
              <w:jc w:val="left"/>
              <w:rPr>
                <w:color w:val="000000" w:themeColor="text1"/>
                <w:szCs w:val="60"/>
              </w:rPr>
            </w:pPr>
          </w:p>
        </w:tc>
        <w:tc>
          <w:tcPr>
            <w:tcW w:w="9780" w:type="dxa"/>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⑧家族に対する介護等を日常的に行っている児童や、障害者、生活困窮者、難病患者等、高齢者以外の対象者への支援に関する知識等に関する事例検討会、研修等に参加している。</w:t>
            </w:r>
          </w:p>
        </w:tc>
        <w:sdt>
          <w:sdtPr>
            <w:rPr>
              <w:rFonts w:hint="eastAsia"/>
              <w:color w:val="000000" w:themeColor="text1"/>
              <w:sz w:val="32"/>
              <w:szCs w:val="60"/>
            </w:rPr>
            <w:id w:val="-113141632"/>
            <w14:checkbox>
              <w14:checked w14:val="0"/>
              <w14:checkedState w14:val="00FE" w14:font="Wingdings"/>
              <w14:uncheckedState w14:val="2610" w14:font="ＭＳ ゴシック"/>
            </w14:checkbox>
          </w:sdtPr>
          <w:sdtEndPr/>
          <w:sdtContent>
            <w:tc>
              <w:tcPr>
                <w:tcW w:w="567" w:type="dxa"/>
                <w:tcBorders>
                  <w:right w:val="nil"/>
                </w:tcBorders>
                <w:vAlign w:val="center"/>
              </w:tcPr>
              <w:p w:rsidR="00BF2CBB" w:rsidRPr="009644CC" w:rsidRDefault="00BF2CBB" w:rsidP="00BF2CB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該当</w:t>
            </w:r>
          </w:p>
        </w:tc>
      </w:tr>
      <w:tr w:rsidR="00BF2CBB" w:rsidTr="001C6F2A">
        <w:trPr>
          <w:trHeight w:val="842"/>
        </w:trPr>
        <w:tc>
          <w:tcPr>
            <w:tcW w:w="2689" w:type="dxa"/>
            <w:vMerge/>
            <w:vAlign w:val="center"/>
          </w:tcPr>
          <w:p w:rsidR="00BF2CBB" w:rsidRPr="009644CC" w:rsidRDefault="00BF2CBB" w:rsidP="00BF2CBB">
            <w:pPr>
              <w:widowControl/>
              <w:jc w:val="left"/>
              <w:rPr>
                <w:color w:val="000000" w:themeColor="text1"/>
                <w:szCs w:val="60"/>
              </w:rPr>
            </w:pPr>
          </w:p>
        </w:tc>
        <w:tc>
          <w:tcPr>
            <w:tcW w:w="9780" w:type="dxa"/>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⑨特定事業所集中減算の適用を受けていない。</w:t>
            </w:r>
          </w:p>
        </w:tc>
        <w:sdt>
          <w:sdtPr>
            <w:rPr>
              <w:rFonts w:hint="eastAsia"/>
              <w:color w:val="000000" w:themeColor="text1"/>
              <w:sz w:val="32"/>
              <w:szCs w:val="60"/>
            </w:rPr>
            <w:id w:val="617107754"/>
            <w14:checkbox>
              <w14:checked w14:val="0"/>
              <w14:checkedState w14:val="00FE" w14:font="Wingdings"/>
              <w14:uncheckedState w14:val="2610" w14:font="ＭＳ ゴシック"/>
            </w14:checkbox>
          </w:sdtPr>
          <w:sdtEndPr/>
          <w:sdtContent>
            <w:tc>
              <w:tcPr>
                <w:tcW w:w="567" w:type="dxa"/>
                <w:tcBorders>
                  <w:right w:val="nil"/>
                </w:tcBorders>
                <w:vAlign w:val="center"/>
              </w:tcPr>
              <w:p w:rsidR="00BF2CBB" w:rsidRPr="009644CC" w:rsidRDefault="00BF2CBB" w:rsidP="00BF2CB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該当</w:t>
            </w:r>
          </w:p>
        </w:tc>
      </w:tr>
      <w:tr w:rsidR="00BF2CBB" w:rsidTr="001C6F2A">
        <w:trPr>
          <w:trHeight w:val="842"/>
        </w:trPr>
        <w:tc>
          <w:tcPr>
            <w:tcW w:w="2689" w:type="dxa"/>
            <w:vMerge/>
            <w:vAlign w:val="center"/>
          </w:tcPr>
          <w:p w:rsidR="00BF2CBB" w:rsidRPr="009644CC" w:rsidRDefault="00BF2CBB" w:rsidP="00BF2CBB">
            <w:pPr>
              <w:widowControl/>
              <w:jc w:val="left"/>
              <w:rPr>
                <w:color w:val="000000" w:themeColor="text1"/>
                <w:szCs w:val="60"/>
              </w:rPr>
            </w:pPr>
          </w:p>
        </w:tc>
        <w:tc>
          <w:tcPr>
            <w:tcW w:w="9780" w:type="dxa"/>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⑩事業所において、指定居宅介護支援の提供を受ける利用者数が当該指定居宅介護支援事業所の介護支援専門員１人当たり４５名未満であること。</w:t>
            </w:r>
          </w:p>
          <w:p w:rsidR="00BF2CBB" w:rsidRPr="009644CC" w:rsidRDefault="00BF2CBB" w:rsidP="00BF2CBB">
            <w:pPr>
              <w:widowControl/>
              <w:jc w:val="left"/>
              <w:rPr>
                <w:color w:val="000000" w:themeColor="text1"/>
                <w:szCs w:val="60"/>
              </w:rPr>
            </w:pPr>
            <w:r w:rsidRPr="009644CC">
              <w:rPr>
                <w:rFonts w:hint="eastAsia"/>
                <w:color w:val="000000" w:themeColor="text1"/>
                <w:szCs w:val="60"/>
              </w:rPr>
              <w:t>※居宅介護支援費（Ⅱ）を算定している場合は、５０名未満であること。</w:t>
            </w:r>
          </w:p>
        </w:tc>
        <w:sdt>
          <w:sdtPr>
            <w:rPr>
              <w:rFonts w:hint="eastAsia"/>
              <w:color w:val="000000" w:themeColor="text1"/>
              <w:sz w:val="32"/>
              <w:szCs w:val="60"/>
            </w:rPr>
            <w:id w:val="1850204791"/>
            <w14:checkbox>
              <w14:checked w14:val="0"/>
              <w14:checkedState w14:val="00FE" w14:font="Wingdings"/>
              <w14:uncheckedState w14:val="2610" w14:font="ＭＳ ゴシック"/>
            </w14:checkbox>
          </w:sdtPr>
          <w:sdtEndPr/>
          <w:sdtContent>
            <w:tc>
              <w:tcPr>
                <w:tcW w:w="567" w:type="dxa"/>
                <w:tcBorders>
                  <w:right w:val="nil"/>
                </w:tcBorders>
                <w:vAlign w:val="center"/>
              </w:tcPr>
              <w:p w:rsidR="00BF2CBB" w:rsidRPr="009644CC" w:rsidRDefault="00BF2CBB" w:rsidP="00BF2CB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該当</w:t>
            </w:r>
          </w:p>
        </w:tc>
      </w:tr>
      <w:tr w:rsidR="00BF2CBB" w:rsidTr="001C6F2A">
        <w:trPr>
          <w:trHeight w:val="842"/>
        </w:trPr>
        <w:tc>
          <w:tcPr>
            <w:tcW w:w="2689" w:type="dxa"/>
            <w:vMerge/>
            <w:vAlign w:val="center"/>
          </w:tcPr>
          <w:p w:rsidR="00BF2CBB" w:rsidRPr="009644CC" w:rsidRDefault="00BF2CBB" w:rsidP="00BF2CBB">
            <w:pPr>
              <w:widowControl/>
              <w:jc w:val="left"/>
              <w:rPr>
                <w:color w:val="000000" w:themeColor="text1"/>
                <w:szCs w:val="60"/>
              </w:rPr>
            </w:pPr>
          </w:p>
        </w:tc>
        <w:tc>
          <w:tcPr>
            <w:tcW w:w="9780" w:type="dxa"/>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⑪介護支援専門員実務研修における科目「ケアマネジメントの基礎技術に関する実習」等に協力又は協力体制を確保している。</w:t>
            </w:r>
          </w:p>
          <w:p w:rsidR="00BF2CBB" w:rsidRPr="009644CC" w:rsidRDefault="00BF2CBB" w:rsidP="00BF2CBB">
            <w:pPr>
              <w:widowControl/>
              <w:jc w:val="left"/>
              <w:rPr>
                <w:color w:val="000000" w:themeColor="text1"/>
                <w:szCs w:val="60"/>
              </w:rPr>
            </w:pPr>
            <w:r w:rsidRPr="009644CC">
              <w:rPr>
                <w:rFonts w:hint="eastAsia"/>
                <w:color w:val="000000" w:themeColor="text1"/>
                <w:szCs w:val="60"/>
              </w:rPr>
              <w:t>※他の同一の居宅介護支援事業所との連携可</w:t>
            </w:r>
          </w:p>
        </w:tc>
        <w:sdt>
          <w:sdtPr>
            <w:rPr>
              <w:rFonts w:hint="eastAsia"/>
              <w:color w:val="000000" w:themeColor="text1"/>
              <w:sz w:val="32"/>
              <w:szCs w:val="60"/>
            </w:rPr>
            <w:id w:val="1993221024"/>
            <w14:checkbox>
              <w14:checked w14:val="0"/>
              <w14:checkedState w14:val="00FE" w14:font="Wingdings"/>
              <w14:uncheckedState w14:val="2610" w14:font="ＭＳ ゴシック"/>
            </w14:checkbox>
          </w:sdtPr>
          <w:sdtEndPr/>
          <w:sdtContent>
            <w:tc>
              <w:tcPr>
                <w:tcW w:w="567" w:type="dxa"/>
                <w:tcBorders>
                  <w:right w:val="nil"/>
                </w:tcBorders>
                <w:vAlign w:val="center"/>
              </w:tcPr>
              <w:p w:rsidR="00BF2CBB" w:rsidRPr="009644CC" w:rsidRDefault="00BF2CBB" w:rsidP="00BF2CB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該当</w:t>
            </w:r>
          </w:p>
        </w:tc>
      </w:tr>
      <w:tr w:rsidR="00BF2CBB" w:rsidTr="001C6F2A">
        <w:trPr>
          <w:trHeight w:val="842"/>
        </w:trPr>
        <w:tc>
          <w:tcPr>
            <w:tcW w:w="2689" w:type="dxa"/>
            <w:vMerge w:val="restart"/>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lastRenderedPageBreak/>
              <w:t>特定事業所加算（Ａ）</w:t>
            </w:r>
          </w:p>
        </w:tc>
        <w:tc>
          <w:tcPr>
            <w:tcW w:w="9780" w:type="dxa"/>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⑫他の法人が運営する指定居宅介護支援事業者と共同で事例検討会、研修会等を実施している。</w:t>
            </w:r>
          </w:p>
          <w:p w:rsidR="00BF2CBB" w:rsidRPr="009644CC" w:rsidRDefault="00BF2CBB" w:rsidP="00BF2CBB">
            <w:pPr>
              <w:widowControl/>
              <w:jc w:val="left"/>
              <w:rPr>
                <w:color w:val="000000" w:themeColor="text1"/>
                <w:szCs w:val="60"/>
              </w:rPr>
            </w:pPr>
            <w:r w:rsidRPr="009644CC">
              <w:rPr>
                <w:rFonts w:hint="eastAsia"/>
                <w:color w:val="000000" w:themeColor="text1"/>
                <w:szCs w:val="60"/>
              </w:rPr>
              <w:t>※他の同一の居宅介護支援事業所との連携可</w:t>
            </w:r>
          </w:p>
        </w:tc>
        <w:sdt>
          <w:sdtPr>
            <w:rPr>
              <w:rFonts w:hint="eastAsia"/>
              <w:color w:val="000000" w:themeColor="text1"/>
              <w:sz w:val="32"/>
              <w:szCs w:val="60"/>
            </w:rPr>
            <w:id w:val="-1924788197"/>
            <w14:checkbox>
              <w14:checked w14:val="0"/>
              <w14:checkedState w14:val="00FE" w14:font="Wingdings"/>
              <w14:uncheckedState w14:val="2610" w14:font="ＭＳ ゴシック"/>
            </w14:checkbox>
          </w:sdtPr>
          <w:sdtEndPr/>
          <w:sdtContent>
            <w:tc>
              <w:tcPr>
                <w:tcW w:w="567" w:type="dxa"/>
                <w:tcBorders>
                  <w:right w:val="nil"/>
                </w:tcBorders>
                <w:vAlign w:val="center"/>
              </w:tcPr>
              <w:p w:rsidR="00BF2CBB" w:rsidRPr="009644CC" w:rsidRDefault="00BF2CBB" w:rsidP="00BF2CB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該当</w:t>
            </w:r>
          </w:p>
        </w:tc>
      </w:tr>
      <w:tr w:rsidR="00BF2CBB" w:rsidTr="001C6F2A">
        <w:trPr>
          <w:trHeight w:val="842"/>
        </w:trPr>
        <w:tc>
          <w:tcPr>
            <w:tcW w:w="2689" w:type="dxa"/>
            <w:vMerge/>
            <w:vAlign w:val="center"/>
          </w:tcPr>
          <w:p w:rsidR="00BF2CBB" w:rsidRPr="009644CC" w:rsidRDefault="00BF2CBB" w:rsidP="00BF2CBB">
            <w:pPr>
              <w:widowControl/>
              <w:jc w:val="left"/>
              <w:rPr>
                <w:color w:val="000000" w:themeColor="text1"/>
                <w:szCs w:val="60"/>
              </w:rPr>
            </w:pPr>
          </w:p>
        </w:tc>
        <w:tc>
          <w:tcPr>
            <w:tcW w:w="9780" w:type="dxa"/>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⑬必要に応じて、多様な主体により提供される利用者の日常生活全般を支援するサービスが包括的に提供されるような居宅サービス計画を作成している。</w:t>
            </w:r>
          </w:p>
        </w:tc>
        <w:sdt>
          <w:sdtPr>
            <w:rPr>
              <w:rFonts w:hint="eastAsia"/>
              <w:color w:val="000000" w:themeColor="text1"/>
              <w:sz w:val="32"/>
              <w:szCs w:val="60"/>
            </w:rPr>
            <w:id w:val="-2008350061"/>
            <w14:checkbox>
              <w14:checked w14:val="0"/>
              <w14:checkedState w14:val="00FE" w14:font="Wingdings"/>
              <w14:uncheckedState w14:val="2610" w14:font="ＭＳ ゴシック"/>
            </w14:checkbox>
          </w:sdtPr>
          <w:sdtEndPr/>
          <w:sdtContent>
            <w:tc>
              <w:tcPr>
                <w:tcW w:w="567" w:type="dxa"/>
                <w:tcBorders>
                  <w:right w:val="nil"/>
                </w:tcBorders>
                <w:vAlign w:val="center"/>
              </w:tcPr>
              <w:p w:rsidR="00BF2CBB" w:rsidRPr="009644CC" w:rsidRDefault="00BF2CBB" w:rsidP="00BF2CB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2CBB" w:rsidRPr="009644CC" w:rsidRDefault="00BF2CBB" w:rsidP="00BF2CBB">
            <w:pPr>
              <w:widowControl/>
              <w:jc w:val="left"/>
              <w:rPr>
                <w:color w:val="000000" w:themeColor="text1"/>
                <w:szCs w:val="60"/>
              </w:rPr>
            </w:pPr>
            <w:r w:rsidRPr="009644CC">
              <w:rPr>
                <w:rFonts w:hint="eastAsia"/>
                <w:color w:val="000000" w:themeColor="text1"/>
                <w:szCs w:val="60"/>
              </w:rPr>
              <w:t>該当</w:t>
            </w:r>
          </w:p>
        </w:tc>
      </w:tr>
      <w:tr w:rsidR="00402C2A" w:rsidTr="001C6F2A">
        <w:trPr>
          <w:trHeight w:val="842"/>
        </w:trPr>
        <w:tc>
          <w:tcPr>
            <w:tcW w:w="2689" w:type="dxa"/>
            <w:vMerge w:val="restart"/>
            <w:vAlign w:val="center"/>
          </w:tcPr>
          <w:p w:rsidR="00402C2A" w:rsidRPr="009644CC" w:rsidRDefault="00402C2A" w:rsidP="002C4750">
            <w:pPr>
              <w:widowControl/>
              <w:jc w:val="left"/>
              <w:rPr>
                <w:color w:val="000000" w:themeColor="text1"/>
                <w:szCs w:val="60"/>
              </w:rPr>
            </w:pPr>
            <w:r w:rsidRPr="009644CC">
              <w:rPr>
                <w:rFonts w:hint="eastAsia"/>
                <w:color w:val="000000" w:themeColor="text1"/>
                <w:szCs w:val="60"/>
              </w:rPr>
              <w:t>特定事業所医療介護連携加算</w:t>
            </w:r>
          </w:p>
        </w:tc>
        <w:tc>
          <w:tcPr>
            <w:tcW w:w="9780" w:type="dxa"/>
            <w:vAlign w:val="center"/>
          </w:tcPr>
          <w:p w:rsidR="00402C2A" w:rsidRPr="009644CC" w:rsidRDefault="00402C2A" w:rsidP="002C4750">
            <w:pPr>
              <w:widowControl/>
              <w:jc w:val="left"/>
              <w:rPr>
                <w:color w:val="000000" w:themeColor="text1"/>
                <w:szCs w:val="60"/>
              </w:rPr>
            </w:pPr>
            <w:r w:rsidRPr="009644CC">
              <w:rPr>
                <w:rFonts w:hint="eastAsia"/>
                <w:color w:val="000000" w:themeColor="text1"/>
                <w:szCs w:val="60"/>
              </w:rPr>
              <w:t>次の①から③のいずれにも該当している。</w:t>
            </w:r>
          </w:p>
        </w:tc>
        <w:sdt>
          <w:sdtPr>
            <w:rPr>
              <w:rFonts w:hint="eastAsia"/>
              <w:color w:val="000000" w:themeColor="text1"/>
              <w:sz w:val="32"/>
              <w:szCs w:val="60"/>
            </w:rPr>
            <w:id w:val="-802313585"/>
            <w14:checkbox>
              <w14:checked w14:val="0"/>
              <w14:checkedState w14:val="00FE" w14:font="Wingdings"/>
              <w14:uncheckedState w14:val="2610" w14:font="ＭＳ ゴシック"/>
            </w14:checkbox>
          </w:sdtPr>
          <w:sdtEndPr/>
          <w:sdtContent>
            <w:tc>
              <w:tcPr>
                <w:tcW w:w="567" w:type="dxa"/>
                <w:tcBorders>
                  <w:right w:val="nil"/>
                </w:tcBorders>
                <w:vAlign w:val="center"/>
              </w:tcPr>
              <w:p w:rsidR="00402C2A" w:rsidRPr="009644CC" w:rsidRDefault="00402C2A" w:rsidP="002C4750">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02C2A" w:rsidRPr="009644CC" w:rsidRDefault="00402C2A" w:rsidP="002C4750">
            <w:pPr>
              <w:widowControl/>
              <w:jc w:val="left"/>
              <w:rPr>
                <w:color w:val="000000" w:themeColor="text1"/>
                <w:szCs w:val="60"/>
              </w:rPr>
            </w:pPr>
            <w:r w:rsidRPr="009644CC">
              <w:rPr>
                <w:rFonts w:hint="eastAsia"/>
                <w:color w:val="000000" w:themeColor="text1"/>
                <w:szCs w:val="60"/>
              </w:rPr>
              <w:t>該当</w:t>
            </w:r>
          </w:p>
        </w:tc>
      </w:tr>
      <w:tr w:rsidR="00402C2A" w:rsidTr="001C6F2A">
        <w:trPr>
          <w:trHeight w:val="842"/>
        </w:trPr>
        <w:tc>
          <w:tcPr>
            <w:tcW w:w="2689" w:type="dxa"/>
            <w:vMerge/>
            <w:vAlign w:val="center"/>
          </w:tcPr>
          <w:p w:rsidR="00402C2A" w:rsidRPr="009644CC" w:rsidRDefault="00402C2A" w:rsidP="002C4750">
            <w:pPr>
              <w:widowControl/>
              <w:jc w:val="left"/>
              <w:rPr>
                <w:color w:val="000000" w:themeColor="text1"/>
                <w:szCs w:val="60"/>
              </w:rPr>
            </w:pPr>
          </w:p>
        </w:tc>
        <w:tc>
          <w:tcPr>
            <w:tcW w:w="9780" w:type="dxa"/>
            <w:vAlign w:val="center"/>
          </w:tcPr>
          <w:p w:rsidR="00402C2A" w:rsidRPr="009644CC" w:rsidRDefault="00402C2A" w:rsidP="002C4750">
            <w:pPr>
              <w:widowControl/>
              <w:jc w:val="left"/>
              <w:rPr>
                <w:color w:val="000000" w:themeColor="text1"/>
                <w:szCs w:val="60"/>
              </w:rPr>
            </w:pPr>
            <w:r w:rsidRPr="009644CC">
              <w:rPr>
                <w:rFonts w:hint="eastAsia"/>
                <w:color w:val="000000" w:themeColor="text1"/>
                <w:szCs w:val="60"/>
              </w:rPr>
              <w:t>①前々年度の３月から前年度の２月までの間における退院・退所加算の算定に係る病院等との連携の回数の合計が３５回以上である。</w:t>
            </w:r>
          </w:p>
        </w:tc>
        <w:sdt>
          <w:sdtPr>
            <w:rPr>
              <w:rFonts w:hint="eastAsia"/>
              <w:color w:val="000000" w:themeColor="text1"/>
              <w:sz w:val="32"/>
              <w:szCs w:val="60"/>
            </w:rPr>
            <w:id w:val="-2099161375"/>
            <w14:checkbox>
              <w14:checked w14:val="0"/>
              <w14:checkedState w14:val="00FE" w14:font="Wingdings"/>
              <w14:uncheckedState w14:val="2610" w14:font="ＭＳ ゴシック"/>
            </w14:checkbox>
          </w:sdtPr>
          <w:sdtEndPr/>
          <w:sdtContent>
            <w:tc>
              <w:tcPr>
                <w:tcW w:w="567" w:type="dxa"/>
                <w:tcBorders>
                  <w:right w:val="nil"/>
                </w:tcBorders>
                <w:vAlign w:val="center"/>
              </w:tcPr>
              <w:p w:rsidR="00402C2A" w:rsidRPr="009644CC" w:rsidRDefault="00402C2A" w:rsidP="002C4750">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02C2A" w:rsidRPr="009644CC" w:rsidRDefault="00402C2A" w:rsidP="002C4750">
            <w:pPr>
              <w:widowControl/>
              <w:jc w:val="left"/>
              <w:rPr>
                <w:color w:val="000000" w:themeColor="text1"/>
                <w:szCs w:val="60"/>
              </w:rPr>
            </w:pPr>
            <w:r w:rsidRPr="009644CC">
              <w:rPr>
                <w:rFonts w:hint="eastAsia"/>
                <w:color w:val="000000" w:themeColor="text1"/>
                <w:szCs w:val="60"/>
              </w:rPr>
              <w:t>該当</w:t>
            </w:r>
          </w:p>
        </w:tc>
      </w:tr>
      <w:tr w:rsidR="00402C2A" w:rsidTr="001C6F2A">
        <w:trPr>
          <w:trHeight w:val="842"/>
        </w:trPr>
        <w:tc>
          <w:tcPr>
            <w:tcW w:w="2689" w:type="dxa"/>
            <w:vMerge/>
            <w:vAlign w:val="center"/>
          </w:tcPr>
          <w:p w:rsidR="00402C2A" w:rsidRPr="009644CC" w:rsidRDefault="00402C2A" w:rsidP="00BC57EA">
            <w:pPr>
              <w:widowControl/>
              <w:jc w:val="left"/>
              <w:rPr>
                <w:color w:val="000000" w:themeColor="text1"/>
                <w:szCs w:val="60"/>
              </w:rPr>
            </w:pPr>
          </w:p>
        </w:tc>
        <w:tc>
          <w:tcPr>
            <w:tcW w:w="9780" w:type="dxa"/>
            <w:vAlign w:val="center"/>
          </w:tcPr>
          <w:p w:rsidR="00402C2A" w:rsidRPr="009644CC" w:rsidRDefault="00402C2A" w:rsidP="009644CC">
            <w:pPr>
              <w:widowControl/>
              <w:jc w:val="left"/>
              <w:rPr>
                <w:color w:val="000000" w:themeColor="text1"/>
                <w:szCs w:val="60"/>
              </w:rPr>
            </w:pPr>
            <w:r w:rsidRPr="009644CC">
              <w:rPr>
                <w:rFonts w:hint="eastAsia"/>
                <w:color w:val="000000" w:themeColor="text1"/>
                <w:szCs w:val="60"/>
              </w:rPr>
              <w:t>②前々年度の３月から前年度の２月までの間におけるターミナルケアマネジメント加算を１５回以上算定している。</w:t>
            </w:r>
          </w:p>
        </w:tc>
        <w:sdt>
          <w:sdtPr>
            <w:rPr>
              <w:rFonts w:hint="eastAsia"/>
              <w:color w:val="000000" w:themeColor="text1"/>
              <w:sz w:val="32"/>
              <w:szCs w:val="60"/>
            </w:rPr>
            <w:id w:val="-1315643312"/>
            <w14:checkbox>
              <w14:checked w14:val="0"/>
              <w14:checkedState w14:val="00FE" w14:font="Wingdings"/>
              <w14:uncheckedState w14:val="2610" w14:font="ＭＳ ゴシック"/>
            </w14:checkbox>
          </w:sdtPr>
          <w:sdtEndPr/>
          <w:sdtContent>
            <w:tc>
              <w:tcPr>
                <w:tcW w:w="567" w:type="dxa"/>
                <w:tcBorders>
                  <w:right w:val="nil"/>
                </w:tcBorders>
                <w:vAlign w:val="center"/>
              </w:tcPr>
              <w:p w:rsidR="00402C2A" w:rsidRPr="009644CC" w:rsidRDefault="00402C2A" w:rsidP="00BC57EA">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02C2A" w:rsidRPr="009644CC" w:rsidRDefault="00402C2A" w:rsidP="00BC57EA">
            <w:pPr>
              <w:widowControl/>
              <w:jc w:val="left"/>
              <w:rPr>
                <w:color w:val="000000" w:themeColor="text1"/>
                <w:szCs w:val="60"/>
              </w:rPr>
            </w:pPr>
            <w:r w:rsidRPr="009644CC">
              <w:rPr>
                <w:rFonts w:hint="eastAsia"/>
                <w:color w:val="000000" w:themeColor="text1"/>
                <w:szCs w:val="60"/>
              </w:rPr>
              <w:t>該当</w:t>
            </w:r>
          </w:p>
        </w:tc>
      </w:tr>
      <w:tr w:rsidR="00402C2A" w:rsidTr="001C6F2A">
        <w:trPr>
          <w:trHeight w:val="842"/>
        </w:trPr>
        <w:tc>
          <w:tcPr>
            <w:tcW w:w="2689" w:type="dxa"/>
            <w:vMerge/>
            <w:vAlign w:val="center"/>
          </w:tcPr>
          <w:p w:rsidR="00402C2A" w:rsidRPr="009644CC" w:rsidRDefault="00402C2A" w:rsidP="007A4071">
            <w:pPr>
              <w:widowControl/>
              <w:jc w:val="left"/>
              <w:rPr>
                <w:color w:val="000000" w:themeColor="text1"/>
                <w:szCs w:val="60"/>
              </w:rPr>
            </w:pPr>
          </w:p>
        </w:tc>
        <w:tc>
          <w:tcPr>
            <w:tcW w:w="9780" w:type="dxa"/>
            <w:vAlign w:val="center"/>
          </w:tcPr>
          <w:p w:rsidR="00402C2A" w:rsidRPr="009644CC" w:rsidRDefault="00402C2A" w:rsidP="009644CC">
            <w:pPr>
              <w:widowControl/>
              <w:jc w:val="left"/>
              <w:rPr>
                <w:color w:val="000000" w:themeColor="text1"/>
                <w:szCs w:val="60"/>
              </w:rPr>
            </w:pPr>
            <w:r w:rsidRPr="009644CC">
              <w:rPr>
                <w:rFonts w:hint="eastAsia"/>
                <w:color w:val="000000" w:themeColor="text1"/>
                <w:szCs w:val="60"/>
              </w:rPr>
              <w:t>③特定事業所加算（Ⅰ）、（Ⅱ）又は（Ⅲ）を算定している。</w:t>
            </w:r>
          </w:p>
        </w:tc>
        <w:sdt>
          <w:sdtPr>
            <w:rPr>
              <w:rFonts w:hint="eastAsia"/>
              <w:color w:val="000000" w:themeColor="text1"/>
              <w:sz w:val="32"/>
              <w:szCs w:val="60"/>
            </w:rPr>
            <w:id w:val="-1313480984"/>
            <w14:checkbox>
              <w14:checked w14:val="0"/>
              <w14:checkedState w14:val="00FE" w14:font="Wingdings"/>
              <w14:uncheckedState w14:val="2610" w14:font="ＭＳ ゴシック"/>
            </w14:checkbox>
          </w:sdtPr>
          <w:sdtEndPr/>
          <w:sdtContent>
            <w:tc>
              <w:tcPr>
                <w:tcW w:w="567" w:type="dxa"/>
                <w:tcBorders>
                  <w:right w:val="nil"/>
                </w:tcBorders>
                <w:vAlign w:val="center"/>
              </w:tcPr>
              <w:p w:rsidR="00402C2A" w:rsidRPr="009644CC" w:rsidRDefault="00402C2A" w:rsidP="007A4071">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02C2A" w:rsidRPr="009644CC" w:rsidRDefault="00402C2A" w:rsidP="007A4071">
            <w:pPr>
              <w:widowControl/>
              <w:jc w:val="left"/>
              <w:rPr>
                <w:color w:val="000000" w:themeColor="text1"/>
                <w:szCs w:val="60"/>
              </w:rPr>
            </w:pPr>
            <w:r w:rsidRPr="009644CC">
              <w:rPr>
                <w:rFonts w:hint="eastAsia"/>
                <w:color w:val="000000" w:themeColor="text1"/>
                <w:szCs w:val="60"/>
              </w:rPr>
              <w:t>該当</w:t>
            </w:r>
          </w:p>
        </w:tc>
      </w:tr>
      <w:tr w:rsidR="005B3C3E" w:rsidTr="001C6F2A">
        <w:trPr>
          <w:trHeight w:val="842"/>
        </w:trPr>
        <w:tc>
          <w:tcPr>
            <w:tcW w:w="2689" w:type="dxa"/>
            <w:vAlign w:val="center"/>
          </w:tcPr>
          <w:p w:rsidR="005B3C3E" w:rsidRPr="009644CC" w:rsidRDefault="005B3C3E" w:rsidP="005B3C3E">
            <w:pPr>
              <w:widowControl/>
              <w:jc w:val="left"/>
              <w:rPr>
                <w:color w:val="000000" w:themeColor="text1"/>
                <w:szCs w:val="60"/>
              </w:rPr>
            </w:pPr>
            <w:r w:rsidRPr="009644CC">
              <w:rPr>
                <w:rFonts w:hint="eastAsia"/>
                <w:color w:val="000000" w:themeColor="text1"/>
                <w:szCs w:val="60"/>
              </w:rPr>
              <w:t>入院時情報連携加算（Ⅰ）</w:t>
            </w:r>
          </w:p>
        </w:tc>
        <w:tc>
          <w:tcPr>
            <w:tcW w:w="9780" w:type="dxa"/>
            <w:vAlign w:val="center"/>
          </w:tcPr>
          <w:p w:rsidR="005B3C3E" w:rsidRPr="009644CC" w:rsidRDefault="005B3C3E" w:rsidP="005B3C3E">
            <w:pPr>
              <w:widowControl/>
              <w:jc w:val="left"/>
              <w:rPr>
                <w:color w:val="000000" w:themeColor="text1"/>
                <w:szCs w:val="60"/>
              </w:rPr>
            </w:pPr>
            <w:r w:rsidRPr="009644CC">
              <w:rPr>
                <w:rFonts w:hint="eastAsia"/>
                <w:color w:val="000000" w:themeColor="text1"/>
                <w:szCs w:val="60"/>
              </w:rPr>
              <w:t>利用者が病院又は診療所に入院した日（入院の日以前に当該利用者に係る情報を提供した場合には当該情報を提供した日を含み、指定居宅介護支援事業所における運営規程に定める営業時間終了後に、又は運営規程に定める当該指定居宅介護支援事業所の営業日以外の日に入院した場合には当該入院した日の翌日を含む。（以下、「入院時情報連携加算（Ⅰ）に定める入院の日」という。））のうちに、当該病院又は診療所の職員に対して当該利用者に係る必要な情報を提供している。</w:t>
            </w:r>
          </w:p>
        </w:tc>
        <w:sdt>
          <w:sdtPr>
            <w:rPr>
              <w:rFonts w:hint="eastAsia"/>
              <w:color w:val="000000" w:themeColor="text1"/>
              <w:sz w:val="32"/>
              <w:szCs w:val="60"/>
            </w:rPr>
            <w:id w:val="-906455662"/>
            <w14:checkbox>
              <w14:checked w14:val="0"/>
              <w14:checkedState w14:val="00FE" w14:font="Wingdings"/>
              <w14:uncheckedState w14:val="2610" w14:font="ＭＳ ゴシック"/>
            </w14:checkbox>
          </w:sdtPr>
          <w:sdtEndPr/>
          <w:sdtContent>
            <w:tc>
              <w:tcPr>
                <w:tcW w:w="567" w:type="dxa"/>
                <w:tcBorders>
                  <w:right w:val="nil"/>
                </w:tcBorders>
                <w:vAlign w:val="center"/>
              </w:tcPr>
              <w:p w:rsidR="005B3C3E" w:rsidRPr="009644CC" w:rsidRDefault="005B3C3E" w:rsidP="005B3C3E">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B3C3E" w:rsidRPr="009644CC" w:rsidRDefault="005B3C3E" w:rsidP="005B3C3E">
            <w:pPr>
              <w:widowControl/>
              <w:jc w:val="left"/>
              <w:rPr>
                <w:color w:val="000000" w:themeColor="text1"/>
                <w:szCs w:val="60"/>
              </w:rPr>
            </w:pPr>
            <w:r w:rsidRPr="009644CC">
              <w:rPr>
                <w:rFonts w:hint="eastAsia"/>
                <w:color w:val="000000" w:themeColor="text1"/>
                <w:szCs w:val="60"/>
              </w:rPr>
              <w:t>該当</w:t>
            </w:r>
          </w:p>
        </w:tc>
      </w:tr>
      <w:tr w:rsidR="005B3C3E" w:rsidTr="001C6F2A">
        <w:trPr>
          <w:trHeight w:val="842"/>
        </w:trPr>
        <w:tc>
          <w:tcPr>
            <w:tcW w:w="2689" w:type="dxa"/>
            <w:vMerge w:val="restart"/>
            <w:vAlign w:val="center"/>
          </w:tcPr>
          <w:p w:rsidR="005B3C3E" w:rsidRPr="009644CC" w:rsidRDefault="005B3C3E" w:rsidP="005B3C3E">
            <w:pPr>
              <w:widowControl/>
              <w:jc w:val="left"/>
              <w:rPr>
                <w:color w:val="000000" w:themeColor="text1"/>
                <w:szCs w:val="60"/>
              </w:rPr>
            </w:pPr>
            <w:r w:rsidRPr="009644CC">
              <w:rPr>
                <w:rFonts w:hint="eastAsia"/>
                <w:color w:val="000000" w:themeColor="text1"/>
                <w:szCs w:val="60"/>
              </w:rPr>
              <w:lastRenderedPageBreak/>
              <w:t>入院時情報連携加算（Ⅰ）</w:t>
            </w:r>
          </w:p>
        </w:tc>
        <w:tc>
          <w:tcPr>
            <w:tcW w:w="9780" w:type="dxa"/>
            <w:vAlign w:val="center"/>
          </w:tcPr>
          <w:p w:rsidR="005B3C3E" w:rsidRPr="009644CC" w:rsidRDefault="005B3C3E" w:rsidP="009644CC">
            <w:pPr>
              <w:widowControl/>
              <w:jc w:val="left"/>
              <w:rPr>
                <w:color w:val="000000" w:themeColor="text1"/>
                <w:szCs w:val="60"/>
              </w:rPr>
            </w:pPr>
            <w:r w:rsidRPr="009644CC">
              <w:rPr>
                <w:rFonts w:hint="eastAsia"/>
                <w:color w:val="000000" w:themeColor="text1"/>
                <w:szCs w:val="60"/>
              </w:rPr>
              <w:t>同月に入院時情報連携加算（Ⅰ）（Ⅱ）を算定していない。</w:t>
            </w:r>
          </w:p>
        </w:tc>
        <w:sdt>
          <w:sdtPr>
            <w:rPr>
              <w:rFonts w:hint="eastAsia"/>
              <w:color w:val="000000" w:themeColor="text1"/>
              <w:sz w:val="32"/>
              <w:szCs w:val="60"/>
            </w:rPr>
            <w:id w:val="142560085"/>
            <w14:checkbox>
              <w14:checked w14:val="0"/>
              <w14:checkedState w14:val="00FE" w14:font="Wingdings"/>
              <w14:uncheckedState w14:val="2610" w14:font="ＭＳ ゴシック"/>
            </w14:checkbox>
          </w:sdtPr>
          <w:sdtEndPr/>
          <w:sdtContent>
            <w:tc>
              <w:tcPr>
                <w:tcW w:w="567" w:type="dxa"/>
                <w:tcBorders>
                  <w:right w:val="nil"/>
                </w:tcBorders>
                <w:vAlign w:val="center"/>
              </w:tcPr>
              <w:p w:rsidR="005B3C3E" w:rsidRPr="009644CC" w:rsidRDefault="005B3C3E" w:rsidP="005B3C3E">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B3C3E" w:rsidRPr="009644CC" w:rsidRDefault="005B3C3E" w:rsidP="005B3C3E">
            <w:pPr>
              <w:widowControl/>
              <w:jc w:val="left"/>
              <w:rPr>
                <w:color w:val="000000" w:themeColor="text1"/>
                <w:szCs w:val="60"/>
              </w:rPr>
            </w:pPr>
            <w:r w:rsidRPr="009644CC">
              <w:rPr>
                <w:rFonts w:hint="eastAsia"/>
                <w:color w:val="000000" w:themeColor="text1"/>
                <w:szCs w:val="60"/>
              </w:rPr>
              <w:t>該当</w:t>
            </w:r>
          </w:p>
        </w:tc>
      </w:tr>
      <w:tr w:rsidR="005B3C3E" w:rsidTr="001C6F2A">
        <w:trPr>
          <w:trHeight w:val="842"/>
        </w:trPr>
        <w:tc>
          <w:tcPr>
            <w:tcW w:w="2689" w:type="dxa"/>
            <w:vMerge/>
            <w:vAlign w:val="center"/>
          </w:tcPr>
          <w:p w:rsidR="005B3C3E" w:rsidRPr="009644CC" w:rsidRDefault="005B3C3E" w:rsidP="005B3C3E">
            <w:pPr>
              <w:widowControl/>
              <w:jc w:val="left"/>
              <w:rPr>
                <w:color w:val="000000" w:themeColor="text1"/>
                <w:szCs w:val="60"/>
              </w:rPr>
            </w:pPr>
          </w:p>
        </w:tc>
        <w:tc>
          <w:tcPr>
            <w:tcW w:w="9780" w:type="dxa"/>
            <w:vAlign w:val="center"/>
          </w:tcPr>
          <w:p w:rsidR="005B3C3E" w:rsidRPr="009644CC" w:rsidRDefault="005B3C3E" w:rsidP="005B3C3E">
            <w:pPr>
              <w:widowControl/>
              <w:jc w:val="left"/>
              <w:rPr>
                <w:color w:val="000000" w:themeColor="text1"/>
                <w:szCs w:val="60"/>
              </w:rPr>
            </w:pPr>
            <w:r w:rsidRPr="009644CC">
              <w:rPr>
                <w:rFonts w:hint="eastAsia"/>
                <w:color w:val="000000" w:themeColor="text1"/>
                <w:szCs w:val="60"/>
              </w:rPr>
              <w:t>入院時情報連携加算</w:t>
            </w:r>
            <w:r w:rsidRPr="009644CC">
              <w:rPr>
                <w:color w:val="000000" w:themeColor="text1"/>
                <w:szCs w:val="60"/>
              </w:rPr>
              <w:t>(Ⅱ)</w:t>
            </w:r>
            <w:r w:rsidRPr="009644CC">
              <w:rPr>
                <w:rFonts w:hint="eastAsia"/>
                <w:color w:val="000000" w:themeColor="text1"/>
                <w:szCs w:val="60"/>
              </w:rPr>
              <w:t>を同時に算定していない。</w:t>
            </w:r>
          </w:p>
        </w:tc>
        <w:sdt>
          <w:sdtPr>
            <w:rPr>
              <w:rFonts w:hint="eastAsia"/>
              <w:color w:val="000000" w:themeColor="text1"/>
              <w:sz w:val="32"/>
              <w:szCs w:val="60"/>
            </w:rPr>
            <w:id w:val="786172660"/>
            <w14:checkbox>
              <w14:checked w14:val="0"/>
              <w14:checkedState w14:val="00FE" w14:font="Wingdings"/>
              <w14:uncheckedState w14:val="2610" w14:font="ＭＳ ゴシック"/>
            </w14:checkbox>
          </w:sdtPr>
          <w:sdtEndPr/>
          <w:sdtContent>
            <w:tc>
              <w:tcPr>
                <w:tcW w:w="567" w:type="dxa"/>
                <w:tcBorders>
                  <w:right w:val="nil"/>
                </w:tcBorders>
                <w:vAlign w:val="center"/>
              </w:tcPr>
              <w:p w:rsidR="005B3C3E" w:rsidRPr="009644CC" w:rsidRDefault="005B3C3E" w:rsidP="005B3C3E">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B3C3E" w:rsidRPr="009644CC" w:rsidRDefault="005B3C3E" w:rsidP="005B3C3E">
            <w:pPr>
              <w:widowControl/>
              <w:jc w:val="left"/>
              <w:rPr>
                <w:color w:val="000000" w:themeColor="text1"/>
                <w:szCs w:val="60"/>
              </w:rPr>
            </w:pPr>
            <w:r w:rsidRPr="009644CC">
              <w:rPr>
                <w:rFonts w:hint="eastAsia"/>
                <w:color w:val="000000" w:themeColor="text1"/>
                <w:szCs w:val="60"/>
              </w:rPr>
              <w:t>該当</w:t>
            </w:r>
          </w:p>
        </w:tc>
      </w:tr>
      <w:tr w:rsidR="005B3C3E" w:rsidTr="001C6F2A">
        <w:trPr>
          <w:trHeight w:val="842"/>
        </w:trPr>
        <w:tc>
          <w:tcPr>
            <w:tcW w:w="2689" w:type="dxa"/>
            <w:vMerge w:val="restart"/>
            <w:vAlign w:val="center"/>
          </w:tcPr>
          <w:p w:rsidR="005B3C3E" w:rsidRPr="009644CC" w:rsidRDefault="005B3C3E" w:rsidP="005B3C3E">
            <w:pPr>
              <w:widowControl/>
              <w:jc w:val="left"/>
              <w:rPr>
                <w:color w:val="000000" w:themeColor="text1"/>
                <w:szCs w:val="60"/>
              </w:rPr>
            </w:pPr>
            <w:r w:rsidRPr="009644CC">
              <w:rPr>
                <w:rFonts w:hint="eastAsia"/>
                <w:color w:val="000000" w:themeColor="text1"/>
                <w:szCs w:val="60"/>
              </w:rPr>
              <w:t>入院時情報連携加算（Ⅱ）</w:t>
            </w:r>
          </w:p>
        </w:tc>
        <w:tc>
          <w:tcPr>
            <w:tcW w:w="9780" w:type="dxa"/>
            <w:vAlign w:val="center"/>
          </w:tcPr>
          <w:p w:rsidR="005B3C3E" w:rsidRPr="009644CC" w:rsidRDefault="005B3C3E" w:rsidP="005B3C3E">
            <w:pPr>
              <w:widowControl/>
              <w:jc w:val="left"/>
              <w:rPr>
                <w:color w:val="000000" w:themeColor="text1"/>
                <w:szCs w:val="60"/>
              </w:rPr>
            </w:pPr>
            <w:r w:rsidRPr="009644CC">
              <w:rPr>
                <w:rFonts w:hint="eastAsia"/>
                <w:color w:val="000000" w:themeColor="text1"/>
                <w:szCs w:val="60"/>
              </w:rPr>
              <w:t>利用者が病院又は診療所に入院した日の翌日又は翌々日（入院時情報連携加算（Ⅰ）に定める入院の日を除き、運営規程に定める当該指定居宅介護支援事業所の営業時間終了後に入院した場合であって、当該入院した日から起算して３日目が運営規程に定める当該指定居宅介護支援事業所の営業日以外の日に当たるときは、当該営業日以外の日の翌日を含む。）に、当該病院又は診療所の職員に対して当該利用者に係る必要な情報を提供している。</w:t>
            </w:r>
          </w:p>
        </w:tc>
        <w:sdt>
          <w:sdtPr>
            <w:rPr>
              <w:rFonts w:hint="eastAsia"/>
              <w:color w:val="000000" w:themeColor="text1"/>
              <w:sz w:val="32"/>
              <w:szCs w:val="60"/>
            </w:rPr>
            <w:id w:val="-767464960"/>
            <w14:checkbox>
              <w14:checked w14:val="0"/>
              <w14:checkedState w14:val="00FE" w14:font="Wingdings"/>
              <w14:uncheckedState w14:val="2610" w14:font="ＭＳ ゴシック"/>
            </w14:checkbox>
          </w:sdtPr>
          <w:sdtEndPr/>
          <w:sdtContent>
            <w:tc>
              <w:tcPr>
                <w:tcW w:w="567" w:type="dxa"/>
                <w:tcBorders>
                  <w:right w:val="nil"/>
                </w:tcBorders>
                <w:vAlign w:val="center"/>
              </w:tcPr>
              <w:p w:rsidR="005B3C3E" w:rsidRPr="009644CC" w:rsidRDefault="005B3C3E" w:rsidP="005B3C3E">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B3C3E" w:rsidRPr="009644CC" w:rsidRDefault="005B3C3E" w:rsidP="005B3C3E">
            <w:pPr>
              <w:widowControl/>
              <w:jc w:val="left"/>
              <w:rPr>
                <w:color w:val="000000" w:themeColor="text1"/>
                <w:szCs w:val="60"/>
              </w:rPr>
            </w:pPr>
            <w:r w:rsidRPr="009644CC">
              <w:rPr>
                <w:rFonts w:hint="eastAsia"/>
                <w:color w:val="000000" w:themeColor="text1"/>
                <w:szCs w:val="60"/>
              </w:rPr>
              <w:t>該当</w:t>
            </w:r>
          </w:p>
        </w:tc>
      </w:tr>
      <w:tr w:rsidR="005B3C3E" w:rsidTr="001C6F2A">
        <w:trPr>
          <w:trHeight w:val="842"/>
        </w:trPr>
        <w:tc>
          <w:tcPr>
            <w:tcW w:w="2689" w:type="dxa"/>
            <w:vMerge/>
            <w:vAlign w:val="center"/>
          </w:tcPr>
          <w:p w:rsidR="005B3C3E" w:rsidRPr="009644CC" w:rsidRDefault="005B3C3E" w:rsidP="005B3C3E">
            <w:pPr>
              <w:widowControl/>
              <w:jc w:val="left"/>
              <w:rPr>
                <w:color w:val="000000" w:themeColor="text1"/>
                <w:szCs w:val="60"/>
              </w:rPr>
            </w:pPr>
          </w:p>
        </w:tc>
        <w:tc>
          <w:tcPr>
            <w:tcW w:w="9780" w:type="dxa"/>
            <w:vAlign w:val="center"/>
          </w:tcPr>
          <w:p w:rsidR="005B3C3E" w:rsidRPr="009644CC" w:rsidRDefault="005B3C3E" w:rsidP="009644CC">
            <w:pPr>
              <w:widowControl/>
              <w:jc w:val="left"/>
              <w:rPr>
                <w:color w:val="000000" w:themeColor="text1"/>
                <w:szCs w:val="60"/>
              </w:rPr>
            </w:pPr>
            <w:r w:rsidRPr="009644CC">
              <w:rPr>
                <w:rFonts w:hint="eastAsia"/>
                <w:color w:val="000000" w:themeColor="text1"/>
                <w:szCs w:val="60"/>
              </w:rPr>
              <w:t>同月に入院時情報連携加算（Ⅰ）（Ⅱ）を算定していない。</w:t>
            </w:r>
          </w:p>
        </w:tc>
        <w:sdt>
          <w:sdtPr>
            <w:rPr>
              <w:rFonts w:hint="eastAsia"/>
              <w:color w:val="000000" w:themeColor="text1"/>
              <w:sz w:val="32"/>
              <w:szCs w:val="60"/>
            </w:rPr>
            <w:id w:val="118041146"/>
            <w14:checkbox>
              <w14:checked w14:val="0"/>
              <w14:checkedState w14:val="00FE" w14:font="Wingdings"/>
              <w14:uncheckedState w14:val="2610" w14:font="ＭＳ ゴシック"/>
            </w14:checkbox>
          </w:sdtPr>
          <w:sdtEndPr/>
          <w:sdtContent>
            <w:tc>
              <w:tcPr>
                <w:tcW w:w="567" w:type="dxa"/>
                <w:tcBorders>
                  <w:right w:val="nil"/>
                </w:tcBorders>
                <w:vAlign w:val="center"/>
              </w:tcPr>
              <w:p w:rsidR="005B3C3E" w:rsidRPr="009644CC" w:rsidRDefault="005B3C3E" w:rsidP="005B3C3E">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B3C3E" w:rsidRPr="009644CC" w:rsidRDefault="005B3C3E" w:rsidP="005B3C3E">
            <w:pPr>
              <w:widowControl/>
              <w:jc w:val="left"/>
              <w:rPr>
                <w:color w:val="000000" w:themeColor="text1"/>
                <w:szCs w:val="60"/>
              </w:rPr>
            </w:pPr>
            <w:r w:rsidRPr="009644CC">
              <w:rPr>
                <w:rFonts w:hint="eastAsia"/>
                <w:color w:val="000000" w:themeColor="text1"/>
                <w:szCs w:val="60"/>
              </w:rPr>
              <w:t>該当</w:t>
            </w:r>
          </w:p>
        </w:tc>
      </w:tr>
      <w:tr w:rsidR="005B3C3E" w:rsidTr="001C6F2A">
        <w:trPr>
          <w:trHeight w:val="842"/>
        </w:trPr>
        <w:tc>
          <w:tcPr>
            <w:tcW w:w="2689" w:type="dxa"/>
            <w:vMerge/>
            <w:vAlign w:val="center"/>
          </w:tcPr>
          <w:p w:rsidR="005B3C3E" w:rsidRPr="009644CC" w:rsidRDefault="005B3C3E" w:rsidP="005B3C3E">
            <w:pPr>
              <w:widowControl/>
              <w:jc w:val="left"/>
              <w:rPr>
                <w:color w:val="000000" w:themeColor="text1"/>
                <w:szCs w:val="60"/>
              </w:rPr>
            </w:pPr>
          </w:p>
        </w:tc>
        <w:tc>
          <w:tcPr>
            <w:tcW w:w="9780" w:type="dxa"/>
            <w:vAlign w:val="center"/>
          </w:tcPr>
          <w:p w:rsidR="005B3C3E" w:rsidRPr="009644CC" w:rsidRDefault="005B3C3E" w:rsidP="005B3C3E">
            <w:pPr>
              <w:widowControl/>
              <w:jc w:val="left"/>
              <w:rPr>
                <w:color w:val="000000" w:themeColor="text1"/>
                <w:szCs w:val="60"/>
              </w:rPr>
            </w:pPr>
            <w:r w:rsidRPr="009644CC">
              <w:rPr>
                <w:rFonts w:hint="eastAsia"/>
                <w:color w:val="000000" w:themeColor="text1"/>
                <w:szCs w:val="60"/>
              </w:rPr>
              <w:t>入院時情報連携加算</w:t>
            </w:r>
            <w:r w:rsidRPr="009644CC">
              <w:rPr>
                <w:color w:val="000000" w:themeColor="text1"/>
                <w:szCs w:val="60"/>
              </w:rPr>
              <w:t>(</w:t>
            </w:r>
            <w:r w:rsidRPr="009644CC">
              <w:rPr>
                <w:rFonts w:hint="eastAsia"/>
                <w:color w:val="000000" w:themeColor="text1"/>
                <w:szCs w:val="60"/>
              </w:rPr>
              <w:t>Ⅰ</w:t>
            </w:r>
            <w:r w:rsidRPr="009644CC">
              <w:rPr>
                <w:color w:val="000000" w:themeColor="text1"/>
                <w:szCs w:val="60"/>
              </w:rPr>
              <w:t>)</w:t>
            </w:r>
            <w:r w:rsidRPr="009644CC">
              <w:rPr>
                <w:rFonts w:hint="eastAsia"/>
                <w:color w:val="000000" w:themeColor="text1"/>
                <w:szCs w:val="60"/>
              </w:rPr>
              <w:t>を同時に算定していない。</w:t>
            </w:r>
          </w:p>
        </w:tc>
        <w:sdt>
          <w:sdtPr>
            <w:rPr>
              <w:rFonts w:hint="eastAsia"/>
              <w:color w:val="000000" w:themeColor="text1"/>
              <w:sz w:val="32"/>
              <w:szCs w:val="60"/>
            </w:rPr>
            <w:id w:val="-2038187232"/>
            <w14:checkbox>
              <w14:checked w14:val="0"/>
              <w14:checkedState w14:val="00FE" w14:font="Wingdings"/>
              <w14:uncheckedState w14:val="2610" w14:font="ＭＳ ゴシック"/>
            </w14:checkbox>
          </w:sdtPr>
          <w:sdtEndPr/>
          <w:sdtContent>
            <w:tc>
              <w:tcPr>
                <w:tcW w:w="567" w:type="dxa"/>
                <w:tcBorders>
                  <w:right w:val="nil"/>
                </w:tcBorders>
                <w:vAlign w:val="center"/>
              </w:tcPr>
              <w:p w:rsidR="005B3C3E" w:rsidRPr="009644CC" w:rsidRDefault="005B3C3E" w:rsidP="005B3C3E">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B3C3E" w:rsidRPr="009644CC" w:rsidRDefault="005B3C3E" w:rsidP="005B3C3E">
            <w:pPr>
              <w:widowControl/>
              <w:jc w:val="left"/>
              <w:rPr>
                <w:color w:val="000000" w:themeColor="text1"/>
                <w:szCs w:val="60"/>
              </w:rPr>
            </w:pPr>
            <w:r w:rsidRPr="009644CC">
              <w:rPr>
                <w:rFonts w:hint="eastAsia"/>
                <w:color w:val="000000" w:themeColor="text1"/>
                <w:szCs w:val="60"/>
              </w:rPr>
              <w:t>該当</w:t>
            </w:r>
          </w:p>
        </w:tc>
      </w:tr>
      <w:tr w:rsidR="00E1493E" w:rsidTr="001C6F2A">
        <w:trPr>
          <w:trHeight w:val="842"/>
        </w:trPr>
        <w:tc>
          <w:tcPr>
            <w:tcW w:w="2689" w:type="dxa"/>
            <w:vMerge w:val="restart"/>
            <w:vAlign w:val="center"/>
          </w:tcPr>
          <w:p w:rsidR="00E1493E" w:rsidRPr="009644CC" w:rsidRDefault="00E1493E" w:rsidP="00A53AC9">
            <w:pPr>
              <w:widowControl/>
              <w:jc w:val="left"/>
              <w:rPr>
                <w:color w:val="000000" w:themeColor="text1"/>
                <w:szCs w:val="60"/>
              </w:rPr>
            </w:pPr>
            <w:r w:rsidRPr="009644CC">
              <w:rPr>
                <w:rFonts w:hint="eastAsia"/>
                <w:color w:val="000000" w:themeColor="text1"/>
                <w:szCs w:val="60"/>
              </w:rPr>
              <w:t>他院・退所加算(Ⅰ)イ</w:t>
            </w:r>
          </w:p>
        </w:tc>
        <w:tc>
          <w:tcPr>
            <w:tcW w:w="9780" w:type="dxa"/>
            <w:vAlign w:val="center"/>
          </w:tcPr>
          <w:p w:rsidR="00E1493E" w:rsidRPr="009644CC" w:rsidRDefault="00E1493E" w:rsidP="00A53AC9">
            <w:pPr>
              <w:widowControl/>
              <w:jc w:val="left"/>
              <w:rPr>
                <w:color w:val="000000" w:themeColor="text1"/>
                <w:szCs w:val="60"/>
              </w:rPr>
            </w:pPr>
            <w:r w:rsidRPr="009644CC">
              <w:rPr>
                <w:rFonts w:hint="eastAsia"/>
                <w:color w:val="000000" w:themeColor="text1"/>
                <w:szCs w:val="60"/>
              </w:rPr>
              <w:t>退院又は退所に当たって、当該病院、診療所、地域密着型介護老人福祉施設又は介護保険施設の職員と面談を行い、当該利用者に関する必要な情報の提供を「カンファレンス以外の方法」により１回受けた上で、居宅サービス計画を作成し、居宅サービス又は地域密着型サービスの利用に関する調整を行っている。</w:t>
            </w:r>
          </w:p>
        </w:tc>
        <w:sdt>
          <w:sdtPr>
            <w:rPr>
              <w:rFonts w:hint="eastAsia"/>
              <w:color w:val="000000" w:themeColor="text1"/>
              <w:sz w:val="32"/>
              <w:szCs w:val="60"/>
            </w:rPr>
            <w:id w:val="652869464"/>
            <w14:checkbox>
              <w14:checked w14:val="0"/>
              <w14:checkedState w14:val="00FE" w14:font="Wingdings"/>
              <w14:uncheckedState w14:val="2610" w14:font="ＭＳ ゴシック"/>
            </w14:checkbox>
          </w:sdtPr>
          <w:sdtEndPr/>
          <w:sdtContent>
            <w:tc>
              <w:tcPr>
                <w:tcW w:w="567" w:type="dxa"/>
                <w:tcBorders>
                  <w:right w:val="nil"/>
                </w:tcBorders>
                <w:vAlign w:val="center"/>
              </w:tcPr>
              <w:p w:rsidR="00E1493E" w:rsidRPr="009644CC" w:rsidRDefault="00E1493E" w:rsidP="00A53AC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1493E" w:rsidRPr="009644CC" w:rsidRDefault="00E1493E" w:rsidP="00A53AC9">
            <w:pPr>
              <w:widowControl/>
              <w:jc w:val="left"/>
              <w:rPr>
                <w:color w:val="000000" w:themeColor="text1"/>
                <w:szCs w:val="60"/>
              </w:rPr>
            </w:pPr>
            <w:r w:rsidRPr="009644CC">
              <w:rPr>
                <w:rFonts w:hint="eastAsia"/>
                <w:color w:val="000000" w:themeColor="text1"/>
                <w:szCs w:val="60"/>
              </w:rPr>
              <w:t>該当</w:t>
            </w:r>
          </w:p>
        </w:tc>
      </w:tr>
      <w:tr w:rsidR="00E1493E" w:rsidTr="001C6F2A">
        <w:trPr>
          <w:trHeight w:val="842"/>
        </w:trPr>
        <w:tc>
          <w:tcPr>
            <w:tcW w:w="2689" w:type="dxa"/>
            <w:vMerge/>
            <w:vAlign w:val="center"/>
          </w:tcPr>
          <w:p w:rsidR="00E1493E" w:rsidRPr="009644CC" w:rsidRDefault="00E1493E" w:rsidP="00A53AC9">
            <w:pPr>
              <w:widowControl/>
              <w:jc w:val="left"/>
              <w:rPr>
                <w:color w:val="000000" w:themeColor="text1"/>
                <w:szCs w:val="60"/>
              </w:rPr>
            </w:pPr>
          </w:p>
        </w:tc>
        <w:tc>
          <w:tcPr>
            <w:tcW w:w="9780" w:type="dxa"/>
            <w:vAlign w:val="center"/>
          </w:tcPr>
          <w:p w:rsidR="00E1493E" w:rsidRPr="009644CC" w:rsidRDefault="00E1493E" w:rsidP="009644CC">
            <w:pPr>
              <w:widowControl/>
              <w:jc w:val="left"/>
              <w:rPr>
                <w:color w:val="000000" w:themeColor="text1"/>
                <w:szCs w:val="60"/>
              </w:rPr>
            </w:pPr>
            <w:r w:rsidRPr="009644CC">
              <w:rPr>
                <w:rFonts w:hint="eastAsia"/>
                <w:color w:val="000000" w:themeColor="text1"/>
                <w:szCs w:val="60"/>
              </w:rPr>
              <w:t>入院又は入所期間中に退院・退所加算（Ⅰ）イ・ロ、（Ⅱ）イ・ロ、（Ⅲ）を算定していない。</w:t>
            </w:r>
          </w:p>
        </w:tc>
        <w:sdt>
          <w:sdtPr>
            <w:rPr>
              <w:rFonts w:hint="eastAsia"/>
              <w:color w:val="000000" w:themeColor="text1"/>
              <w:sz w:val="32"/>
              <w:szCs w:val="60"/>
            </w:rPr>
            <w:id w:val="1570152689"/>
            <w14:checkbox>
              <w14:checked w14:val="0"/>
              <w14:checkedState w14:val="00FE" w14:font="Wingdings"/>
              <w14:uncheckedState w14:val="2610" w14:font="ＭＳ ゴシック"/>
            </w14:checkbox>
          </w:sdtPr>
          <w:sdtEndPr/>
          <w:sdtContent>
            <w:tc>
              <w:tcPr>
                <w:tcW w:w="567" w:type="dxa"/>
                <w:tcBorders>
                  <w:right w:val="nil"/>
                </w:tcBorders>
                <w:vAlign w:val="center"/>
              </w:tcPr>
              <w:p w:rsidR="00E1493E" w:rsidRPr="009644CC" w:rsidRDefault="00E1493E" w:rsidP="00A53AC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1493E" w:rsidRPr="009644CC" w:rsidRDefault="00E1493E" w:rsidP="00A53AC9">
            <w:pPr>
              <w:widowControl/>
              <w:jc w:val="left"/>
              <w:rPr>
                <w:color w:val="000000" w:themeColor="text1"/>
                <w:szCs w:val="60"/>
              </w:rPr>
            </w:pPr>
            <w:r w:rsidRPr="009644CC">
              <w:rPr>
                <w:rFonts w:hint="eastAsia"/>
                <w:color w:val="000000" w:themeColor="text1"/>
                <w:szCs w:val="60"/>
              </w:rPr>
              <w:t>該当</w:t>
            </w:r>
          </w:p>
        </w:tc>
      </w:tr>
      <w:tr w:rsidR="001177DD" w:rsidTr="001C6F2A">
        <w:trPr>
          <w:trHeight w:val="842"/>
        </w:trPr>
        <w:tc>
          <w:tcPr>
            <w:tcW w:w="2689" w:type="dxa"/>
            <w:vAlign w:val="center"/>
          </w:tcPr>
          <w:p w:rsidR="001177DD" w:rsidRPr="009644CC" w:rsidRDefault="001177DD" w:rsidP="001177DD">
            <w:pPr>
              <w:widowControl/>
              <w:jc w:val="left"/>
              <w:rPr>
                <w:color w:val="000000" w:themeColor="text1"/>
                <w:szCs w:val="60"/>
              </w:rPr>
            </w:pPr>
            <w:r w:rsidRPr="009644CC">
              <w:rPr>
                <w:rFonts w:hint="eastAsia"/>
                <w:color w:val="000000" w:themeColor="text1"/>
                <w:szCs w:val="60"/>
              </w:rPr>
              <w:lastRenderedPageBreak/>
              <w:t>他院・退所加算(Ⅰ)イ</w:t>
            </w:r>
          </w:p>
        </w:tc>
        <w:tc>
          <w:tcPr>
            <w:tcW w:w="9780" w:type="dxa"/>
            <w:vAlign w:val="center"/>
          </w:tcPr>
          <w:p w:rsidR="001177DD" w:rsidRPr="009644CC" w:rsidRDefault="001177DD" w:rsidP="001177DD">
            <w:pPr>
              <w:widowControl/>
              <w:jc w:val="left"/>
              <w:rPr>
                <w:color w:val="000000" w:themeColor="text1"/>
                <w:szCs w:val="60"/>
              </w:rPr>
            </w:pPr>
            <w:r w:rsidRPr="009644CC">
              <w:rPr>
                <w:rFonts w:hint="eastAsia"/>
                <w:color w:val="000000" w:themeColor="text1"/>
                <w:szCs w:val="60"/>
              </w:rPr>
              <w:t>初回加算を算定していない。</w:t>
            </w:r>
          </w:p>
        </w:tc>
        <w:sdt>
          <w:sdtPr>
            <w:rPr>
              <w:rFonts w:hint="eastAsia"/>
              <w:color w:val="000000" w:themeColor="text1"/>
              <w:sz w:val="32"/>
              <w:szCs w:val="60"/>
            </w:rPr>
            <w:id w:val="-1961483867"/>
            <w14:checkbox>
              <w14:checked w14:val="0"/>
              <w14:checkedState w14:val="00FE" w14:font="Wingdings"/>
              <w14:uncheckedState w14:val="2610" w14:font="ＭＳ ゴシック"/>
            </w14:checkbox>
          </w:sdtPr>
          <w:sdtEndPr/>
          <w:sdtContent>
            <w:tc>
              <w:tcPr>
                <w:tcW w:w="567" w:type="dxa"/>
                <w:tcBorders>
                  <w:right w:val="nil"/>
                </w:tcBorders>
                <w:vAlign w:val="center"/>
              </w:tcPr>
              <w:p w:rsidR="001177DD" w:rsidRPr="009644CC" w:rsidRDefault="001177DD" w:rsidP="001177DD">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1177DD" w:rsidRPr="009644CC" w:rsidRDefault="001177DD" w:rsidP="001177DD">
            <w:pPr>
              <w:widowControl/>
              <w:jc w:val="left"/>
              <w:rPr>
                <w:color w:val="000000" w:themeColor="text1"/>
                <w:szCs w:val="60"/>
              </w:rPr>
            </w:pPr>
            <w:r w:rsidRPr="009644CC">
              <w:rPr>
                <w:rFonts w:hint="eastAsia"/>
                <w:color w:val="000000" w:themeColor="text1"/>
                <w:szCs w:val="60"/>
              </w:rPr>
              <w:t>該当</w:t>
            </w:r>
          </w:p>
        </w:tc>
      </w:tr>
      <w:tr w:rsidR="00C65DEB" w:rsidTr="001C6F2A">
        <w:trPr>
          <w:trHeight w:val="842"/>
        </w:trPr>
        <w:tc>
          <w:tcPr>
            <w:tcW w:w="2689" w:type="dxa"/>
            <w:vMerge w:val="restart"/>
            <w:vAlign w:val="center"/>
          </w:tcPr>
          <w:p w:rsidR="00C65DEB" w:rsidRPr="009644CC" w:rsidRDefault="00C65DEB" w:rsidP="00C65DEB">
            <w:pPr>
              <w:widowControl/>
              <w:jc w:val="left"/>
              <w:rPr>
                <w:color w:val="000000" w:themeColor="text1"/>
                <w:szCs w:val="60"/>
              </w:rPr>
            </w:pPr>
            <w:r w:rsidRPr="009644CC">
              <w:rPr>
                <w:rFonts w:hint="eastAsia"/>
                <w:color w:val="000000" w:themeColor="text1"/>
                <w:szCs w:val="60"/>
              </w:rPr>
              <w:t>退院・退所加算(Ⅰ)ロ</w:t>
            </w:r>
          </w:p>
        </w:tc>
        <w:tc>
          <w:tcPr>
            <w:tcW w:w="9780" w:type="dxa"/>
            <w:vAlign w:val="center"/>
          </w:tcPr>
          <w:p w:rsidR="00C65DEB" w:rsidRPr="009644CC" w:rsidRDefault="00C65DEB" w:rsidP="00C65DEB">
            <w:pPr>
              <w:widowControl/>
              <w:jc w:val="left"/>
              <w:rPr>
                <w:color w:val="000000" w:themeColor="text1"/>
                <w:szCs w:val="60"/>
              </w:rPr>
            </w:pPr>
            <w:r w:rsidRPr="009644CC">
              <w:rPr>
                <w:rFonts w:hint="eastAsia"/>
                <w:color w:val="000000" w:themeColor="text1"/>
                <w:szCs w:val="60"/>
              </w:rPr>
              <w:t>退院又は退所に当たって、当該病院、診療所、地域密着型介護老人福祉施設又は介護保険施設の職員と面談を行い、当該利用者に関する必要な情報の提供を「カンファレンス」により１回受けた上で、居宅サービス計画を作成し、居宅サービス又は地域密着型サービスの利用に関する調整を行っている。</w:t>
            </w:r>
          </w:p>
        </w:tc>
        <w:sdt>
          <w:sdtPr>
            <w:rPr>
              <w:rFonts w:hint="eastAsia"/>
              <w:color w:val="000000" w:themeColor="text1"/>
              <w:sz w:val="32"/>
              <w:szCs w:val="60"/>
            </w:rPr>
            <w:id w:val="-1549221975"/>
            <w14:checkbox>
              <w14:checked w14:val="0"/>
              <w14:checkedState w14:val="00FE" w14:font="Wingdings"/>
              <w14:uncheckedState w14:val="2610" w14:font="ＭＳ ゴシック"/>
            </w14:checkbox>
          </w:sdtPr>
          <w:sdtEndPr/>
          <w:sdtContent>
            <w:tc>
              <w:tcPr>
                <w:tcW w:w="567" w:type="dxa"/>
                <w:tcBorders>
                  <w:right w:val="nil"/>
                </w:tcBorders>
                <w:vAlign w:val="center"/>
              </w:tcPr>
              <w:p w:rsidR="00C65DEB" w:rsidRPr="009644CC" w:rsidRDefault="00C65DEB" w:rsidP="00C65DE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C65DEB" w:rsidRPr="009644CC" w:rsidRDefault="00C65DEB" w:rsidP="00C65DEB">
            <w:pPr>
              <w:widowControl/>
              <w:jc w:val="left"/>
              <w:rPr>
                <w:color w:val="000000" w:themeColor="text1"/>
                <w:szCs w:val="60"/>
              </w:rPr>
            </w:pPr>
            <w:r w:rsidRPr="009644CC">
              <w:rPr>
                <w:rFonts w:hint="eastAsia"/>
                <w:color w:val="000000" w:themeColor="text1"/>
                <w:szCs w:val="60"/>
              </w:rPr>
              <w:t>該当</w:t>
            </w:r>
          </w:p>
        </w:tc>
      </w:tr>
      <w:tr w:rsidR="00C65DEB" w:rsidTr="001C6F2A">
        <w:trPr>
          <w:trHeight w:val="842"/>
        </w:trPr>
        <w:tc>
          <w:tcPr>
            <w:tcW w:w="2689" w:type="dxa"/>
            <w:vMerge/>
            <w:vAlign w:val="center"/>
          </w:tcPr>
          <w:p w:rsidR="00C65DEB" w:rsidRPr="009644CC" w:rsidRDefault="00C65DEB" w:rsidP="00C65DEB">
            <w:pPr>
              <w:widowControl/>
              <w:jc w:val="left"/>
              <w:rPr>
                <w:color w:val="000000" w:themeColor="text1"/>
                <w:szCs w:val="60"/>
              </w:rPr>
            </w:pPr>
          </w:p>
        </w:tc>
        <w:tc>
          <w:tcPr>
            <w:tcW w:w="9780" w:type="dxa"/>
            <w:vAlign w:val="center"/>
          </w:tcPr>
          <w:p w:rsidR="00C65DEB" w:rsidRPr="009644CC" w:rsidRDefault="00C65DEB" w:rsidP="009644CC">
            <w:pPr>
              <w:widowControl/>
              <w:jc w:val="left"/>
              <w:rPr>
                <w:color w:val="000000" w:themeColor="text1"/>
                <w:szCs w:val="60"/>
              </w:rPr>
            </w:pPr>
            <w:r w:rsidRPr="009644CC">
              <w:rPr>
                <w:rFonts w:hint="eastAsia"/>
                <w:color w:val="000000" w:themeColor="text1"/>
                <w:szCs w:val="60"/>
              </w:rPr>
              <w:t>入院又は入所期間中に退院・退所加算（Ⅰ）イ・ロ、（Ⅱ）イ・ロ、（Ⅲ）を算定していない。</w:t>
            </w:r>
          </w:p>
        </w:tc>
        <w:sdt>
          <w:sdtPr>
            <w:rPr>
              <w:rFonts w:hint="eastAsia"/>
              <w:color w:val="000000" w:themeColor="text1"/>
              <w:sz w:val="32"/>
              <w:szCs w:val="60"/>
            </w:rPr>
            <w:id w:val="-1896191390"/>
            <w14:checkbox>
              <w14:checked w14:val="0"/>
              <w14:checkedState w14:val="00FE" w14:font="Wingdings"/>
              <w14:uncheckedState w14:val="2610" w14:font="ＭＳ ゴシック"/>
            </w14:checkbox>
          </w:sdtPr>
          <w:sdtEndPr/>
          <w:sdtContent>
            <w:tc>
              <w:tcPr>
                <w:tcW w:w="567" w:type="dxa"/>
                <w:tcBorders>
                  <w:right w:val="nil"/>
                </w:tcBorders>
                <w:vAlign w:val="center"/>
              </w:tcPr>
              <w:p w:rsidR="00C65DEB" w:rsidRPr="009644CC" w:rsidRDefault="00C65DEB" w:rsidP="00C65DE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C65DEB" w:rsidRPr="009644CC" w:rsidRDefault="00C65DEB" w:rsidP="00C65DEB">
            <w:pPr>
              <w:widowControl/>
              <w:jc w:val="left"/>
              <w:rPr>
                <w:color w:val="000000" w:themeColor="text1"/>
                <w:szCs w:val="60"/>
              </w:rPr>
            </w:pPr>
            <w:r w:rsidRPr="009644CC">
              <w:rPr>
                <w:rFonts w:hint="eastAsia"/>
                <w:color w:val="000000" w:themeColor="text1"/>
                <w:szCs w:val="60"/>
              </w:rPr>
              <w:t>該当</w:t>
            </w:r>
          </w:p>
        </w:tc>
      </w:tr>
      <w:tr w:rsidR="00C65DEB" w:rsidTr="001C6F2A">
        <w:trPr>
          <w:trHeight w:val="842"/>
        </w:trPr>
        <w:tc>
          <w:tcPr>
            <w:tcW w:w="2689" w:type="dxa"/>
            <w:vMerge/>
            <w:vAlign w:val="center"/>
          </w:tcPr>
          <w:p w:rsidR="00C65DEB" w:rsidRPr="009644CC" w:rsidRDefault="00C65DEB" w:rsidP="00C65DEB">
            <w:pPr>
              <w:widowControl/>
              <w:jc w:val="left"/>
              <w:rPr>
                <w:color w:val="000000" w:themeColor="text1"/>
                <w:szCs w:val="60"/>
              </w:rPr>
            </w:pPr>
          </w:p>
        </w:tc>
        <w:tc>
          <w:tcPr>
            <w:tcW w:w="9780" w:type="dxa"/>
            <w:vAlign w:val="center"/>
          </w:tcPr>
          <w:p w:rsidR="00C65DEB" w:rsidRPr="009644CC" w:rsidRDefault="00C65DEB" w:rsidP="00C65DEB">
            <w:pPr>
              <w:widowControl/>
              <w:jc w:val="left"/>
              <w:rPr>
                <w:color w:val="000000" w:themeColor="text1"/>
                <w:szCs w:val="60"/>
              </w:rPr>
            </w:pPr>
            <w:r w:rsidRPr="009644CC">
              <w:rPr>
                <w:rFonts w:hint="eastAsia"/>
                <w:color w:val="000000" w:themeColor="text1"/>
                <w:szCs w:val="60"/>
              </w:rPr>
              <w:t>初回加算を算定していない。</w:t>
            </w:r>
          </w:p>
        </w:tc>
        <w:sdt>
          <w:sdtPr>
            <w:rPr>
              <w:rFonts w:hint="eastAsia"/>
              <w:color w:val="000000" w:themeColor="text1"/>
              <w:sz w:val="32"/>
              <w:szCs w:val="60"/>
            </w:rPr>
            <w:id w:val="-716202189"/>
            <w14:checkbox>
              <w14:checked w14:val="0"/>
              <w14:checkedState w14:val="00FE" w14:font="Wingdings"/>
              <w14:uncheckedState w14:val="2610" w14:font="ＭＳ ゴシック"/>
            </w14:checkbox>
          </w:sdtPr>
          <w:sdtEndPr/>
          <w:sdtContent>
            <w:tc>
              <w:tcPr>
                <w:tcW w:w="567" w:type="dxa"/>
                <w:tcBorders>
                  <w:right w:val="nil"/>
                </w:tcBorders>
                <w:vAlign w:val="center"/>
              </w:tcPr>
              <w:p w:rsidR="00C65DEB" w:rsidRPr="009644CC" w:rsidRDefault="00C65DEB" w:rsidP="00C65DE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C65DEB" w:rsidRPr="009644CC" w:rsidRDefault="00C65DEB" w:rsidP="00C65DEB">
            <w:pPr>
              <w:widowControl/>
              <w:jc w:val="left"/>
              <w:rPr>
                <w:color w:val="000000" w:themeColor="text1"/>
                <w:szCs w:val="60"/>
              </w:rPr>
            </w:pPr>
            <w:r w:rsidRPr="009644CC">
              <w:rPr>
                <w:rFonts w:hint="eastAsia"/>
                <w:color w:val="000000" w:themeColor="text1"/>
                <w:szCs w:val="60"/>
              </w:rPr>
              <w:t>該当</w:t>
            </w:r>
          </w:p>
        </w:tc>
      </w:tr>
      <w:tr w:rsidR="00DE1303" w:rsidTr="001C6F2A">
        <w:trPr>
          <w:trHeight w:val="842"/>
        </w:trPr>
        <w:tc>
          <w:tcPr>
            <w:tcW w:w="2689" w:type="dxa"/>
            <w:vMerge w:val="restart"/>
            <w:vAlign w:val="center"/>
          </w:tcPr>
          <w:p w:rsidR="00DE1303" w:rsidRPr="009644CC" w:rsidRDefault="00DE1303" w:rsidP="00E84DF7">
            <w:pPr>
              <w:widowControl/>
              <w:jc w:val="left"/>
              <w:rPr>
                <w:color w:val="000000" w:themeColor="text1"/>
                <w:szCs w:val="60"/>
              </w:rPr>
            </w:pPr>
            <w:r w:rsidRPr="009644CC">
              <w:rPr>
                <w:rFonts w:hint="eastAsia"/>
                <w:color w:val="000000" w:themeColor="text1"/>
                <w:szCs w:val="60"/>
              </w:rPr>
              <w:t>退院・退所加算(Ⅱ)イ</w:t>
            </w:r>
          </w:p>
        </w:tc>
        <w:tc>
          <w:tcPr>
            <w:tcW w:w="9780" w:type="dxa"/>
            <w:vAlign w:val="center"/>
          </w:tcPr>
          <w:p w:rsidR="00DE1303" w:rsidRPr="009644CC" w:rsidRDefault="00DE1303" w:rsidP="00E84DF7">
            <w:pPr>
              <w:widowControl/>
              <w:jc w:val="left"/>
              <w:rPr>
                <w:color w:val="000000" w:themeColor="text1"/>
                <w:szCs w:val="60"/>
              </w:rPr>
            </w:pPr>
            <w:r w:rsidRPr="009644CC">
              <w:rPr>
                <w:rFonts w:hint="eastAsia"/>
                <w:color w:val="000000" w:themeColor="text1"/>
                <w:szCs w:val="60"/>
              </w:rPr>
              <w:t>退院又は退所に当たって、当該病院、診療所、地域密着型介護老人福祉施設又は介護保険施設の職員と面談を行い、当該利用者に関する必要な情報の提供を「カンファレンス以外の方法」により２回以上受けた上で、居宅サービス計画を作成し、居宅サービス又は地域密着型サービスの利用に関する調整を行っている。</w:t>
            </w:r>
          </w:p>
        </w:tc>
        <w:sdt>
          <w:sdtPr>
            <w:rPr>
              <w:rFonts w:hint="eastAsia"/>
              <w:color w:val="000000" w:themeColor="text1"/>
              <w:sz w:val="32"/>
              <w:szCs w:val="60"/>
            </w:rPr>
            <w:id w:val="-763223094"/>
            <w14:checkbox>
              <w14:checked w14:val="0"/>
              <w14:checkedState w14:val="00FE" w14:font="Wingdings"/>
              <w14:uncheckedState w14:val="2610" w14:font="ＭＳ ゴシック"/>
            </w14:checkbox>
          </w:sdtPr>
          <w:sdtEndPr/>
          <w:sdtContent>
            <w:tc>
              <w:tcPr>
                <w:tcW w:w="567" w:type="dxa"/>
                <w:tcBorders>
                  <w:right w:val="nil"/>
                </w:tcBorders>
                <w:vAlign w:val="center"/>
              </w:tcPr>
              <w:p w:rsidR="00DE1303" w:rsidRPr="009644CC" w:rsidRDefault="00DE1303" w:rsidP="00E84DF7">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E1303" w:rsidRPr="009644CC" w:rsidRDefault="00DE1303" w:rsidP="00E84DF7">
            <w:pPr>
              <w:widowControl/>
              <w:jc w:val="left"/>
              <w:rPr>
                <w:color w:val="000000" w:themeColor="text1"/>
                <w:szCs w:val="60"/>
              </w:rPr>
            </w:pPr>
            <w:r w:rsidRPr="009644CC">
              <w:rPr>
                <w:rFonts w:hint="eastAsia"/>
                <w:color w:val="000000" w:themeColor="text1"/>
                <w:szCs w:val="60"/>
              </w:rPr>
              <w:t>該当</w:t>
            </w:r>
          </w:p>
        </w:tc>
      </w:tr>
      <w:tr w:rsidR="00DE1303" w:rsidTr="001C6F2A">
        <w:trPr>
          <w:trHeight w:val="842"/>
        </w:trPr>
        <w:tc>
          <w:tcPr>
            <w:tcW w:w="2689" w:type="dxa"/>
            <w:vMerge/>
            <w:vAlign w:val="center"/>
          </w:tcPr>
          <w:p w:rsidR="00DE1303" w:rsidRPr="009644CC" w:rsidRDefault="00DE1303" w:rsidP="00DE1303">
            <w:pPr>
              <w:widowControl/>
              <w:jc w:val="left"/>
              <w:rPr>
                <w:color w:val="000000" w:themeColor="text1"/>
                <w:szCs w:val="60"/>
              </w:rPr>
            </w:pPr>
          </w:p>
        </w:tc>
        <w:tc>
          <w:tcPr>
            <w:tcW w:w="9780" w:type="dxa"/>
            <w:vAlign w:val="center"/>
          </w:tcPr>
          <w:p w:rsidR="00DE1303" w:rsidRPr="009644CC" w:rsidRDefault="00DE1303" w:rsidP="009644CC">
            <w:pPr>
              <w:widowControl/>
              <w:jc w:val="left"/>
              <w:rPr>
                <w:color w:val="000000" w:themeColor="text1"/>
                <w:szCs w:val="60"/>
              </w:rPr>
            </w:pPr>
            <w:r w:rsidRPr="009644CC">
              <w:rPr>
                <w:rFonts w:hint="eastAsia"/>
                <w:color w:val="000000" w:themeColor="text1"/>
                <w:szCs w:val="60"/>
              </w:rPr>
              <w:t>入院又は入所期間中に退院・退所加算（Ⅰ）イ・ロ、（Ⅱ）イ・ロ、（Ⅲ）を算定していない。</w:t>
            </w:r>
          </w:p>
        </w:tc>
        <w:sdt>
          <w:sdtPr>
            <w:rPr>
              <w:rFonts w:hint="eastAsia"/>
              <w:color w:val="000000" w:themeColor="text1"/>
              <w:sz w:val="32"/>
              <w:szCs w:val="60"/>
            </w:rPr>
            <w:id w:val="1419366490"/>
            <w14:checkbox>
              <w14:checked w14:val="0"/>
              <w14:checkedState w14:val="00FE" w14:font="Wingdings"/>
              <w14:uncheckedState w14:val="2610" w14:font="ＭＳ ゴシック"/>
            </w14:checkbox>
          </w:sdtPr>
          <w:sdtEndPr/>
          <w:sdtContent>
            <w:tc>
              <w:tcPr>
                <w:tcW w:w="567" w:type="dxa"/>
                <w:tcBorders>
                  <w:right w:val="nil"/>
                </w:tcBorders>
                <w:vAlign w:val="center"/>
              </w:tcPr>
              <w:p w:rsidR="00DE1303" w:rsidRPr="009644CC" w:rsidRDefault="00DE1303" w:rsidP="00DE1303">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E1303" w:rsidRPr="009644CC" w:rsidRDefault="00DE1303" w:rsidP="00DE1303">
            <w:pPr>
              <w:widowControl/>
              <w:jc w:val="left"/>
              <w:rPr>
                <w:color w:val="000000" w:themeColor="text1"/>
                <w:szCs w:val="60"/>
              </w:rPr>
            </w:pPr>
            <w:r w:rsidRPr="009644CC">
              <w:rPr>
                <w:rFonts w:hint="eastAsia"/>
                <w:color w:val="000000" w:themeColor="text1"/>
                <w:szCs w:val="60"/>
              </w:rPr>
              <w:t>該当</w:t>
            </w:r>
          </w:p>
        </w:tc>
      </w:tr>
      <w:tr w:rsidR="00DE1303" w:rsidTr="001C6F2A">
        <w:trPr>
          <w:trHeight w:val="842"/>
        </w:trPr>
        <w:tc>
          <w:tcPr>
            <w:tcW w:w="2689" w:type="dxa"/>
            <w:vMerge/>
            <w:vAlign w:val="center"/>
          </w:tcPr>
          <w:p w:rsidR="00DE1303" w:rsidRPr="009644CC" w:rsidRDefault="00DE1303" w:rsidP="00DE1303">
            <w:pPr>
              <w:widowControl/>
              <w:jc w:val="left"/>
              <w:rPr>
                <w:color w:val="000000" w:themeColor="text1"/>
                <w:szCs w:val="60"/>
              </w:rPr>
            </w:pPr>
          </w:p>
        </w:tc>
        <w:tc>
          <w:tcPr>
            <w:tcW w:w="9780" w:type="dxa"/>
            <w:vAlign w:val="center"/>
          </w:tcPr>
          <w:p w:rsidR="00DE1303" w:rsidRPr="009644CC" w:rsidRDefault="00DE1303" w:rsidP="00DE1303">
            <w:pPr>
              <w:widowControl/>
              <w:jc w:val="left"/>
              <w:rPr>
                <w:color w:val="000000" w:themeColor="text1"/>
                <w:szCs w:val="60"/>
              </w:rPr>
            </w:pPr>
            <w:r w:rsidRPr="009644CC">
              <w:rPr>
                <w:rFonts w:hint="eastAsia"/>
                <w:color w:val="000000" w:themeColor="text1"/>
                <w:szCs w:val="60"/>
              </w:rPr>
              <w:t>初回加算を算定していない。</w:t>
            </w:r>
          </w:p>
        </w:tc>
        <w:sdt>
          <w:sdtPr>
            <w:rPr>
              <w:rFonts w:hint="eastAsia"/>
              <w:color w:val="000000" w:themeColor="text1"/>
              <w:sz w:val="32"/>
              <w:szCs w:val="60"/>
            </w:rPr>
            <w:id w:val="1939488562"/>
            <w14:checkbox>
              <w14:checked w14:val="0"/>
              <w14:checkedState w14:val="00FE" w14:font="Wingdings"/>
              <w14:uncheckedState w14:val="2610" w14:font="ＭＳ ゴシック"/>
            </w14:checkbox>
          </w:sdtPr>
          <w:sdtEndPr/>
          <w:sdtContent>
            <w:tc>
              <w:tcPr>
                <w:tcW w:w="567" w:type="dxa"/>
                <w:tcBorders>
                  <w:right w:val="nil"/>
                </w:tcBorders>
                <w:vAlign w:val="center"/>
              </w:tcPr>
              <w:p w:rsidR="00DE1303" w:rsidRPr="009644CC" w:rsidRDefault="00DE1303" w:rsidP="00DE1303">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E1303" w:rsidRPr="009644CC" w:rsidRDefault="00DE1303" w:rsidP="00DE1303">
            <w:pPr>
              <w:widowControl/>
              <w:jc w:val="left"/>
              <w:rPr>
                <w:color w:val="000000" w:themeColor="text1"/>
                <w:szCs w:val="60"/>
              </w:rPr>
            </w:pPr>
            <w:r w:rsidRPr="009644CC">
              <w:rPr>
                <w:rFonts w:hint="eastAsia"/>
                <w:color w:val="000000" w:themeColor="text1"/>
                <w:szCs w:val="60"/>
              </w:rPr>
              <w:t>該当</w:t>
            </w:r>
          </w:p>
        </w:tc>
      </w:tr>
      <w:tr w:rsidR="00877D97" w:rsidTr="001C6F2A">
        <w:trPr>
          <w:trHeight w:val="842"/>
        </w:trPr>
        <w:tc>
          <w:tcPr>
            <w:tcW w:w="2689" w:type="dxa"/>
            <w:vMerge w:val="restart"/>
            <w:vAlign w:val="center"/>
          </w:tcPr>
          <w:p w:rsidR="00877D97" w:rsidRPr="009644CC" w:rsidRDefault="00877D97" w:rsidP="003A714C">
            <w:pPr>
              <w:widowControl/>
              <w:jc w:val="left"/>
              <w:rPr>
                <w:color w:val="000000" w:themeColor="text1"/>
                <w:szCs w:val="60"/>
              </w:rPr>
            </w:pPr>
            <w:r w:rsidRPr="009644CC">
              <w:rPr>
                <w:rFonts w:hint="eastAsia"/>
                <w:color w:val="000000" w:themeColor="text1"/>
                <w:szCs w:val="60"/>
              </w:rPr>
              <w:lastRenderedPageBreak/>
              <w:t>退院・退所加算(Ⅱ)ロ</w:t>
            </w:r>
          </w:p>
        </w:tc>
        <w:tc>
          <w:tcPr>
            <w:tcW w:w="9780" w:type="dxa"/>
            <w:vAlign w:val="center"/>
          </w:tcPr>
          <w:p w:rsidR="00877D97" w:rsidRPr="009644CC" w:rsidRDefault="00877D97" w:rsidP="003A714C">
            <w:pPr>
              <w:widowControl/>
              <w:jc w:val="left"/>
              <w:rPr>
                <w:color w:val="000000" w:themeColor="text1"/>
                <w:szCs w:val="60"/>
              </w:rPr>
            </w:pPr>
            <w:r w:rsidRPr="009644CC">
              <w:rPr>
                <w:rFonts w:hint="eastAsia"/>
                <w:color w:val="000000" w:themeColor="text1"/>
                <w:szCs w:val="60"/>
              </w:rPr>
              <w:t>退院又は退所に当たって、当該病院、診療所、地域密着型介護老人福祉施設又は介護保険施設の職員と面談を行い、当該利用者に関する必要な情報の提供を２回、そのうち１回以上はカンファレンスにより受けた上で、居宅サービス計画を作成し、居宅サービス又は地域密着型サービスの利用に関する調整を行っている。</w:t>
            </w:r>
          </w:p>
        </w:tc>
        <w:sdt>
          <w:sdtPr>
            <w:rPr>
              <w:rFonts w:hint="eastAsia"/>
              <w:color w:val="000000" w:themeColor="text1"/>
              <w:sz w:val="32"/>
              <w:szCs w:val="60"/>
            </w:rPr>
            <w:id w:val="1565299456"/>
            <w14:checkbox>
              <w14:checked w14:val="0"/>
              <w14:checkedState w14:val="00FE" w14:font="Wingdings"/>
              <w14:uncheckedState w14:val="2610" w14:font="ＭＳ ゴシック"/>
            </w14:checkbox>
          </w:sdtPr>
          <w:sdtEndPr/>
          <w:sdtContent>
            <w:tc>
              <w:tcPr>
                <w:tcW w:w="567" w:type="dxa"/>
                <w:tcBorders>
                  <w:right w:val="nil"/>
                </w:tcBorders>
                <w:vAlign w:val="center"/>
              </w:tcPr>
              <w:p w:rsidR="00877D97" w:rsidRPr="009644CC" w:rsidRDefault="00877D97" w:rsidP="003A714C">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77D97" w:rsidRPr="009644CC" w:rsidRDefault="00877D97" w:rsidP="003A714C">
            <w:pPr>
              <w:widowControl/>
              <w:jc w:val="left"/>
              <w:rPr>
                <w:color w:val="000000" w:themeColor="text1"/>
                <w:szCs w:val="60"/>
              </w:rPr>
            </w:pPr>
            <w:r w:rsidRPr="009644CC">
              <w:rPr>
                <w:rFonts w:hint="eastAsia"/>
                <w:color w:val="000000" w:themeColor="text1"/>
                <w:szCs w:val="60"/>
              </w:rPr>
              <w:t>該当</w:t>
            </w:r>
          </w:p>
        </w:tc>
      </w:tr>
      <w:tr w:rsidR="00877D97" w:rsidTr="001C6F2A">
        <w:trPr>
          <w:trHeight w:val="842"/>
        </w:trPr>
        <w:tc>
          <w:tcPr>
            <w:tcW w:w="2689" w:type="dxa"/>
            <w:vMerge/>
            <w:vAlign w:val="center"/>
          </w:tcPr>
          <w:p w:rsidR="00877D97" w:rsidRPr="009644CC" w:rsidRDefault="00877D97" w:rsidP="003A714C">
            <w:pPr>
              <w:widowControl/>
              <w:jc w:val="left"/>
              <w:rPr>
                <w:color w:val="000000" w:themeColor="text1"/>
                <w:szCs w:val="60"/>
              </w:rPr>
            </w:pPr>
          </w:p>
        </w:tc>
        <w:tc>
          <w:tcPr>
            <w:tcW w:w="9780" w:type="dxa"/>
            <w:vAlign w:val="center"/>
          </w:tcPr>
          <w:p w:rsidR="00877D97" w:rsidRPr="009644CC" w:rsidRDefault="00877D97" w:rsidP="009644CC">
            <w:pPr>
              <w:widowControl/>
              <w:jc w:val="left"/>
              <w:rPr>
                <w:color w:val="000000" w:themeColor="text1"/>
                <w:szCs w:val="60"/>
              </w:rPr>
            </w:pPr>
            <w:r w:rsidRPr="009644CC">
              <w:rPr>
                <w:rFonts w:hint="eastAsia"/>
                <w:color w:val="000000" w:themeColor="text1"/>
                <w:szCs w:val="60"/>
              </w:rPr>
              <w:t>入院又は入所期間中に退院・退所加算（Ⅰ）イ・ロ、（Ⅱ）イ・ロ、（Ⅲ）を算定していない。</w:t>
            </w:r>
          </w:p>
        </w:tc>
        <w:sdt>
          <w:sdtPr>
            <w:rPr>
              <w:rFonts w:hint="eastAsia"/>
              <w:color w:val="000000" w:themeColor="text1"/>
              <w:sz w:val="32"/>
              <w:szCs w:val="60"/>
            </w:rPr>
            <w:id w:val="-1499570552"/>
            <w14:checkbox>
              <w14:checked w14:val="0"/>
              <w14:checkedState w14:val="00FE" w14:font="Wingdings"/>
              <w14:uncheckedState w14:val="2610" w14:font="ＭＳ ゴシック"/>
            </w14:checkbox>
          </w:sdtPr>
          <w:sdtEndPr/>
          <w:sdtContent>
            <w:tc>
              <w:tcPr>
                <w:tcW w:w="567" w:type="dxa"/>
                <w:tcBorders>
                  <w:right w:val="nil"/>
                </w:tcBorders>
                <w:vAlign w:val="center"/>
              </w:tcPr>
              <w:p w:rsidR="00877D97" w:rsidRPr="009644CC" w:rsidRDefault="00877D97" w:rsidP="003A714C">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77D97" w:rsidRPr="009644CC" w:rsidRDefault="00877D97" w:rsidP="003A714C">
            <w:pPr>
              <w:widowControl/>
              <w:jc w:val="left"/>
              <w:rPr>
                <w:color w:val="000000" w:themeColor="text1"/>
                <w:szCs w:val="60"/>
              </w:rPr>
            </w:pPr>
            <w:r w:rsidRPr="009644CC">
              <w:rPr>
                <w:rFonts w:hint="eastAsia"/>
                <w:color w:val="000000" w:themeColor="text1"/>
                <w:szCs w:val="60"/>
              </w:rPr>
              <w:t>該当</w:t>
            </w:r>
          </w:p>
        </w:tc>
      </w:tr>
      <w:tr w:rsidR="00877D97" w:rsidTr="001C6F2A">
        <w:trPr>
          <w:trHeight w:val="842"/>
        </w:trPr>
        <w:tc>
          <w:tcPr>
            <w:tcW w:w="2689" w:type="dxa"/>
            <w:vMerge/>
            <w:vAlign w:val="center"/>
          </w:tcPr>
          <w:p w:rsidR="00877D97" w:rsidRPr="009644CC" w:rsidRDefault="00877D97" w:rsidP="003A714C">
            <w:pPr>
              <w:widowControl/>
              <w:jc w:val="left"/>
              <w:rPr>
                <w:color w:val="000000" w:themeColor="text1"/>
                <w:szCs w:val="60"/>
              </w:rPr>
            </w:pPr>
          </w:p>
        </w:tc>
        <w:tc>
          <w:tcPr>
            <w:tcW w:w="9780" w:type="dxa"/>
            <w:vAlign w:val="center"/>
          </w:tcPr>
          <w:p w:rsidR="00877D97" w:rsidRPr="009644CC" w:rsidRDefault="00877D97" w:rsidP="003A714C">
            <w:pPr>
              <w:widowControl/>
              <w:jc w:val="left"/>
              <w:rPr>
                <w:color w:val="000000" w:themeColor="text1"/>
                <w:szCs w:val="60"/>
              </w:rPr>
            </w:pPr>
            <w:r w:rsidRPr="009644CC">
              <w:rPr>
                <w:rFonts w:hint="eastAsia"/>
                <w:color w:val="000000" w:themeColor="text1"/>
                <w:szCs w:val="60"/>
              </w:rPr>
              <w:t>初回加算を算定していない。</w:t>
            </w:r>
          </w:p>
        </w:tc>
        <w:sdt>
          <w:sdtPr>
            <w:rPr>
              <w:rFonts w:hint="eastAsia"/>
              <w:color w:val="000000" w:themeColor="text1"/>
              <w:sz w:val="32"/>
              <w:szCs w:val="60"/>
            </w:rPr>
            <w:id w:val="-245575030"/>
            <w14:checkbox>
              <w14:checked w14:val="0"/>
              <w14:checkedState w14:val="00FE" w14:font="Wingdings"/>
              <w14:uncheckedState w14:val="2610" w14:font="ＭＳ ゴシック"/>
            </w14:checkbox>
          </w:sdtPr>
          <w:sdtEndPr/>
          <w:sdtContent>
            <w:tc>
              <w:tcPr>
                <w:tcW w:w="567" w:type="dxa"/>
                <w:tcBorders>
                  <w:right w:val="nil"/>
                </w:tcBorders>
                <w:vAlign w:val="center"/>
              </w:tcPr>
              <w:p w:rsidR="00877D97" w:rsidRPr="009644CC" w:rsidRDefault="00877D97" w:rsidP="003A714C">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77D97" w:rsidRPr="009644CC" w:rsidRDefault="00877D97" w:rsidP="003A714C">
            <w:pPr>
              <w:widowControl/>
              <w:jc w:val="left"/>
              <w:rPr>
                <w:color w:val="000000" w:themeColor="text1"/>
                <w:szCs w:val="60"/>
              </w:rPr>
            </w:pPr>
            <w:r w:rsidRPr="009644CC">
              <w:rPr>
                <w:rFonts w:hint="eastAsia"/>
                <w:color w:val="000000" w:themeColor="text1"/>
                <w:szCs w:val="60"/>
              </w:rPr>
              <w:t>該当</w:t>
            </w:r>
          </w:p>
        </w:tc>
      </w:tr>
      <w:tr w:rsidR="00877D97" w:rsidTr="001C6F2A">
        <w:trPr>
          <w:trHeight w:val="842"/>
        </w:trPr>
        <w:tc>
          <w:tcPr>
            <w:tcW w:w="2689" w:type="dxa"/>
            <w:vMerge w:val="restart"/>
            <w:vAlign w:val="center"/>
          </w:tcPr>
          <w:p w:rsidR="00877D97" w:rsidRPr="009644CC" w:rsidRDefault="00877D97" w:rsidP="00877D97">
            <w:pPr>
              <w:widowControl/>
              <w:jc w:val="left"/>
              <w:rPr>
                <w:color w:val="000000" w:themeColor="text1"/>
                <w:szCs w:val="60"/>
              </w:rPr>
            </w:pPr>
            <w:r w:rsidRPr="009644CC">
              <w:rPr>
                <w:rFonts w:hint="eastAsia"/>
                <w:color w:val="000000" w:themeColor="text1"/>
                <w:szCs w:val="60"/>
              </w:rPr>
              <w:t>退院・退所加算(Ⅲ)</w:t>
            </w:r>
          </w:p>
        </w:tc>
        <w:tc>
          <w:tcPr>
            <w:tcW w:w="9780" w:type="dxa"/>
            <w:vAlign w:val="center"/>
          </w:tcPr>
          <w:p w:rsidR="00877D97" w:rsidRPr="009644CC" w:rsidRDefault="00877D97" w:rsidP="00877D97">
            <w:pPr>
              <w:widowControl/>
              <w:jc w:val="left"/>
              <w:rPr>
                <w:color w:val="000000" w:themeColor="text1"/>
                <w:szCs w:val="60"/>
              </w:rPr>
            </w:pPr>
            <w:r w:rsidRPr="009644CC">
              <w:rPr>
                <w:rFonts w:hint="eastAsia"/>
                <w:color w:val="000000" w:themeColor="text1"/>
                <w:szCs w:val="60"/>
              </w:rPr>
              <w:t>退院又は退所に当たって、当該病院、診療所、地域密着型介護老人福祉施設又は介護保険施設の職員と面談を行い、当該利用者に関する必要な情報の提供を３回以上、そのうち１回以上はカンファレンスにより受けた上で、居宅サービス計画を作成し、居宅サービス又は地域密着型サービスの利用に関する調整を行っている。</w:t>
            </w:r>
          </w:p>
        </w:tc>
        <w:sdt>
          <w:sdtPr>
            <w:rPr>
              <w:rFonts w:hint="eastAsia"/>
              <w:color w:val="000000" w:themeColor="text1"/>
              <w:sz w:val="32"/>
              <w:szCs w:val="60"/>
            </w:rPr>
            <w:id w:val="1916122554"/>
            <w14:checkbox>
              <w14:checked w14:val="0"/>
              <w14:checkedState w14:val="00FE" w14:font="Wingdings"/>
              <w14:uncheckedState w14:val="2610" w14:font="ＭＳ ゴシック"/>
            </w14:checkbox>
          </w:sdtPr>
          <w:sdtEndPr/>
          <w:sdtContent>
            <w:tc>
              <w:tcPr>
                <w:tcW w:w="567" w:type="dxa"/>
                <w:tcBorders>
                  <w:right w:val="nil"/>
                </w:tcBorders>
                <w:vAlign w:val="center"/>
              </w:tcPr>
              <w:p w:rsidR="00877D97" w:rsidRPr="009644CC" w:rsidRDefault="00877D97" w:rsidP="00877D97">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77D97" w:rsidRPr="009644CC" w:rsidRDefault="00877D97" w:rsidP="00877D97">
            <w:pPr>
              <w:widowControl/>
              <w:jc w:val="left"/>
              <w:rPr>
                <w:color w:val="000000" w:themeColor="text1"/>
                <w:szCs w:val="60"/>
              </w:rPr>
            </w:pPr>
            <w:r w:rsidRPr="009644CC">
              <w:rPr>
                <w:rFonts w:hint="eastAsia"/>
                <w:color w:val="000000" w:themeColor="text1"/>
                <w:szCs w:val="60"/>
              </w:rPr>
              <w:t>該当</w:t>
            </w:r>
          </w:p>
        </w:tc>
      </w:tr>
      <w:tr w:rsidR="00877D97" w:rsidTr="001C6F2A">
        <w:trPr>
          <w:trHeight w:val="842"/>
        </w:trPr>
        <w:tc>
          <w:tcPr>
            <w:tcW w:w="2689" w:type="dxa"/>
            <w:vMerge/>
            <w:vAlign w:val="center"/>
          </w:tcPr>
          <w:p w:rsidR="00877D97" w:rsidRPr="009644CC" w:rsidRDefault="00877D97" w:rsidP="00877D97">
            <w:pPr>
              <w:widowControl/>
              <w:jc w:val="left"/>
              <w:rPr>
                <w:color w:val="000000" w:themeColor="text1"/>
                <w:szCs w:val="60"/>
              </w:rPr>
            </w:pPr>
          </w:p>
        </w:tc>
        <w:tc>
          <w:tcPr>
            <w:tcW w:w="9780" w:type="dxa"/>
            <w:vAlign w:val="center"/>
          </w:tcPr>
          <w:p w:rsidR="00877D97" w:rsidRPr="009644CC" w:rsidRDefault="00877D97" w:rsidP="009644CC">
            <w:pPr>
              <w:widowControl/>
              <w:jc w:val="left"/>
              <w:rPr>
                <w:color w:val="000000" w:themeColor="text1"/>
                <w:szCs w:val="60"/>
              </w:rPr>
            </w:pPr>
            <w:r w:rsidRPr="009644CC">
              <w:rPr>
                <w:rFonts w:hint="eastAsia"/>
                <w:color w:val="000000" w:themeColor="text1"/>
                <w:szCs w:val="60"/>
              </w:rPr>
              <w:t>入院又は入所期間中に退院・退所加算（Ⅰ）イ・ロ、（Ⅱ）イ・ロ、（Ⅲ）を算定していない。</w:t>
            </w:r>
          </w:p>
        </w:tc>
        <w:sdt>
          <w:sdtPr>
            <w:rPr>
              <w:rFonts w:hint="eastAsia"/>
              <w:color w:val="000000" w:themeColor="text1"/>
              <w:sz w:val="32"/>
              <w:szCs w:val="60"/>
            </w:rPr>
            <w:id w:val="-1132791411"/>
            <w14:checkbox>
              <w14:checked w14:val="0"/>
              <w14:checkedState w14:val="00FE" w14:font="Wingdings"/>
              <w14:uncheckedState w14:val="2610" w14:font="ＭＳ ゴシック"/>
            </w14:checkbox>
          </w:sdtPr>
          <w:sdtEndPr/>
          <w:sdtContent>
            <w:tc>
              <w:tcPr>
                <w:tcW w:w="567" w:type="dxa"/>
                <w:tcBorders>
                  <w:right w:val="nil"/>
                </w:tcBorders>
                <w:vAlign w:val="center"/>
              </w:tcPr>
              <w:p w:rsidR="00877D97" w:rsidRPr="009644CC" w:rsidRDefault="00877D97" w:rsidP="00877D97">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77D97" w:rsidRPr="009644CC" w:rsidRDefault="00877D97" w:rsidP="00877D97">
            <w:pPr>
              <w:widowControl/>
              <w:jc w:val="left"/>
              <w:rPr>
                <w:color w:val="000000" w:themeColor="text1"/>
                <w:szCs w:val="60"/>
              </w:rPr>
            </w:pPr>
            <w:r w:rsidRPr="009644CC">
              <w:rPr>
                <w:rFonts w:hint="eastAsia"/>
                <w:color w:val="000000" w:themeColor="text1"/>
                <w:szCs w:val="60"/>
              </w:rPr>
              <w:t>該当</w:t>
            </w:r>
          </w:p>
        </w:tc>
      </w:tr>
      <w:tr w:rsidR="00877D97" w:rsidTr="001C6F2A">
        <w:trPr>
          <w:trHeight w:val="842"/>
        </w:trPr>
        <w:tc>
          <w:tcPr>
            <w:tcW w:w="2689" w:type="dxa"/>
            <w:vMerge/>
            <w:vAlign w:val="center"/>
          </w:tcPr>
          <w:p w:rsidR="00877D97" w:rsidRPr="009644CC" w:rsidRDefault="00877D97" w:rsidP="00877D97">
            <w:pPr>
              <w:widowControl/>
              <w:jc w:val="left"/>
              <w:rPr>
                <w:color w:val="000000" w:themeColor="text1"/>
                <w:szCs w:val="60"/>
              </w:rPr>
            </w:pPr>
          </w:p>
        </w:tc>
        <w:tc>
          <w:tcPr>
            <w:tcW w:w="9780" w:type="dxa"/>
            <w:vAlign w:val="center"/>
          </w:tcPr>
          <w:p w:rsidR="00877D97" w:rsidRPr="009644CC" w:rsidRDefault="00877D97" w:rsidP="00877D97">
            <w:pPr>
              <w:widowControl/>
              <w:jc w:val="left"/>
              <w:rPr>
                <w:color w:val="000000" w:themeColor="text1"/>
                <w:szCs w:val="60"/>
              </w:rPr>
            </w:pPr>
            <w:r w:rsidRPr="009644CC">
              <w:rPr>
                <w:rFonts w:hint="eastAsia"/>
                <w:color w:val="000000" w:themeColor="text1"/>
                <w:szCs w:val="60"/>
              </w:rPr>
              <w:t>初回加算を算定していない。</w:t>
            </w:r>
          </w:p>
        </w:tc>
        <w:sdt>
          <w:sdtPr>
            <w:rPr>
              <w:rFonts w:hint="eastAsia"/>
              <w:color w:val="000000" w:themeColor="text1"/>
              <w:sz w:val="32"/>
              <w:szCs w:val="60"/>
            </w:rPr>
            <w:id w:val="-33587145"/>
            <w14:checkbox>
              <w14:checked w14:val="0"/>
              <w14:checkedState w14:val="00FE" w14:font="Wingdings"/>
              <w14:uncheckedState w14:val="2610" w14:font="ＭＳ ゴシック"/>
            </w14:checkbox>
          </w:sdtPr>
          <w:sdtEndPr/>
          <w:sdtContent>
            <w:tc>
              <w:tcPr>
                <w:tcW w:w="567" w:type="dxa"/>
                <w:tcBorders>
                  <w:right w:val="nil"/>
                </w:tcBorders>
                <w:vAlign w:val="center"/>
              </w:tcPr>
              <w:p w:rsidR="00877D97" w:rsidRPr="009644CC" w:rsidRDefault="00877D97" w:rsidP="00877D97">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77D97" w:rsidRPr="009644CC" w:rsidRDefault="00877D97" w:rsidP="00877D97">
            <w:pPr>
              <w:widowControl/>
              <w:jc w:val="left"/>
              <w:rPr>
                <w:color w:val="000000" w:themeColor="text1"/>
                <w:szCs w:val="60"/>
              </w:rPr>
            </w:pPr>
            <w:r w:rsidRPr="009644CC">
              <w:rPr>
                <w:rFonts w:hint="eastAsia"/>
                <w:color w:val="000000" w:themeColor="text1"/>
                <w:szCs w:val="60"/>
              </w:rPr>
              <w:t>該当</w:t>
            </w:r>
          </w:p>
        </w:tc>
      </w:tr>
    </w:tbl>
    <w:p w:rsidR="009834DA" w:rsidRDefault="009834DA">
      <w:r>
        <w:br w:type="page"/>
      </w:r>
    </w:p>
    <w:tbl>
      <w:tblPr>
        <w:tblStyle w:val="a4"/>
        <w:tblW w:w="0" w:type="auto"/>
        <w:tblLook w:val="04A0" w:firstRow="1" w:lastRow="0" w:firstColumn="1" w:lastColumn="0" w:noHBand="0" w:noVBand="1"/>
      </w:tblPr>
      <w:tblGrid>
        <w:gridCol w:w="2689"/>
        <w:gridCol w:w="9780"/>
        <w:gridCol w:w="567"/>
        <w:gridCol w:w="1524"/>
      </w:tblGrid>
      <w:tr w:rsidR="009834DA" w:rsidTr="00787721">
        <w:trPr>
          <w:trHeight w:val="842"/>
          <w:tblHeader/>
        </w:trPr>
        <w:tc>
          <w:tcPr>
            <w:tcW w:w="2689" w:type="dxa"/>
            <w:vAlign w:val="center"/>
          </w:tcPr>
          <w:p w:rsidR="009834DA" w:rsidRDefault="009834DA" w:rsidP="00787721">
            <w:pPr>
              <w:widowControl/>
              <w:jc w:val="center"/>
              <w:rPr>
                <w:szCs w:val="60"/>
              </w:rPr>
            </w:pPr>
            <w:r>
              <w:rPr>
                <w:rFonts w:hint="eastAsia"/>
                <w:szCs w:val="60"/>
              </w:rPr>
              <w:lastRenderedPageBreak/>
              <w:t>点検項目</w:t>
            </w:r>
          </w:p>
        </w:tc>
        <w:tc>
          <w:tcPr>
            <w:tcW w:w="9780" w:type="dxa"/>
            <w:vAlign w:val="center"/>
          </w:tcPr>
          <w:p w:rsidR="009834DA" w:rsidRDefault="009834DA" w:rsidP="00787721">
            <w:pPr>
              <w:widowControl/>
              <w:jc w:val="center"/>
              <w:rPr>
                <w:szCs w:val="60"/>
              </w:rPr>
            </w:pPr>
            <w:r>
              <w:rPr>
                <w:rFonts w:hint="eastAsia"/>
                <w:szCs w:val="60"/>
              </w:rPr>
              <w:t>点検事項</w:t>
            </w:r>
          </w:p>
        </w:tc>
        <w:tc>
          <w:tcPr>
            <w:tcW w:w="2091" w:type="dxa"/>
            <w:gridSpan w:val="2"/>
            <w:vAlign w:val="center"/>
          </w:tcPr>
          <w:p w:rsidR="009834DA" w:rsidRDefault="009834DA" w:rsidP="00787721">
            <w:pPr>
              <w:widowControl/>
              <w:jc w:val="center"/>
              <w:rPr>
                <w:szCs w:val="60"/>
              </w:rPr>
            </w:pPr>
            <w:r>
              <w:rPr>
                <w:rFonts w:hint="eastAsia"/>
                <w:szCs w:val="60"/>
              </w:rPr>
              <w:t>点検結果</w:t>
            </w:r>
          </w:p>
        </w:tc>
      </w:tr>
      <w:tr w:rsidR="0059014F" w:rsidTr="001C6F2A">
        <w:trPr>
          <w:trHeight w:val="842"/>
        </w:trPr>
        <w:tc>
          <w:tcPr>
            <w:tcW w:w="2689" w:type="dxa"/>
            <w:vMerge w:val="restart"/>
            <w:vAlign w:val="center"/>
          </w:tcPr>
          <w:p w:rsidR="0059014F" w:rsidRPr="009644CC" w:rsidRDefault="0059014F" w:rsidP="009834DA">
            <w:pPr>
              <w:widowControl/>
              <w:jc w:val="left"/>
              <w:rPr>
                <w:color w:val="000000" w:themeColor="text1"/>
                <w:szCs w:val="60"/>
              </w:rPr>
            </w:pPr>
            <w:r w:rsidRPr="009644CC">
              <w:rPr>
                <w:rFonts w:hint="eastAsia"/>
                <w:color w:val="000000" w:themeColor="text1"/>
                <w:szCs w:val="60"/>
              </w:rPr>
              <w:t>通院時情報連携加算</w:t>
            </w:r>
          </w:p>
        </w:tc>
        <w:tc>
          <w:tcPr>
            <w:tcW w:w="9780" w:type="dxa"/>
            <w:vAlign w:val="center"/>
          </w:tcPr>
          <w:p w:rsidR="0059014F" w:rsidRPr="009644CC" w:rsidRDefault="0059014F" w:rsidP="009834DA">
            <w:pPr>
              <w:widowControl/>
              <w:jc w:val="left"/>
              <w:rPr>
                <w:color w:val="000000" w:themeColor="text1"/>
                <w:szCs w:val="60"/>
              </w:rPr>
            </w:pPr>
            <w:r w:rsidRPr="009644CC">
              <w:rPr>
                <w:rFonts w:hint="eastAsia"/>
                <w:color w:val="000000" w:themeColor="text1"/>
                <w:szCs w:val="60"/>
              </w:rPr>
              <w:t>利用者が病院又は診療所において医師又は歯科医師の診察を受けるときに介護支援専門員が同席している。</w:t>
            </w:r>
          </w:p>
        </w:tc>
        <w:sdt>
          <w:sdtPr>
            <w:rPr>
              <w:rFonts w:hint="eastAsia"/>
              <w:color w:val="000000" w:themeColor="text1"/>
              <w:sz w:val="32"/>
              <w:szCs w:val="60"/>
            </w:rPr>
            <w:id w:val="1129060419"/>
            <w14:checkbox>
              <w14:checked w14:val="0"/>
              <w14:checkedState w14:val="00FE" w14:font="Wingdings"/>
              <w14:uncheckedState w14:val="2610" w14:font="ＭＳ ゴシック"/>
            </w14:checkbox>
          </w:sdtPr>
          <w:sdtEndPr/>
          <w:sdtContent>
            <w:tc>
              <w:tcPr>
                <w:tcW w:w="567" w:type="dxa"/>
                <w:tcBorders>
                  <w:right w:val="nil"/>
                </w:tcBorders>
                <w:vAlign w:val="center"/>
              </w:tcPr>
              <w:p w:rsidR="0059014F" w:rsidRPr="009644CC" w:rsidRDefault="0059014F" w:rsidP="009834DA">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9014F" w:rsidRPr="009644CC" w:rsidRDefault="0059014F" w:rsidP="009834DA">
            <w:pPr>
              <w:widowControl/>
              <w:jc w:val="left"/>
              <w:rPr>
                <w:color w:val="000000" w:themeColor="text1"/>
                <w:szCs w:val="60"/>
              </w:rPr>
            </w:pPr>
            <w:r w:rsidRPr="009644CC">
              <w:rPr>
                <w:rFonts w:hint="eastAsia"/>
                <w:color w:val="000000" w:themeColor="text1"/>
                <w:szCs w:val="60"/>
              </w:rPr>
              <w:t>該当</w:t>
            </w:r>
          </w:p>
        </w:tc>
      </w:tr>
      <w:tr w:rsidR="0059014F" w:rsidTr="001C6F2A">
        <w:trPr>
          <w:trHeight w:val="842"/>
        </w:trPr>
        <w:tc>
          <w:tcPr>
            <w:tcW w:w="2689" w:type="dxa"/>
            <w:vMerge/>
            <w:vAlign w:val="center"/>
          </w:tcPr>
          <w:p w:rsidR="0059014F" w:rsidRPr="009644CC" w:rsidRDefault="0059014F" w:rsidP="009834DA">
            <w:pPr>
              <w:widowControl/>
              <w:jc w:val="left"/>
              <w:rPr>
                <w:color w:val="000000" w:themeColor="text1"/>
                <w:szCs w:val="60"/>
              </w:rPr>
            </w:pPr>
          </w:p>
        </w:tc>
        <w:tc>
          <w:tcPr>
            <w:tcW w:w="9780" w:type="dxa"/>
            <w:vAlign w:val="center"/>
          </w:tcPr>
          <w:p w:rsidR="0059014F" w:rsidRPr="009644CC" w:rsidRDefault="0059014F" w:rsidP="009834DA">
            <w:pPr>
              <w:widowControl/>
              <w:jc w:val="left"/>
              <w:rPr>
                <w:color w:val="000000" w:themeColor="text1"/>
                <w:szCs w:val="60"/>
              </w:rPr>
            </w:pPr>
            <w:r w:rsidRPr="009644CC">
              <w:rPr>
                <w:rFonts w:hint="eastAsia"/>
                <w:color w:val="000000" w:themeColor="text1"/>
                <w:szCs w:val="60"/>
              </w:rPr>
              <w:t>医師又は歯科医師等に対して当該利用者の心身の状況や生活環境等の当該利用者に係る必要な情報の提供を行うとともに、医師又は歯科医師等から当該利用者に関する必要な情報の提供を受けている。</w:t>
            </w:r>
          </w:p>
        </w:tc>
        <w:sdt>
          <w:sdtPr>
            <w:rPr>
              <w:rFonts w:hint="eastAsia"/>
              <w:color w:val="000000" w:themeColor="text1"/>
              <w:sz w:val="32"/>
              <w:szCs w:val="60"/>
            </w:rPr>
            <w:id w:val="-232623716"/>
            <w14:checkbox>
              <w14:checked w14:val="0"/>
              <w14:checkedState w14:val="00FE" w14:font="Wingdings"/>
              <w14:uncheckedState w14:val="2610" w14:font="ＭＳ ゴシック"/>
            </w14:checkbox>
          </w:sdtPr>
          <w:sdtEndPr/>
          <w:sdtContent>
            <w:tc>
              <w:tcPr>
                <w:tcW w:w="567" w:type="dxa"/>
                <w:tcBorders>
                  <w:right w:val="nil"/>
                </w:tcBorders>
                <w:vAlign w:val="center"/>
              </w:tcPr>
              <w:p w:rsidR="0059014F" w:rsidRPr="009644CC" w:rsidRDefault="0059014F" w:rsidP="009834DA">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9014F" w:rsidRPr="009644CC" w:rsidRDefault="0059014F" w:rsidP="009834DA">
            <w:pPr>
              <w:widowControl/>
              <w:jc w:val="left"/>
              <w:rPr>
                <w:color w:val="000000" w:themeColor="text1"/>
                <w:szCs w:val="60"/>
              </w:rPr>
            </w:pPr>
            <w:r w:rsidRPr="009644CC">
              <w:rPr>
                <w:rFonts w:hint="eastAsia"/>
                <w:color w:val="000000" w:themeColor="text1"/>
                <w:szCs w:val="60"/>
              </w:rPr>
              <w:t>該当</w:t>
            </w:r>
          </w:p>
        </w:tc>
      </w:tr>
      <w:tr w:rsidR="0059014F" w:rsidTr="001C6F2A">
        <w:trPr>
          <w:trHeight w:val="842"/>
        </w:trPr>
        <w:tc>
          <w:tcPr>
            <w:tcW w:w="2689" w:type="dxa"/>
            <w:vMerge/>
            <w:vAlign w:val="center"/>
          </w:tcPr>
          <w:p w:rsidR="0059014F" w:rsidRPr="009644CC" w:rsidRDefault="0059014F" w:rsidP="009834DA">
            <w:pPr>
              <w:widowControl/>
              <w:jc w:val="left"/>
              <w:rPr>
                <w:color w:val="000000" w:themeColor="text1"/>
                <w:szCs w:val="60"/>
              </w:rPr>
            </w:pPr>
          </w:p>
        </w:tc>
        <w:tc>
          <w:tcPr>
            <w:tcW w:w="9780" w:type="dxa"/>
            <w:vAlign w:val="center"/>
          </w:tcPr>
          <w:p w:rsidR="0059014F" w:rsidRPr="009644CC" w:rsidRDefault="0059014F" w:rsidP="009834DA">
            <w:pPr>
              <w:widowControl/>
              <w:jc w:val="left"/>
              <w:rPr>
                <w:color w:val="000000" w:themeColor="text1"/>
                <w:szCs w:val="60"/>
              </w:rPr>
            </w:pPr>
            <w:r w:rsidRPr="009644CC">
              <w:rPr>
                <w:rFonts w:hint="eastAsia"/>
                <w:color w:val="000000" w:themeColor="text1"/>
                <w:szCs w:val="60"/>
              </w:rPr>
              <w:t>居宅サービス計画に記録している。</w:t>
            </w:r>
          </w:p>
        </w:tc>
        <w:sdt>
          <w:sdtPr>
            <w:rPr>
              <w:rFonts w:hint="eastAsia"/>
              <w:color w:val="000000" w:themeColor="text1"/>
              <w:sz w:val="32"/>
              <w:szCs w:val="60"/>
            </w:rPr>
            <w:id w:val="2132894682"/>
            <w14:checkbox>
              <w14:checked w14:val="0"/>
              <w14:checkedState w14:val="00FE" w14:font="Wingdings"/>
              <w14:uncheckedState w14:val="2610" w14:font="ＭＳ ゴシック"/>
            </w14:checkbox>
          </w:sdtPr>
          <w:sdtEndPr/>
          <w:sdtContent>
            <w:tc>
              <w:tcPr>
                <w:tcW w:w="567" w:type="dxa"/>
                <w:tcBorders>
                  <w:right w:val="nil"/>
                </w:tcBorders>
                <w:vAlign w:val="center"/>
              </w:tcPr>
              <w:p w:rsidR="0059014F" w:rsidRPr="009644CC" w:rsidRDefault="0059014F" w:rsidP="009834DA">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9014F" w:rsidRPr="009644CC" w:rsidRDefault="0059014F" w:rsidP="009834DA">
            <w:pPr>
              <w:widowControl/>
              <w:jc w:val="left"/>
              <w:rPr>
                <w:color w:val="000000" w:themeColor="text1"/>
                <w:szCs w:val="60"/>
              </w:rPr>
            </w:pPr>
            <w:r w:rsidRPr="009644CC">
              <w:rPr>
                <w:rFonts w:hint="eastAsia"/>
                <w:color w:val="000000" w:themeColor="text1"/>
                <w:szCs w:val="60"/>
              </w:rPr>
              <w:t>該当</w:t>
            </w:r>
          </w:p>
        </w:tc>
      </w:tr>
      <w:tr w:rsidR="0059014F" w:rsidTr="001C6F2A">
        <w:trPr>
          <w:trHeight w:val="842"/>
        </w:trPr>
        <w:tc>
          <w:tcPr>
            <w:tcW w:w="2689" w:type="dxa"/>
            <w:vMerge/>
            <w:vAlign w:val="center"/>
          </w:tcPr>
          <w:p w:rsidR="0059014F" w:rsidRPr="009644CC" w:rsidRDefault="0059014F" w:rsidP="009834DA">
            <w:pPr>
              <w:widowControl/>
              <w:jc w:val="left"/>
              <w:rPr>
                <w:color w:val="000000" w:themeColor="text1"/>
                <w:szCs w:val="60"/>
              </w:rPr>
            </w:pPr>
          </w:p>
        </w:tc>
        <w:tc>
          <w:tcPr>
            <w:tcW w:w="9780" w:type="dxa"/>
            <w:vAlign w:val="center"/>
          </w:tcPr>
          <w:p w:rsidR="0059014F" w:rsidRPr="009644CC" w:rsidRDefault="0059014F" w:rsidP="009644CC">
            <w:pPr>
              <w:widowControl/>
              <w:jc w:val="left"/>
              <w:rPr>
                <w:color w:val="000000" w:themeColor="text1"/>
                <w:szCs w:val="60"/>
              </w:rPr>
            </w:pPr>
            <w:r w:rsidRPr="009644CC">
              <w:rPr>
                <w:rFonts w:hint="eastAsia"/>
                <w:color w:val="000000" w:themeColor="text1"/>
                <w:szCs w:val="60"/>
              </w:rPr>
              <w:t>同月に通院時情報連携加算を算定していない。</w:t>
            </w:r>
          </w:p>
        </w:tc>
        <w:sdt>
          <w:sdtPr>
            <w:rPr>
              <w:rFonts w:hint="eastAsia"/>
              <w:color w:val="000000" w:themeColor="text1"/>
              <w:sz w:val="32"/>
              <w:szCs w:val="60"/>
            </w:rPr>
            <w:id w:val="-2045504017"/>
            <w14:checkbox>
              <w14:checked w14:val="0"/>
              <w14:checkedState w14:val="00FE" w14:font="Wingdings"/>
              <w14:uncheckedState w14:val="2610" w14:font="ＭＳ ゴシック"/>
            </w14:checkbox>
          </w:sdtPr>
          <w:sdtEndPr/>
          <w:sdtContent>
            <w:tc>
              <w:tcPr>
                <w:tcW w:w="567" w:type="dxa"/>
                <w:tcBorders>
                  <w:right w:val="nil"/>
                </w:tcBorders>
                <w:vAlign w:val="center"/>
              </w:tcPr>
              <w:p w:rsidR="0059014F" w:rsidRPr="009644CC" w:rsidRDefault="0059014F" w:rsidP="009834DA">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9014F" w:rsidRPr="009644CC" w:rsidRDefault="0059014F" w:rsidP="009834DA">
            <w:pPr>
              <w:widowControl/>
              <w:jc w:val="left"/>
              <w:rPr>
                <w:color w:val="000000" w:themeColor="text1"/>
                <w:szCs w:val="60"/>
              </w:rPr>
            </w:pPr>
            <w:r w:rsidRPr="009644CC">
              <w:rPr>
                <w:rFonts w:hint="eastAsia"/>
                <w:color w:val="000000" w:themeColor="text1"/>
                <w:szCs w:val="60"/>
              </w:rPr>
              <w:t>該当</w:t>
            </w:r>
          </w:p>
        </w:tc>
      </w:tr>
      <w:tr w:rsidR="009835FB" w:rsidTr="001C6F2A">
        <w:trPr>
          <w:trHeight w:val="842"/>
        </w:trPr>
        <w:tc>
          <w:tcPr>
            <w:tcW w:w="2689" w:type="dxa"/>
            <w:vMerge w:val="restart"/>
            <w:vAlign w:val="center"/>
          </w:tcPr>
          <w:p w:rsidR="009835FB" w:rsidRPr="009644CC" w:rsidRDefault="009835FB" w:rsidP="00AD31BA">
            <w:pPr>
              <w:widowControl/>
              <w:jc w:val="left"/>
              <w:rPr>
                <w:color w:val="000000" w:themeColor="text1"/>
                <w:szCs w:val="60"/>
              </w:rPr>
            </w:pPr>
            <w:r w:rsidRPr="009644CC">
              <w:rPr>
                <w:rFonts w:hint="eastAsia"/>
                <w:color w:val="000000" w:themeColor="text1"/>
                <w:szCs w:val="60"/>
              </w:rPr>
              <w:t>緊急時等居宅カンファレンス加算</w:t>
            </w:r>
          </w:p>
        </w:tc>
        <w:tc>
          <w:tcPr>
            <w:tcW w:w="9780" w:type="dxa"/>
            <w:vAlign w:val="center"/>
          </w:tcPr>
          <w:p w:rsidR="009835FB" w:rsidRPr="009644CC" w:rsidRDefault="009835FB" w:rsidP="00AD31BA">
            <w:pPr>
              <w:widowControl/>
              <w:jc w:val="left"/>
              <w:rPr>
                <w:color w:val="000000" w:themeColor="text1"/>
                <w:szCs w:val="60"/>
              </w:rPr>
            </w:pPr>
            <w:r w:rsidRPr="009644CC">
              <w:rPr>
                <w:rFonts w:hint="eastAsia"/>
                <w:color w:val="000000" w:themeColor="text1"/>
                <w:szCs w:val="60"/>
              </w:rPr>
              <w:t>病院又は診療所の求めにより、当該病院又は診療所の医師又は看護師等と共に利用者の居宅を訪問し、カンファレンスを行い、必要に応じて、当該利用者に必要な居宅サービス又は地域密着型サービスの利用に関する調整を行っている。</w:t>
            </w:r>
          </w:p>
        </w:tc>
        <w:sdt>
          <w:sdtPr>
            <w:rPr>
              <w:rFonts w:hint="eastAsia"/>
              <w:color w:val="000000" w:themeColor="text1"/>
              <w:sz w:val="32"/>
              <w:szCs w:val="60"/>
            </w:rPr>
            <w:id w:val="-1765834940"/>
            <w14:checkbox>
              <w14:checked w14:val="0"/>
              <w14:checkedState w14:val="00FE" w14:font="Wingdings"/>
              <w14:uncheckedState w14:val="2610" w14:font="ＭＳ ゴシック"/>
            </w14:checkbox>
          </w:sdtPr>
          <w:sdtEndPr/>
          <w:sdtContent>
            <w:tc>
              <w:tcPr>
                <w:tcW w:w="567" w:type="dxa"/>
                <w:tcBorders>
                  <w:right w:val="nil"/>
                </w:tcBorders>
                <w:vAlign w:val="center"/>
              </w:tcPr>
              <w:p w:rsidR="009835FB" w:rsidRPr="009644CC" w:rsidRDefault="009835FB" w:rsidP="00AD31BA">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835FB" w:rsidRPr="009644CC" w:rsidRDefault="009835FB" w:rsidP="00AD31BA">
            <w:pPr>
              <w:widowControl/>
              <w:jc w:val="left"/>
              <w:rPr>
                <w:color w:val="000000" w:themeColor="text1"/>
                <w:szCs w:val="60"/>
              </w:rPr>
            </w:pPr>
            <w:r w:rsidRPr="009644CC">
              <w:rPr>
                <w:rFonts w:hint="eastAsia"/>
                <w:color w:val="000000" w:themeColor="text1"/>
                <w:szCs w:val="60"/>
              </w:rPr>
              <w:t>該当</w:t>
            </w:r>
          </w:p>
        </w:tc>
      </w:tr>
      <w:tr w:rsidR="009835FB" w:rsidTr="001C6F2A">
        <w:trPr>
          <w:trHeight w:val="842"/>
        </w:trPr>
        <w:tc>
          <w:tcPr>
            <w:tcW w:w="2689" w:type="dxa"/>
            <w:vMerge/>
            <w:vAlign w:val="center"/>
          </w:tcPr>
          <w:p w:rsidR="009835FB" w:rsidRPr="009644CC" w:rsidRDefault="009835FB" w:rsidP="000E3619">
            <w:pPr>
              <w:widowControl/>
              <w:jc w:val="left"/>
              <w:rPr>
                <w:color w:val="000000" w:themeColor="text1"/>
                <w:szCs w:val="60"/>
              </w:rPr>
            </w:pPr>
          </w:p>
        </w:tc>
        <w:tc>
          <w:tcPr>
            <w:tcW w:w="9780" w:type="dxa"/>
            <w:vAlign w:val="center"/>
          </w:tcPr>
          <w:p w:rsidR="009835FB" w:rsidRPr="009644CC" w:rsidRDefault="009835FB" w:rsidP="000E3619">
            <w:pPr>
              <w:widowControl/>
              <w:jc w:val="left"/>
              <w:rPr>
                <w:color w:val="000000" w:themeColor="text1"/>
                <w:szCs w:val="60"/>
              </w:rPr>
            </w:pPr>
            <w:r w:rsidRPr="009644CC">
              <w:rPr>
                <w:rFonts w:hint="eastAsia"/>
                <w:color w:val="000000" w:themeColor="text1"/>
                <w:szCs w:val="60"/>
              </w:rPr>
              <w:t>月の算定回数は、２回以下である。</w:t>
            </w:r>
          </w:p>
        </w:tc>
        <w:sdt>
          <w:sdtPr>
            <w:rPr>
              <w:rFonts w:hint="eastAsia"/>
              <w:color w:val="000000" w:themeColor="text1"/>
              <w:sz w:val="32"/>
              <w:szCs w:val="60"/>
            </w:rPr>
            <w:id w:val="-374934215"/>
            <w14:checkbox>
              <w14:checked w14:val="0"/>
              <w14:checkedState w14:val="00FE" w14:font="Wingdings"/>
              <w14:uncheckedState w14:val="2610" w14:font="ＭＳ ゴシック"/>
            </w14:checkbox>
          </w:sdtPr>
          <w:sdtEndPr/>
          <w:sdtContent>
            <w:tc>
              <w:tcPr>
                <w:tcW w:w="567" w:type="dxa"/>
                <w:tcBorders>
                  <w:right w:val="nil"/>
                </w:tcBorders>
                <w:vAlign w:val="center"/>
              </w:tcPr>
              <w:p w:rsidR="009835FB" w:rsidRPr="009644CC" w:rsidRDefault="009835FB" w:rsidP="000E361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835FB" w:rsidRPr="009644CC" w:rsidRDefault="009835FB" w:rsidP="000E3619">
            <w:pPr>
              <w:widowControl/>
              <w:jc w:val="left"/>
              <w:rPr>
                <w:color w:val="000000" w:themeColor="text1"/>
                <w:szCs w:val="60"/>
              </w:rPr>
            </w:pPr>
            <w:r w:rsidRPr="009644CC">
              <w:rPr>
                <w:rFonts w:hint="eastAsia"/>
                <w:color w:val="000000" w:themeColor="text1"/>
                <w:szCs w:val="60"/>
              </w:rPr>
              <w:t>該当</w:t>
            </w:r>
          </w:p>
        </w:tc>
      </w:tr>
      <w:tr w:rsidR="009835FB" w:rsidTr="001C6F2A">
        <w:trPr>
          <w:trHeight w:val="842"/>
        </w:trPr>
        <w:tc>
          <w:tcPr>
            <w:tcW w:w="2689" w:type="dxa"/>
            <w:vMerge/>
            <w:vAlign w:val="center"/>
          </w:tcPr>
          <w:p w:rsidR="009835FB" w:rsidRPr="009644CC" w:rsidRDefault="009835FB" w:rsidP="008F3670">
            <w:pPr>
              <w:widowControl/>
              <w:jc w:val="left"/>
              <w:rPr>
                <w:color w:val="000000" w:themeColor="text1"/>
                <w:szCs w:val="60"/>
              </w:rPr>
            </w:pPr>
          </w:p>
        </w:tc>
        <w:tc>
          <w:tcPr>
            <w:tcW w:w="9780" w:type="dxa"/>
            <w:vAlign w:val="center"/>
          </w:tcPr>
          <w:p w:rsidR="009835FB" w:rsidRPr="009644CC" w:rsidRDefault="009835FB" w:rsidP="008F3670">
            <w:pPr>
              <w:widowControl/>
              <w:jc w:val="left"/>
              <w:rPr>
                <w:color w:val="000000" w:themeColor="text1"/>
                <w:szCs w:val="60"/>
              </w:rPr>
            </w:pPr>
            <w:r w:rsidRPr="009644CC">
              <w:rPr>
                <w:rFonts w:hint="eastAsia"/>
                <w:color w:val="000000" w:themeColor="text1"/>
                <w:szCs w:val="60"/>
              </w:rPr>
              <w:t>カンファレンスの実施日（指導した日が異なる場合は指導日もあわせて）、カンファレンスに参加した医療関係職種等の氏名及びそのカンファレンスの要点を居宅サービス計画等に記載している。</w:t>
            </w:r>
          </w:p>
        </w:tc>
        <w:sdt>
          <w:sdtPr>
            <w:rPr>
              <w:rFonts w:hint="eastAsia"/>
              <w:color w:val="000000" w:themeColor="text1"/>
              <w:sz w:val="32"/>
              <w:szCs w:val="60"/>
            </w:rPr>
            <w:id w:val="280384355"/>
            <w14:checkbox>
              <w14:checked w14:val="0"/>
              <w14:checkedState w14:val="00FE" w14:font="Wingdings"/>
              <w14:uncheckedState w14:val="2610" w14:font="ＭＳ ゴシック"/>
            </w14:checkbox>
          </w:sdtPr>
          <w:sdtEndPr/>
          <w:sdtContent>
            <w:tc>
              <w:tcPr>
                <w:tcW w:w="567" w:type="dxa"/>
                <w:tcBorders>
                  <w:right w:val="nil"/>
                </w:tcBorders>
                <w:vAlign w:val="center"/>
              </w:tcPr>
              <w:p w:rsidR="009835FB" w:rsidRPr="009644CC" w:rsidRDefault="009835FB" w:rsidP="008F3670">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835FB" w:rsidRPr="009644CC" w:rsidRDefault="009835FB" w:rsidP="008F3670">
            <w:pPr>
              <w:widowControl/>
              <w:jc w:val="left"/>
              <w:rPr>
                <w:color w:val="000000" w:themeColor="text1"/>
                <w:szCs w:val="60"/>
              </w:rPr>
            </w:pPr>
            <w:r w:rsidRPr="009644CC">
              <w:rPr>
                <w:rFonts w:hint="eastAsia"/>
                <w:color w:val="000000" w:themeColor="text1"/>
                <w:szCs w:val="60"/>
              </w:rPr>
              <w:t>該当</w:t>
            </w:r>
          </w:p>
        </w:tc>
      </w:tr>
    </w:tbl>
    <w:p w:rsidR="009835FB" w:rsidRDefault="009835FB">
      <w:r>
        <w:br w:type="page"/>
      </w:r>
    </w:p>
    <w:tbl>
      <w:tblPr>
        <w:tblStyle w:val="a4"/>
        <w:tblW w:w="0" w:type="auto"/>
        <w:tblLook w:val="04A0" w:firstRow="1" w:lastRow="0" w:firstColumn="1" w:lastColumn="0" w:noHBand="0" w:noVBand="1"/>
      </w:tblPr>
      <w:tblGrid>
        <w:gridCol w:w="2689"/>
        <w:gridCol w:w="9780"/>
        <w:gridCol w:w="567"/>
        <w:gridCol w:w="1524"/>
      </w:tblGrid>
      <w:tr w:rsidR="009835FB" w:rsidTr="00787721">
        <w:trPr>
          <w:trHeight w:val="842"/>
          <w:tblHeader/>
        </w:trPr>
        <w:tc>
          <w:tcPr>
            <w:tcW w:w="2689" w:type="dxa"/>
            <w:vAlign w:val="center"/>
          </w:tcPr>
          <w:p w:rsidR="009835FB" w:rsidRDefault="009835FB" w:rsidP="00787721">
            <w:pPr>
              <w:widowControl/>
              <w:jc w:val="center"/>
              <w:rPr>
                <w:szCs w:val="60"/>
              </w:rPr>
            </w:pPr>
            <w:r>
              <w:rPr>
                <w:rFonts w:hint="eastAsia"/>
                <w:szCs w:val="60"/>
              </w:rPr>
              <w:lastRenderedPageBreak/>
              <w:t>点検項目</w:t>
            </w:r>
          </w:p>
        </w:tc>
        <w:tc>
          <w:tcPr>
            <w:tcW w:w="9780" w:type="dxa"/>
            <w:vAlign w:val="center"/>
          </w:tcPr>
          <w:p w:rsidR="009835FB" w:rsidRDefault="009835FB" w:rsidP="00787721">
            <w:pPr>
              <w:widowControl/>
              <w:jc w:val="center"/>
              <w:rPr>
                <w:szCs w:val="60"/>
              </w:rPr>
            </w:pPr>
            <w:r>
              <w:rPr>
                <w:rFonts w:hint="eastAsia"/>
                <w:szCs w:val="60"/>
              </w:rPr>
              <w:t>点検事項</w:t>
            </w:r>
          </w:p>
        </w:tc>
        <w:tc>
          <w:tcPr>
            <w:tcW w:w="2091" w:type="dxa"/>
            <w:gridSpan w:val="2"/>
            <w:vAlign w:val="center"/>
          </w:tcPr>
          <w:p w:rsidR="009835FB" w:rsidRDefault="009835FB" w:rsidP="00787721">
            <w:pPr>
              <w:widowControl/>
              <w:jc w:val="center"/>
              <w:rPr>
                <w:szCs w:val="60"/>
              </w:rPr>
            </w:pPr>
            <w:r>
              <w:rPr>
                <w:rFonts w:hint="eastAsia"/>
                <w:szCs w:val="60"/>
              </w:rPr>
              <w:t>点検結果</w:t>
            </w:r>
          </w:p>
        </w:tc>
      </w:tr>
      <w:tr w:rsidR="000C3E3B" w:rsidTr="001C6F2A">
        <w:trPr>
          <w:trHeight w:val="842"/>
        </w:trPr>
        <w:tc>
          <w:tcPr>
            <w:tcW w:w="2689" w:type="dxa"/>
            <w:vMerge w:val="restart"/>
            <w:vAlign w:val="center"/>
          </w:tcPr>
          <w:p w:rsidR="000C3E3B" w:rsidRPr="009644CC" w:rsidRDefault="000C3E3B" w:rsidP="009835FB">
            <w:pPr>
              <w:widowControl/>
              <w:jc w:val="left"/>
              <w:rPr>
                <w:color w:val="000000" w:themeColor="text1"/>
                <w:szCs w:val="60"/>
              </w:rPr>
            </w:pPr>
            <w:r w:rsidRPr="009644CC">
              <w:rPr>
                <w:rFonts w:hint="eastAsia"/>
                <w:color w:val="000000" w:themeColor="text1"/>
                <w:szCs w:val="60"/>
              </w:rPr>
              <w:t>ターミナルケアマネジメント加算</w:t>
            </w:r>
          </w:p>
        </w:tc>
        <w:tc>
          <w:tcPr>
            <w:tcW w:w="9780" w:type="dxa"/>
            <w:vAlign w:val="center"/>
          </w:tcPr>
          <w:p w:rsidR="000C3E3B" w:rsidRPr="009644CC" w:rsidRDefault="000C3E3B" w:rsidP="009835FB">
            <w:pPr>
              <w:widowControl/>
              <w:jc w:val="left"/>
              <w:rPr>
                <w:color w:val="000000" w:themeColor="text1"/>
                <w:szCs w:val="60"/>
              </w:rPr>
            </w:pPr>
            <w:r w:rsidRPr="009644CC">
              <w:rPr>
                <w:rFonts w:hint="eastAsia"/>
                <w:color w:val="000000" w:themeColor="text1"/>
                <w:szCs w:val="60"/>
              </w:rPr>
              <w:t>ターミナルケアマネジメントを受けることに同意した利用者について、２４時間連絡できる体制を確保しており、かつ、</w:t>
            </w:r>
            <w:bookmarkStart w:id="0" w:name="_GoBack"/>
            <w:bookmarkEnd w:id="0"/>
            <w:r w:rsidRPr="009644CC">
              <w:rPr>
                <w:rFonts w:hint="eastAsia"/>
                <w:color w:val="000000" w:themeColor="text1"/>
                <w:szCs w:val="60"/>
              </w:rPr>
              <w:t>必要に応じて指定居宅介護支援を行うことができる体制を整備している。</w:t>
            </w:r>
          </w:p>
        </w:tc>
        <w:sdt>
          <w:sdtPr>
            <w:rPr>
              <w:rFonts w:hint="eastAsia"/>
              <w:color w:val="000000" w:themeColor="text1"/>
              <w:sz w:val="32"/>
              <w:szCs w:val="60"/>
            </w:rPr>
            <w:id w:val="-1491249251"/>
            <w14:checkbox>
              <w14:checked w14:val="0"/>
              <w14:checkedState w14:val="00FE" w14:font="Wingdings"/>
              <w14:uncheckedState w14:val="2610" w14:font="ＭＳ ゴシック"/>
            </w14:checkbox>
          </w:sdtPr>
          <w:sdtEndPr/>
          <w:sdtContent>
            <w:tc>
              <w:tcPr>
                <w:tcW w:w="567" w:type="dxa"/>
                <w:tcBorders>
                  <w:right w:val="nil"/>
                </w:tcBorders>
                <w:vAlign w:val="center"/>
              </w:tcPr>
              <w:p w:rsidR="000C3E3B" w:rsidRPr="009644CC" w:rsidRDefault="000C3E3B" w:rsidP="009835FB">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C3E3B" w:rsidRPr="009644CC" w:rsidRDefault="000C3E3B" w:rsidP="009835FB">
            <w:pPr>
              <w:widowControl/>
              <w:jc w:val="left"/>
              <w:rPr>
                <w:color w:val="000000" w:themeColor="text1"/>
                <w:szCs w:val="60"/>
              </w:rPr>
            </w:pPr>
            <w:r w:rsidRPr="009644CC">
              <w:rPr>
                <w:rFonts w:hint="eastAsia"/>
                <w:color w:val="000000" w:themeColor="text1"/>
                <w:szCs w:val="60"/>
              </w:rPr>
              <w:t>該当</w:t>
            </w:r>
          </w:p>
        </w:tc>
      </w:tr>
      <w:tr w:rsidR="000C3E3B" w:rsidTr="001C6F2A">
        <w:trPr>
          <w:trHeight w:val="842"/>
        </w:trPr>
        <w:tc>
          <w:tcPr>
            <w:tcW w:w="2689" w:type="dxa"/>
            <w:vMerge/>
            <w:vAlign w:val="center"/>
          </w:tcPr>
          <w:p w:rsidR="000C3E3B" w:rsidRPr="009644CC" w:rsidRDefault="000C3E3B" w:rsidP="00107B14">
            <w:pPr>
              <w:widowControl/>
              <w:jc w:val="left"/>
              <w:rPr>
                <w:color w:val="000000" w:themeColor="text1"/>
                <w:szCs w:val="60"/>
              </w:rPr>
            </w:pPr>
          </w:p>
        </w:tc>
        <w:tc>
          <w:tcPr>
            <w:tcW w:w="9780" w:type="dxa"/>
            <w:vAlign w:val="center"/>
          </w:tcPr>
          <w:p w:rsidR="000C3E3B" w:rsidRPr="009644CC" w:rsidRDefault="000C3E3B" w:rsidP="00107B14">
            <w:pPr>
              <w:widowControl/>
              <w:jc w:val="left"/>
              <w:rPr>
                <w:color w:val="000000" w:themeColor="text1"/>
                <w:szCs w:val="60"/>
              </w:rPr>
            </w:pPr>
            <w:r w:rsidRPr="009644CC">
              <w:rPr>
                <w:rFonts w:hint="eastAsia"/>
                <w:color w:val="000000" w:themeColor="text1"/>
                <w:szCs w:val="60"/>
              </w:rPr>
              <w:t>終末期の医療やケアの方針に関する当該利用者又はその家族の意向を把握した上で、その死亡日及び死亡日前１４日以内に２日以上、当該利用者又はその家族の同意を得て、当該利用者の居宅を訪問している。</w:t>
            </w:r>
          </w:p>
        </w:tc>
        <w:sdt>
          <w:sdtPr>
            <w:rPr>
              <w:rFonts w:hint="eastAsia"/>
              <w:color w:val="000000" w:themeColor="text1"/>
              <w:sz w:val="32"/>
              <w:szCs w:val="60"/>
            </w:rPr>
            <w:id w:val="1741137018"/>
            <w14:checkbox>
              <w14:checked w14:val="0"/>
              <w14:checkedState w14:val="00FE" w14:font="Wingdings"/>
              <w14:uncheckedState w14:val="2610" w14:font="ＭＳ ゴシック"/>
            </w14:checkbox>
          </w:sdtPr>
          <w:sdtEndPr/>
          <w:sdtContent>
            <w:tc>
              <w:tcPr>
                <w:tcW w:w="567" w:type="dxa"/>
                <w:tcBorders>
                  <w:right w:val="nil"/>
                </w:tcBorders>
                <w:vAlign w:val="center"/>
              </w:tcPr>
              <w:p w:rsidR="000C3E3B" w:rsidRPr="009644CC" w:rsidRDefault="000C3E3B" w:rsidP="00107B14">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C3E3B" w:rsidRPr="009644CC" w:rsidRDefault="000C3E3B" w:rsidP="00107B14">
            <w:pPr>
              <w:widowControl/>
              <w:jc w:val="left"/>
              <w:rPr>
                <w:color w:val="000000" w:themeColor="text1"/>
                <w:szCs w:val="60"/>
              </w:rPr>
            </w:pPr>
            <w:r w:rsidRPr="009644CC">
              <w:rPr>
                <w:rFonts w:hint="eastAsia"/>
                <w:color w:val="000000" w:themeColor="text1"/>
                <w:szCs w:val="60"/>
              </w:rPr>
              <w:t>該当</w:t>
            </w:r>
          </w:p>
        </w:tc>
      </w:tr>
      <w:tr w:rsidR="000C3E3B" w:rsidTr="001C6F2A">
        <w:trPr>
          <w:trHeight w:val="842"/>
        </w:trPr>
        <w:tc>
          <w:tcPr>
            <w:tcW w:w="2689" w:type="dxa"/>
            <w:vMerge/>
            <w:vAlign w:val="center"/>
          </w:tcPr>
          <w:p w:rsidR="000C3E3B" w:rsidRPr="009644CC" w:rsidRDefault="000C3E3B" w:rsidP="007C14D9">
            <w:pPr>
              <w:widowControl/>
              <w:jc w:val="left"/>
              <w:rPr>
                <w:color w:val="000000" w:themeColor="text1"/>
                <w:szCs w:val="60"/>
              </w:rPr>
            </w:pPr>
          </w:p>
        </w:tc>
        <w:tc>
          <w:tcPr>
            <w:tcW w:w="9780" w:type="dxa"/>
            <w:vAlign w:val="center"/>
          </w:tcPr>
          <w:p w:rsidR="000C3E3B" w:rsidRPr="009644CC" w:rsidRDefault="000C3E3B" w:rsidP="007C14D9">
            <w:pPr>
              <w:widowControl/>
              <w:jc w:val="left"/>
              <w:rPr>
                <w:color w:val="000000" w:themeColor="text1"/>
                <w:szCs w:val="60"/>
              </w:rPr>
            </w:pPr>
            <w:r w:rsidRPr="009644CC">
              <w:rPr>
                <w:rFonts w:hint="eastAsia"/>
                <w:color w:val="000000" w:themeColor="text1"/>
                <w:szCs w:val="60"/>
              </w:rPr>
              <w:t>ターミナルケアマネジメントを受けることについて、利用者又はその家族が同意した時点以降、次の①から③に掲げる事項を支援経過として居宅サービス計画等に記録している。</w:t>
            </w:r>
          </w:p>
        </w:tc>
        <w:sdt>
          <w:sdtPr>
            <w:rPr>
              <w:rFonts w:hint="eastAsia"/>
              <w:color w:val="000000" w:themeColor="text1"/>
              <w:sz w:val="32"/>
              <w:szCs w:val="60"/>
            </w:rPr>
            <w:id w:val="-1294200208"/>
            <w14:checkbox>
              <w14:checked w14:val="0"/>
              <w14:checkedState w14:val="00FE" w14:font="Wingdings"/>
              <w14:uncheckedState w14:val="2610" w14:font="ＭＳ ゴシック"/>
            </w14:checkbox>
          </w:sdtPr>
          <w:sdtEndPr/>
          <w:sdtContent>
            <w:tc>
              <w:tcPr>
                <w:tcW w:w="567" w:type="dxa"/>
                <w:tcBorders>
                  <w:right w:val="nil"/>
                </w:tcBorders>
                <w:vAlign w:val="center"/>
              </w:tcPr>
              <w:p w:rsidR="000C3E3B" w:rsidRPr="009644CC" w:rsidRDefault="000C3E3B" w:rsidP="007C14D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C3E3B" w:rsidRPr="009644CC" w:rsidRDefault="000C3E3B" w:rsidP="007C14D9">
            <w:pPr>
              <w:widowControl/>
              <w:jc w:val="left"/>
              <w:rPr>
                <w:color w:val="000000" w:themeColor="text1"/>
                <w:szCs w:val="60"/>
              </w:rPr>
            </w:pPr>
            <w:r w:rsidRPr="009644CC">
              <w:rPr>
                <w:rFonts w:hint="eastAsia"/>
                <w:color w:val="000000" w:themeColor="text1"/>
                <w:szCs w:val="60"/>
              </w:rPr>
              <w:t>該当</w:t>
            </w:r>
          </w:p>
        </w:tc>
      </w:tr>
      <w:tr w:rsidR="000C3E3B" w:rsidTr="001C6F2A">
        <w:trPr>
          <w:trHeight w:val="842"/>
        </w:trPr>
        <w:tc>
          <w:tcPr>
            <w:tcW w:w="2689" w:type="dxa"/>
            <w:vMerge/>
            <w:vAlign w:val="center"/>
          </w:tcPr>
          <w:p w:rsidR="000C3E3B" w:rsidRPr="009644CC" w:rsidRDefault="000C3E3B" w:rsidP="007C14D9">
            <w:pPr>
              <w:widowControl/>
              <w:jc w:val="left"/>
              <w:rPr>
                <w:color w:val="000000" w:themeColor="text1"/>
                <w:szCs w:val="60"/>
              </w:rPr>
            </w:pPr>
          </w:p>
        </w:tc>
        <w:tc>
          <w:tcPr>
            <w:tcW w:w="9780" w:type="dxa"/>
            <w:vAlign w:val="center"/>
          </w:tcPr>
          <w:p w:rsidR="000C3E3B" w:rsidRPr="009644CC" w:rsidRDefault="000C3E3B" w:rsidP="007C14D9">
            <w:pPr>
              <w:widowControl/>
              <w:jc w:val="left"/>
              <w:rPr>
                <w:color w:val="000000" w:themeColor="text1"/>
                <w:szCs w:val="60"/>
              </w:rPr>
            </w:pPr>
            <w:r w:rsidRPr="009644CC">
              <w:rPr>
                <w:rFonts w:hint="eastAsia"/>
                <w:color w:val="000000" w:themeColor="text1"/>
                <w:szCs w:val="60"/>
              </w:rPr>
              <w:t>①終末期の利用者の心身又は家族の状況の変化や環境の変化及びこれらに対して居宅介護支援事業者が行った支援についての記録。</w:t>
            </w:r>
          </w:p>
        </w:tc>
        <w:sdt>
          <w:sdtPr>
            <w:rPr>
              <w:rFonts w:hint="eastAsia"/>
              <w:color w:val="000000" w:themeColor="text1"/>
              <w:sz w:val="32"/>
              <w:szCs w:val="60"/>
            </w:rPr>
            <w:id w:val="-1877848288"/>
            <w14:checkbox>
              <w14:checked w14:val="0"/>
              <w14:checkedState w14:val="00FE" w14:font="Wingdings"/>
              <w14:uncheckedState w14:val="2610" w14:font="ＭＳ ゴシック"/>
            </w14:checkbox>
          </w:sdtPr>
          <w:sdtEndPr/>
          <w:sdtContent>
            <w:tc>
              <w:tcPr>
                <w:tcW w:w="567" w:type="dxa"/>
                <w:tcBorders>
                  <w:right w:val="nil"/>
                </w:tcBorders>
                <w:vAlign w:val="center"/>
              </w:tcPr>
              <w:p w:rsidR="000C3E3B" w:rsidRPr="009644CC" w:rsidRDefault="000C3E3B" w:rsidP="007C14D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C3E3B" w:rsidRPr="009644CC" w:rsidRDefault="000C3E3B" w:rsidP="007C14D9">
            <w:pPr>
              <w:widowControl/>
              <w:jc w:val="left"/>
              <w:rPr>
                <w:color w:val="000000" w:themeColor="text1"/>
                <w:szCs w:val="60"/>
              </w:rPr>
            </w:pPr>
            <w:r w:rsidRPr="009644CC">
              <w:rPr>
                <w:rFonts w:hint="eastAsia"/>
                <w:color w:val="000000" w:themeColor="text1"/>
                <w:szCs w:val="60"/>
              </w:rPr>
              <w:t>該当</w:t>
            </w:r>
          </w:p>
        </w:tc>
      </w:tr>
      <w:tr w:rsidR="000C3E3B" w:rsidTr="001C6F2A">
        <w:trPr>
          <w:trHeight w:val="842"/>
        </w:trPr>
        <w:tc>
          <w:tcPr>
            <w:tcW w:w="2689" w:type="dxa"/>
            <w:vMerge/>
            <w:vAlign w:val="center"/>
          </w:tcPr>
          <w:p w:rsidR="000C3E3B" w:rsidRPr="009644CC" w:rsidRDefault="000C3E3B" w:rsidP="007C14D9">
            <w:pPr>
              <w:widowControl/>
              <w:jc w:val="left"/>
              <w:rPr>
                <w:color w:val="000000" w:themeColor="text1"/>
                <w:szCs w:val="60"/>
              </w:rPr>
            </w:pPr>
          </w:p>
        </w:tc>
        <w:tc>
          <w:tcPr>
            <w:tcW w:w="9780" w:type="dxa"/>
            <w:vAlign w:val="center"/>
          </w:tcPr>
          <w:p w:rsidR="000C3E3B" w:rsidRPr="009644CC" w:rsidRDefault="000C3E3B" w:rsidP="007C14D9">
            <w:pPr>
              <w:widowControl/>
              <w:jc w:val="left"/>
              <w:rPr>
                <w:color w:val="000000" w:themeColor="text1"/>
                <w:szCs w:val="60"/>
              </w:rPr>
            </w:pPr>
            <w:r w:rsidRPr="009644CC">
              <w:rPr>
                <w:rFonts w:hint="eastAsia"/>
                <w:color w:val="000000" w:themeColor="text1"/>
                <w:szCs w:val="60"/>
              </w:rPr>
              <w:t>②利用者への支援にあたり、主治の医師及び居宅サービス計画に位置付けた指定居宅サービス事業者等と行った連絡調整に関する記録。</w:t>
            </w:r>
          </w:p>
        </w:tc>
        <w:sdt>
          <w:sdtPr>
            <w:rPr>
              <w:rFonts w:hint="eastAsia"/>
              <w:color w:val="000000" w:themeColor="text1"/>
              <w:sz w:val="32"/>
              <w:szCs w:val="60"/>
            </w:rPr>
            <w:id w:val="-1469502645"/>
            <w14:checkbox>
              <w14:checked w14:val="0"/>
              <w14:checkedState w14:val="00FE" w14:font="Wingdings"/>
              <w14:uncheckedState w14:val="2610" w14:font="ＭＳ ゴシック"/>
            </w14:checkbox>
          </w:sdtPr>
          <w:sdtEndPr/>
          <w:sdtContent>
            <w:tc>
              <w:tcPr>
                <w:tcW w:w="567" w:type="dxa"/>
                <w:tcBorders>
                  <w:right w:val="nil"/>
                </w:tcBorders>
                <w:vAlign w:val="center"/>
              </w:tcPr>
              <w:p w:rsidR="000C3E3B" w:rsidRPr="009644CC" w:rsidRDefault="000C3E3B" w:rsidP="007C14D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C3E3B" w:rsidRPr="009644CC" w:rsidRDefault="000C3E3B" w:rsidP="007C14D9">
            <w:pPr>
              <w:widowControl/>
              <w:jc w:val="left"/>
              <w:rPr>
                <w:color w:val="000000" w:themeColor="text1"/>
                <w:szCs w:val="60"/>
              </w:rPr>
            </w:pPr>
            <w:r w:rsidRPr="009644CC">
              <w:rPr>
                <w:rFonts w:hint="eastAsia"/>
                <w:color w:val="000000" w:themeColor="text1"/>
                <w:szCs w:val="60"/>
              </w:rPr>
              <w:t>該当</w:t>
            </w:r>
          </w:p>
        </w:tc>
      </w:tr>
      <w:tr w:rsidR="000C3E3B" w:rsidTr="001C6F2A">
        <w:trPr>
          <w:trHeight w:val="842"/>
        </w:trPr>
        <w:tc>
          <w:tcPr>
            <w:tcW w:w="2689" w:type="dxa"/>
            <w:vMerge/>
            <w:vAlign w:val="center"/>
          </w:tcPr>
          <w:p w:rsidR="000C3E3B" w:rsidRPr="009644CC" w:rsidRDefault="000C3E3B" w:rsidP="007C14D9">
            <w:pPr>
              <w:widowControl/>
              <w:jc w:val="left"/>
              <w:rPr>
                <w:color w:val="000000" w:themeColor="text1"/>
                <w:szCs w:val="60"/>
              </w:rPr>
            </w:pPr>
          </w:p>
        </w:tc>
        <w:tc>
          <w:tcPr>
            <w:tcW w:w="9780" w:type="dxa"/>
            <w:vAlign w:val="center"/>
          </w:tcPr>
          <w:p w:rsidR="000C3E3B" w:rsidRPr="009644CC" w:rsidRDefault="000C3E3B" w:rsidP="007C14D9">
            <w:pPr>
              <w:widowControl/>
              <w:jc w:val="left"/>
              <w:rPr>
                <w:color w:val="000000" w:themeColor="text1"/>
                <w:szCs w:val="60"/>
              </w:rPr>
            </w:pPr>
            <w:r w:rsidRPr="009644CC">
              <w:rPr>
                <w:rFonts w:hint="eastAsia"/>
                <w:color w:val="000000" w:themeColor="text1"/>
                <w:szCs w:val="60"/>
              </w:rPr>
              <w:t>③当該利用者が、医師が一般に認められている医学的知見に基づき、回復の見込みがないと診断した者に該当することを確認した日及びその方法。</w:t>
            </w:r>
          </w:p>
        </w:tc>
        <w:sdt>
          <w:sdtPr>
            <w:rPr>
              <w:rFonts w:hint="eastAsia"/>
              <w:color w:val="000000" w:themeColor="text1"/>
              <w:sz w:val="32"/>
              <w:szCs w:val="60"/>
            </w:rPr>
            <w:id w:val="1925454628"/>
            <w14:checkbox>
              <w14:checked w14:val="0"/>
              <w14:checkedState w14:val="00FE" w14:font="Wingdings"/>
              <w14:uncheckedState w14:val="2610" w14:font="ＭＳ ゴシック"/>
            </w14:checkbox>
          </w:sdtPr>
          <w:sdtEndPr/>
          <w:sdtContent>
            <w:tc>
              <w:tcPr>
                <w:tcW w:w="567" w:type="dxa"/>
                <w:tcBorders>
                  <w:right w:val="nil"/>
                </w:tcBorders>
                <w:vAlign w:val="center"/>
              </w:tcPr>
              <w:p w:rsidR="000C3E3B" w:rsidRPr="009644CC" w:rsidRDefault="000C3E3B" w:rsidP="007C14D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C3E3B" w:rsidRPr="009644CC" w:rsidRDefault="000C3E3B" w:rsidP="007C14D9">
            <w:pPr>
              <w:widowControl/>
              <w:jc w:val="left"/>
              <w:rPr>
                <w:color w:val="000000" w:themeColor="text1"/>
                <w:szCs w:val="60"/>
              </w:rPr>
            </w:pPr>
            <w:r w:rsidRPr="009644CC">
              <w:rPr>
                <w:rFonts w:hint="eastAsia"/>
                <w:color w:val="000000" w:themeColor="text1"/>
                <w:szCs w:val="60"/>
              </w:rPr>
              <w:t>該当</w:t>
            </w:r>
          </w:p>
        </w:tc>
      </w:tr>
      <w:tr w:rsidR="000C3E3B" w:rsidTr="001C6F2A">
        <w:trPr>
          <w:trHeight w:val="842"/>
        </w:trPr>
        <w:tc>
          <w:tcPr>
            <w:tcW w:w="2689" w:type="dxa"/>
            <w:vMerge/>
            <w:vAlign w:val="center"/>
          </w:tcPr>
          <w:p w:rsidR="000C3E3B" w:rsidRPr="009644CC" w:rsidRDefault="000C3E3B" w:rsidP="007C14D9">
            <w:pPr>
              <w:widowControl/>
              <w:jc w:val="left"/>
              <w:rPr>
                <w:color w:val="000000" w:themeColor="text1"/>
                <w:szCs w:val="60"/>
              </w:rPr>
            </w:pPr>
          </w:p>
        </w:tc>
        <w:tc>
          <w:tcPr>
            <w:tcW w:w="9780" w:type="dxa"/>
            <w:vAlign w:val="center"/>
          </w:tcPr>
          <w:p w:rsidR="000C3E3B" w:rsidRPr="009644CC" w:rsidRDefault="000C3E3B" w:rsidP="007C14D9">
            <w:pPr>
              <w:widowControl/>
              <w:jc w:val="left"/>
              <w:rPr>
                <w:color w:val="000000" w:themeColor="text1"/>
                <w:szCs w:val="60"/>
              </w:rPr>
            </w:pPr>
            <w:r w:rsidRPr="009644CC">
              <w:rPr>
                <w:rFonts w:hint="eastAsia"/>
                <w:color w:val="000000" w:themeColor="text1"/>
                <w:szCs w:val="60"/>
              </w:rPr>
              <w:t>当該利用者の心身の状況等を記録し、主治の医師及び居宅サービス計画に位置付けた居宅サービス事業者に提供している。</w:t>
            </w:r>
          </w:p>
        </w:tc>
        <w:sdt>
          <w:sdtPr>
            <w:rPr>
              <w:rFonts w:hint="eastAsia"/>
              <w:color w:val="000000" w:themeColor="text1"/>
              <w:sz w:val="32"/>
              <w:szCs w:val="60"/>
            </w:rPr>
            <w:id w:val="1937240816"/>
            <w14:checkbox>
              <w14:checked w14:val="0"/>
              <w14:checkedState w14:val="00FE" w14:font="Wingdings"/>
              <w14:uncheckedState w14:val="2610" w14:font="ＭＳ ゴシック"/>
            </w14:checkbox>
          </w:sdtPr>
          <w:sdtEndPr/>
          <w:sdtContent>
            <w:tc>
              <w:tcPr>
                <w:tcW w:w="567" w:type="dxa"/>
                <w:tcBorders>
                  <w:right w:val="nil"/>
                </w:tcBorders>
                <w:vAlign w:val="center"/>
              </w:tcPr>
              <w:p w:rsidR="000C3E3B" w:rsidRPr="009644CC" w:rsidRDefault="000C3E3B" w:rsidP="007C14D9">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C3E3B" w:rsidRPr="009644CC" w:rsidRDefault="000C3E3B" w:rsidP="007C14D9">
            <w:pPr>
              <w:widowControl/>
              <w:jc w:val="left"/>
              <w:rPr>
                <w:color w:val="000000" w:themeColor="text1"/>
                <w:szCs w:val="60"/>
              </w:rPr>
            </w:pPr>
            <w:r w:rsidRPr="009644CC">
              <w:rPr>
                <w:rFonts w:hint="eastAsia"/>
                <w:color w:val="000000" w:themeColor="text1"/>
                <w:szCs w:val="60"/>
              </w:rPr>
              <w:t>該当</w:t>
            </w:r>
          </w:p>
        </w:tc>
      </w:tr>
      <w:tr w:rsidR="000C3E3B" w:rsidTr="001C6F2A">
        <w:trPr>
          <w:trHeight w:val="842"/>
        </w:trPr>
        <w:tc>
          <w:tcPr>
            <w:tcW w:w="2689" w:type="dxa"/>
            <w:vMerge/>
            <w:vAlign w:val="center"/>
          </w:tcPr>
          <w:p w:rsidR="000C3E3B" w:rsidRPr="009644CC" w:rsidRDefault="000C3E3B" w:rsidP="006F3E15">
            <w:pPr>
              <w:widowControl/>
              <w:jc w:val="left"/>
              <w:rPr>
                <w:color w:val="000000" w:themeColor="text1"/>
                <w:szCs w:val="60"/>
              </w:rPr>
            </w:pPr>
          </w:p>
        </w:tc>
        <w:tc>
          <w:tcPr>
            <w:tcW w:w="9780" w:type="dxa"/>
            <w:vAlign w:val="center"/>
          </w:tcPr>
          <w:p w:rsidR="000C3E3B" w:rsidRPr="009644CC" w:rsidRDefault="000C3E3B" w:rsidP="009644CC">
            <w:pPr>
              <w:widowControl/>
              <w:jc w:val="left"/>
              <w:rPr>
                <w:color w:val="000000" w:themeColor="text1"/>
                <w:szCs w:val="60"/>
              </w:rPr>
            </w:pPr>
            <w:r w:rsidRPr="009644CC">
              <w:rPr>
                <w:rFonts w:hint="eastAsia"/>
                <w:color w:val="000000" w:themeColor="text1"/>
                <w:szCs w:val="60"/>
              </w:rPr>
              <w:t>他の指定居宅介護支援事業所で当該加算を算定していない。</w:t>
            </w:r>
          </w:p>
        </w:tc>
        <w:sdt>
          <w:sdtPr>
            <w:rPr>
              <w:rFonts w:hint="eastAsia"/>
              <w:color w:val="000000" w:themeColor="text1"/>
              <w:sz w:val="32"/>
              <w:szCs w:val="60"/>
            </w:rPr>
            <w:id w:val="796645660"/>
            <w14:checkbox>
              <w14:checked w14:val="0"/>
              <w14:checkedState w14:val="00FE" w14:font="Wingdings"/>
              <w14:uncheckedState w14:val="2610" w14:font="ＭＳ ゴシック"/>
            </w14:checkbox>
          </w:sdtPr>
          <w:sdtEndPr/>
          <w:sdtContent>
            <w:tc>
              <w:tcPr>
                <w:tcW w:w="567" w:type="dxa"/>
                <w:tcBorders>
                  <w:right w:val="nil"/>
                </w:tcBorders>
                <w:vAlign w:val="center"/>
              </w:tcPr>
              <w:p w:rsidR="000C3E3B" w:rsidRPr="009644CC" w:rsidRDefault="000C3E3B" w:rsidP="006F3E15">
                <w:pPr>
                  <w:widowControl/>
                  <w:jc w:val="center"/>
                  <w:rPr>
                    <w:color w:val="000000" w:themeColor="text1"/>
                    <w:szCs w:val="60"/>
                  </w:rPr>
                </w:pPr>
                <w:r w:rsidRPr="009644C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C3E3B" w:rsidRPr="009644CC" w:rsidRDefault="000C3E3B" w:rsidP="006F3E15">
            <w:pPr>
              <w:widowControl/>
              <w:jc w:val="left"/>
              <w:rPr>
                <w:color w:val="000000" w:themeColor="text1"/>
                <w:szCs w:val="60"/>
              </w:rPr>
            </w:pPr>
            <w:r w:rsidRPr="009644CC">
              <w:rPr>
                <w:rFonts w:hint="eastAsia"/>
                <w:color w:val="000000" w:themeColor="text1"/>
                <w:szCs w:val="60"/>
              </w:rPr>
              <w:t>該当</w:t>
            </w:r>
          </w:p>
        </w:tc>
      </w:tr>
    </w:tbl>
    <w:p w:rsidR="00F50272" w:rsidRPr="00BE5F94" w:rsidRDefault="00F50272" w:rsidP="009644CC">
      <w:pPr>
        <w:rPr>
          <w:color w:val="000000" w:themeColor="text1"/>
          <w:szCs w:val="60"/>
        </w:rPr>
      </w:pPr>
    </w:p>
    <w:sectPr w:rsidR="00F50272" w:rsidRPr="00BE5F94" w:rsidSect="00270420">
      <w:headerReference w:type="default" r:id="rId8"/>
      <w:type w:val="continuous"/>
      <w:pgSz w:w="16838" w:h="11906" w:orient="landscape" w:code="9"/>
      <w:pgMar w:top="1304" w:right="1134" w:bottom="1304" w:left="1134" w:header="567" w:footer="567" w:gutter="0"/>
      <w:pgNumType w:start="1"/>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1BA" w:rsidRDefault="00AF61BA" w:rsidP="00146062">
      <w:r>
        <w:separator/>
      </w:r>
    </w:p>
  </w:endnote>
  <w:endnote w:type="continuationSeparator" w:id="0">
    <w:p w:rsidR="00AF61BA" w:rsidRDefault="00AF61BA" w:rsidP="0014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323500"/>
      <w:docPartObj>
        <w:docPartGallery w:val="Page Numbers (Bottom of Page)"/>
        <w:docPartUnique/>
      </w:docPartObj>
    </w:sdtPr>
    <w:sdtEndPr/>
    <w:sdtContent>
      <w:p w:rsidR="00DE1303" w:rsidRDefault="00DE1303">
        <w:pPr>
          <w:pStyle w:val="a7"/>
          <w:jc w:val="center"/>
        </w:pPr>
        <w:r>
          <w:fldChar w:fldCharType="begin"/>
        </w:r>
        <w:r>
          <w:instrText>PAGE   \* MERGEFORMAT</w:instrText>
        </w:r>
        <w:r>
          <w:fldChar w:fldCharType="separate"/>
        </w:r>
        <w:r w:rsidR="009644CC" w:rsidRPr="009644CC">
          <w:rPr>
            <w:noProof/>
            <w:lang w:val="ja-JP"/>
          </w:rPr>
          <w:t>22</w:t>
        </w:r>
        <w:r>
          <w:fldChar w:fldCharType="end"/>
        </w:r>
      </w:p>
    </w:sdtContent>
  </w:sdt>
  <w:p w:rsidR="00DE1303" w:rsidRDefault="00DE13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1BA" w:rsidRDefault="00AF61BA" w:rsidP="00146062">
      <w:r>
        <w:separator/>
      </w:r>
    </w:p>
  </w:footnote>
  <w:footnote w:type="continuationSeparator" w:id="0">
    <w:p w:rsidR="00AF61BA" w:rsidRDefault="00AF61BA" w:rsidP="0014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03" w:rsidRDefault="00DE1303">
    <w:pPr>
      <w:pStyle w:val="a5"/>
    </w:pPr>
    <w:r>
      <w:rPr>
        <w:rFonts w:hint="eastAsia"/>
      </w:rPr>
      <w:t>令和７年度基準シート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03" w:rsidRDefault="00DE1303">
    <w:pPr>
      <w:pStyle w:val="a5"/>
    </w:pPr>
    <w:r>
      <w:rPr>
        <w:rFonts w:hint="eastAsia"/>
      </w:rPr>
      <w:t>令和７年度加算シート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13"/>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61"/>
    <w:rsid w:val="00002C68"/>
    <w:rsid w:val="000043DF"/>
    <w:rsid w:val="000103EA"/>
    <w:rsid w:val="00022A26"/>
    <w:rsid w:val="00030154"/>
    <w:rsid w:val="000318B9"/>
    <w:rsid w:val="000416E0"/>
    <w:rsid w:val="000417B9"/>
    <w:rsid w:val="0004188E"/>
    <w:rsid w:val="00052CFB"/>
    <w:rsid w:val="0006013E"/>
    <w:rsid w:val="00072B09"/>
    <w:rsid w:val="00094564"/>
    <w:rsid w:val="00095FF5"/>
    <w:rsid w:val="000B2189"/>
    <w:rsid w:val="000B3223"/>
    <w:rsid w:val="000B4CA8"/>
    <w:rsid w:val="000B4DB0"/>
    <w:rsid w:val="000B5DFF"/>
    <w:rsid w:val="000C0A37"/>
    <w:rsid w:val="000C2952"/>
    <w:rsid w:val="000C3E3B"/>
    <w:rsid w:val="000D0568"/>
    <w:rsid w:val="000D2815"/>
    <w:rsid w:val="000E3619"/>
    <w:rsid w:val="000E5E44"/>
    <w:rsid w:val="000F2800"/>
    <w:rsid w:val="000F558D"/>
    <w:rsid w:val="000F58FC"/>
    <w:rsid w:val="0010305D"/>
    <w:rsid w:val="00107B14"/>
    <w:rsid w:val="00111C70"/>
    <w:rsid w:val="00113BA8"/>
    <w:rsid w:val="001177DD"/>
    <w:rsid w:val="0013088A"/>
    <w:rsid w:val="00133844"/>
    <w:rsid w:val="00146062"/>
    <w:rsid w:val="00146199"/>
    <w:rsid w:val="00154548"/>
    <w:rsid w:val="001555E8"/>
    <w:rsid w:val="00155F31"/>
    <w:rsid w:val="00162EE0"/>
    <w:rsid w:val="00173D87"/>
    <w:rsid w:val="00176A21"/>
    <w:rsid w:val="001852BE"/>
    <w:rsid w:val="001939D3"/>
    <w:rsid w:val="00194468"/>
    <w:rsid w:val="001A17B5"/>
    <w:rsid w:val="001A36C7"/>
    <w:rsid w:val="001A6243"/>
    <w:rsid w:val="001B6149"/>
    <w:rsid w:val="001C6F2A"/>
    <w:rsid w:val="001D1B18"/>
    <w:rsid w:val="001D43A2"/>
    <w:rsid w:val="00210DB0"/>
    <w:rsid w:val="002241CC"/>
    <w:rsid w:val="00234623"/>
    <w:rsid w:val="00236010"/>
    <w:rsid w:val="002407EE"/>
    <w:rsid w:val="002453F9"/>
    <w:rsid w:val="002576B9"/>
    <w:rsid w:val="00260F79"/>
    <w:rsid w:val="00267783"/>
    <w:rsid w:val="00267BCC"/>
    <w:rsid w:val="00270420"/>
    <w:rsid w:val="00275E10"/>
    <w:rsid w:val="00285194"/>
    <w:rsid w:val="0028789E"/>
    <w:rsid w:val="00287F07"/>
    <w:rsid w:val="002921CB"/>
    <w:rsid w:val="0029496C"/>
    <w:rsid w:val="002B11A0"/>
    <w:rsid w:val="002B35BA"/>
    <w:rsid w:val="002C0497"/>
    <w:rsid w:val="002C2257"/>
    <w:rsid w:val="002C448D"/>
    <w:rsid w:val="002C4750"/>
    <w:rsid w:val="002D1654"/>
    <w:rsid w:val="002E5909"/>
    <w:rsid w:val="002F539F"/>
    <w:rsid w:val="00306818"/>
    <w:rsid w:val="00316CF4"/>
    <w:rsid w:val="003249E6"/>
    <w:rsid w:val="00330911"/>
    <w:rsid w:val="00336C8F"/>
    <w:rsid w:val="003459C6"/>
    <w:rsid w:val="00345D0E"/>
    <w:rsid w:val="00351F02"/>
    <w:rsid w:val="00374DB6"/>
    <w:rsid w:val="00381A35"/>
    <w:rsid w:val="00382CFD"/>
    <w:rsid w:val="003874D5"/>
    <w:rsid w:val="0039071A"/>
    <w:rsid w:val="00393A05"/>
    <w:rsid w:val="003A714C"/>
    <w:rsid w:val="003B153A"/>
    <w:rsid w:val="003D0389"/>
    <w:rsid w:val="003D4956"/>
    <w:rsid w:val="003E15A3"/>
    <w:rsid w:val="003E19DD"/>
    <w:rsid w:val="003E20B9"/>
    <w:rsid w:val="003E36FA"/>
    <w:rsid w:val="003E5A09"/>
    <w:rsid w:val="003E7C39"/>
    <w:rsid w:val="003F134B"/>
    <w:rsid w:val="003F318B"/>
    <w:rsid w:val="003F4595"/>
    <w:rsid w:val="00402C2A"/>
    <w:rsid w:val="00403FEA"/>
    <w:rsid w:val="00424480"/>
    <w:rsid w:val="00436E89"/>
    <w:rsid w:val="00450CBD"/>
    <w:rsid w:val="00455D5A"/>
    <w:rsid w:val="004573DD"/>
    <w:rsid w:val="004642BE"/>
    <w:rsid w:val="00472BD5"/>
    <w:rsid w:val="00487A2C"/>
    <w:rsid w:val="00492B72"/>
    <w:rsid w:val="004936E3"/>
    <w:rsid w:val="0049485D"/>
    <w:rsid w:val="004958F8"/>
    <w:rsid w:val="004A1DC7"/>
    <w:rsid w:val="004B01D2"/>
    <w:rsid w:val="004C708B"/>
    <w:rsid w:val="004D721D"/>
    <w:rsid w:val="004E32A0"/>
    <w:rsid w:val="004F4273"/>
    <w:rsid w:val="00504B35"/>
    <w:rsid w:val="00507B0C"/>
    <w:rsid w:val="0051447A"/>
    <w:rsid w:val="005201BF"/>
    <w:rsid w:val="005214BB"/>
    <w:rsid w:val="00522A47"/>
    <w:rsid w:val="005260B0"/>
    <w:rsid w:val="0053387B"/>
    <w:rsid w:val="00537E6C"/>
    <w:rsid w:val="00542676"/>
    <w:rsid w:val="005542B6"/>
    <w:rsid w:val="00557BB5"/>
    <w:rsid w:val="0056205A"/>
    <w:rsid w:val="00570C5C"/>
    <w:rsid w:val="005729E5"/>
    <w:rsid w:val="00580972"/>
    <w:rsid w:val="00581F69"/>
    <w:rsid w:val="0059014F"/>
    <w:rsid w:val="005972C5"/>
    <w:rsid w:val="005975A1"/>
    <w:rsid w:val="005B3C3E"/>
    <w:rsid w:val="005C0212"/>
    <w:rsid w:val="005C4688"/>
    <w:rsid w:val="005D71F6"/>
    <w:rsid w:val="005D799E"/>
    <w:rsid w:val="005E297D"/>
    <w:rsid w:val="005F5062"/>
    <w:rsid w:val="005F6A56"/>
    <w:rsid w:val="00607892"/>
    <w:rsid w:val="00612253"/>
    <w:rsid w:val="00612A66"/>
    <w:rsid w:val="00622636"/>
    <w:rsid w:val="00623053"/>
    <w:rsid w:val="00634C59"/>
    <w:rsid w:val="00662296"/>
    <w:rsid w:val="0067025C"/>
    <w:rsid w:val="006745D5"/>
    <w:rsid w:val="00692CAB"/>
    <w:rsid w:val="00696D2C"/>
    <w:rsid w:val="006971AE"/>
    <w:rsid w:val="006A1A26"/>
    <w:rsid w:val="006A22FC"/>
    <w:rsid w:val="006B6FB9"/>
    <w:rsid w:val="006C231E"/>
    <w:rsid w:val="006C5022"/>
    <w:rsid w:val="006D06A6"/>
    <w:rsid w:val="006E5481"/>
    <w:rsid w:val="006E6AA1"/>
    <w:rsid w:val="006F09B0"/>
    <w:rsid w:val="006F2108"/>
    <w:rsid w:val="006F2E9E"/>
    <w:rsid w:val="006F3E15"/>
    <w:rsid w:val="006F6651"/>
    <w:rsid w:val="00700CB5"/>
    <w:rsid w:val="00701436"/>
    <w:rsid w:val="00706F9F"/>
    <w:rsid w:val="00706FF5"/>
    <w:rsid w:val="0071042E"/>
    <w:rsid w:val="00722294"/>
    <w:rsid w:val="00723DA0"/>
    <w:rsid w:val="00740BA2"/>
    <w:rsid w:val="00742BCA"/>
    <w:rsid w:val="00742E8A"/>
    <w:rsid w:val="00762470"/>
    <w:rsid w:val="00770BE2"/>
    <w:rsid w:val="00776A89"/>
    <w:rsid w:val="00781364"/>
    <w:rsid w:val="00786685"/>
    <w:rsid w:val="007909F0"/>
    <w:rsid w:val="0079363D"/>
    <w:rsid w:val="007A2657"/>
    <w:rsid w:val="007A4071"/>
    <w:rsid w:val="007A47A7"/>
    <w:rsid w:val="007C14D9"/>
    <w:rsid w:val="007C18BD"/>
    <w:rsid w:val="007C5433"/>
    <w:rsid w:val="007D2C79"/>
    <w:rsid w:val="007D40AF"/>
    <w:rsid w:val="007D5916"/>
    <w:rsid w:val="007E27FB"/>
    <w:rsid w:val="00803710"/>
    <w:rsid w:val="00803D77"/>
    <w:rsid w:val="00804D20"/>
    <w:rsid w:val="008333AB"/>
    <w:rsid w:val="00833513"/>
    <w:rsid w:val="00834F3B"/>
    <w:rsid w:val="008432BA"/>
    <w:rsid w:val="00844E02"/>
    <w:rsid w:val="00850A20"/>
    <w:rsid w:val="00856BA9"/>
    <w:rsid w:val="00857D2B"/>
    <w:rsid w:val="008748D9"/>
    <w:rsid w:val="00877D97"/>
    <w:rsid w:val="00884279"/>
    <w:rsid w:val="008A018E"/>
    <w:rsid w:val="008A4962"/>
    <w:rsid w:val="008A4B9C"/>
    <w:rsid w:val="008B2BCD"/>
    <w:rsid w:val="008B3035"/>
    <w:rsid w:val="008C3501"/>
    <w:rsid w:val="008D3D1A"/>
    <w:rsid w:val="008F13BA"/>
    <w:rsid w:val="008F3670"/>
    <w:rsid w:val="008F5AF8"/>
    <w:rsid w:val="008F64CA"/>
    <w:rsid w:val="00902B7D"/>
    <w:rsid w:val="0091324E"/>
    <w:rsid w:val="009141EB"/>
    <w:rsid w:val="00920B46"/>
    <w:rsid w:val="00935538"/>
    <w:rsid w:val="0093569C"/>
    <w:rsid w:val="009536A9"/>
    <w:rsid w:val="009546AE"/>
    <w:rsid w:val="009550B6"/>
    <w:rsid w:val="00963842"/>
    <w:rsid w:val="009644CC"/>
    <w:rsid w:val="00975838"/>
    <w:rsid w:val="00981165"/>
    <w:rsid w:val="009834DA"/>
    <w:rsid w:val="009835FB"/>
    <w:rsid w:val="00984FFA"/>
    <w:rsid w:val="00985929"/>
    <w:rsid w:val="00992656"/>
    <w:rsid w:val="00994A74"/>
    <w:rsid w:val="0099588C"/>
    <w:rsid w:val="009A0FE6"/>
    <w:rsid w:val="009A4F75"/>
    <w:rsid w:val="009B7757"/>
    <w:rsid w:val="009C3A61"/>
    <w:rsid w:val="009C4959"/>
    <w:rsid w:val="009C67A6"/>
    <w:rsid w:val="009F425F"/>
    <w:rsid w:val="009F5BA2"/>
    <w:rsid w:val="009F67CF"/>
    <w:rsid w:val="00A00DD6"/>
    <w:rsid w:val="00A01FE1"/>
    <w:rsid w:val="00A02FA6"/>
    <w:rsid w:val="00A05B10"/>
    <w:rsid w:val="00A14731"/>
    <w:rsid w:val="00A204FE"/>
    <w:rsid w:val="00A2096F"/>
    <w:rsid w:val="00A23F0F"/>
    <w:rsid w:val="00A34478"/>
    <w:rsid w:val="00A3732A"/>
    <w:rsid w:val="00A42758"/>
    <w:rsid w:val="00A5035A"/>
    <w:rsid w:val="00A53AC9"/>
    <w:rsid w:val="00A5598F"/>
    <w:rsid w:val="00A576D8"/>
    <w:rsid w:val="00A61A7D"/>
    <w:rsid w:val="00A66D4F"/>
    <w:rsid w:val="00A66E90"/>
    <w:rsid w:val="00A72819"/>
    <w:rsid w:val="00A73CB4"/>
    <w:rsid w:val="00A75095"/>
    <w:rsid w:val="00A75E30"/>
    <w:rsid w:val="00A864B3"/>
    <w:rsid w:val="00A87F29"/>
    <w:rsid w:val="00A928A6"/>
    <w:rsid w:val="00A93FEC"/>
    <w:rsid w:val="00A94E1C"/>
    <w:rsid w:val="00A97DCA"/>
    <w:rsid w:val="00AA1802"/>
    <w:rsid w:val="00AA7C50"/>
    <w:rsid w:val="00AC5008"/>
    <w:rsid w:val="00AD31BA"/>
    <w:rsid w:val="00AE0C4A"/>
    <w:rsid w:val="00AE262E"/>
    <w:rsid w:val="00AE3549"/>
    <w:rsid w:val="00AE48ED"/>
    <w:rsid w:val="00AE618D"/>
    <w:rsid w:val="00AF1098"/>
    <w:rsid w:val="00AF1676"/>
    <w:rsid w:val="00AF58CE"/>
    <w:rsid w:val="00AF61BA"/>
    <w:rsid w:val="00B01417"/>
    <w:rsid w:val="00B01A29"/>
    <w:rsid w:val="00B06E76"/>
    <w:rsid w:val="00B2373B"/>
    <w:rsid w:val="00B348D8"/>
    <w:rsid w:val="00B41AD5"/>
    <w:rsid w:val="00B5287D"/>
    <w:rsid w:val="00B56662"/>
    <w:rsid w:val="00B61502"/>
    <w:rsid w:val="00B61E6C"/>
    <w:rsid w:val="00B86737"/>
    <w:rsid w:val="00B9337B"/>
    <w:rsid w:val="00BA28F0"/>
    <w:rsid w:val="00BA29B0"/>
    <w:rsid w:val="00BA571D"/>
    <w:rsid w:val="00BA595A"/>
    <w:rsid w:val="00BB6606"/>
    <w:rsid w:val="00BC0598"/>
    <w:rsid w:val="00BC57EA"/>
    <w:rsid w:val="00BE5F94"/>
    <w:rsid w:val="00BF2CBB"/>
    <w:rsid w:val="00BF7DE9"/>
    <w:rsid w:val="00C023A8"/>
    <w:rsid w:val="00C027E9"/>
    <w:rsid w:val="00C05749"/>
    <w:rsid w:val="00C11C27"/>
    <w:rsid w:val="00C13831"/>
    <w:rsid w:val="00C25784"/>
    <w:rsid w:val="00C370FC"/>
    <w:rsid w:val="00C410C0"/>
    <w:rsid w:val="00C44C3D"/>
    <w:rsid w:val="00C47256"/>
    <w:rsid w:val="00C525AC"/>
    <w:rsid w:val="00C53FDD"/>
    <w:rsid w:val="00C6248C"/>
    <w:rsid w:val="00C65DEB"/>
    <w:rsid w:val="00C7192E"/>
    <w:rsid w:val="00C72AC2"/>
    <w:rsid w:val="00C72AD1"/>
    <w:rsid w:val="00C74911"/>
    <w:rsid w:val="00C805AA"/>
    <w:rsid w:val="00C814FA"/>
    <w:rsid w:val="00C932DE"/>
    <w:rsid w:val="00CA4DC0"/>
    <w:rsid w:val="00CA546E"/>
    <w:rsid w:val="00CA62E1"/>
    <w:rsid w:val="00CB3EDE"/>
    <w:rsid w:val="00CB4ADF"/>
    <w:rsid w:val="00CB4B37"/>
    <w:rsid w:val="00CC5147"/>
    <w:rsid w:val="00CC7F70"/>
    <w:rsid w:val="00CF187A"/>
    <w:rsid w:val="00CF6355"/>
    <w:rsid w:val="00D0008F"/>
    <w:rsid w:val="00D0549C"/>
    <w:rsid w:val="00D05535"/>
    <w:rsid w:val="00D16EFC"/>
    <w:rsid w:val="00D20943"/>
    <w:rsid w:val="00D35260"/>
    <w:rsid w:val="00D50140"/>
    <w:rsid w:val="00D5138B"/>
    <w:rsid w:val="00D5230A"/>
    <w:rsid w:val="00D64A8A"/>
    <w:rsid w:val="00D72D89"/>
    <w:rsid w:val="00D80003"/>
    <w:rsid w:val="00D9304C"/>
    <w:rsid w:val="00D9708A"/>
    <w:rsid w:val="00DA4743"/>
    <w:rsid w:val="00DA7473"/>
    <w:rsid w:val="00DB2653"/>
    <w:rsid w:val="00DC74A7"/>
    <w:rsid w:val="00DD47A5"/>
    <w:rsid w:val="00DE1303"/>
    <w:rsid w:val="00DE5422"/>
    <w:rsid w:val="00DE75D4"/>
    <w:rsid w:val="00DF2F70"/>
    <w:rsid w:val="00DF57CC"/>
    <w:rsid w:val="00DF5EC4"/>
    <w:rsid w:val="00E123CB"/>
    <w:rsid w:val="00E1493E"/>
    <w:rsid w:val="00E35C90"/>
    <w:rsid w:val="00E42754"/>
    <w:rsid w:val="00E4527C"/>
    <w:rsid w:val="00E52C1A"/>
    <w:rsid w:val="00E662A3"/>
    <w:rsid w:val="00E712D9"/>
    <w:rsid w:val="00E75A7B"/>
    <w:rsid w:val="00E76C68"/>
    <w:rsid w:val="00E84DF7"/>
    <w:rsid w:val="00E8578B"/>
    <w:rsid w:val="00E9218E"/>
    <w:rsid w:val="00E932CC"/>
    <w:rsid w:val="00EA0C5B"/>
    <w:rsid w:val="00EA49AB"/>
    <w:rsid w:val="00EA55E5"/>
    <w:rsid w:val="00EB12DD"/>
    <w:rsid w:val="00EB2CE2"/>
    <w:rsid w:val="00EB3794"/>
    <w:rsid w:val="00EB778A"/>
    <w:rsid w:val="00EC2560"/>
    <w:rsid w:val="00EC2764"/>
    <w:rsid w:val="00ED14F2"/>
    <w:rsid w:val="00ED4A5E"/>
    <w:rsid w:val="00ED4FBA"/>
    <w:rsid w:val="00ED6960"/>
    <w:rsid w:val="00EE2ED1"/>
    <w:rsid w:val="00F01F35"/>
    <w:rsid w:val="00F0799C"/>
    <w:rsid w:val="00F12801"/>
    <w:rsid w:val="00F174BB"/>
    <w:rsid w:val="00F21E3B"/>
    <w:rsid w:val="00F2258E"/>
    <w:rsid w:val="00F23425"/>
    <w:rsid w:val="00F23EA4"/>
    <w:rsid w:val="00F318E4"/>
    <w:rsid w:val="00F33E15"/>
    <w:rsid w:val="00F43F65"/>
    <w:rsid w:val="00F43F6A"/>
    <w:rsid w:val="00F441FA"/>
    <w:rsid w:val="00F446BC"/>
    <w:rsid w:val="00F457F2"/>
    <w:rsid w:val="00F4664A"/>
    <w:rsid w:val="00F50176"/>
    <w:rsid w:val="00F50272"/>
    <w:rsid w:val="00F66161"/>
    <w:rsid w:val="00F83E01"/>
    <w:rsid w:val="00F868ED"/>
    <w:rsid w:val="00FB1A47"/>
    <w:rsid w:val="00FB4CE4"/>
    <w:rsid w:val="00FC51D1"/>
    <w:rsid w:val="00FC6652"/>
    <w:rsid w:val="00FC6FA4"/>
    <w:rsid w:val="00FC78BD"/>
    <w:rsid w:val="00FD0822"/>
    <w:rsid w:val="00FD095B"/>
    <w:rsid w:val="00FE468A"/>
    <w:rsid w:val="00FE5F3E"/>
    <w:rsid w:val="00FE64FF"/>
    <w:rsid w:val="00FF1160"/>
    <w:rsid w:val="00FF64F2"/>
    <w:rsid w:val="00FF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EEC920-7D6B-45F7-AAF0-0822B34C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27FB"/>
    <w:rPr>
      <w:color w:val="808080"/>
    </w:rPr>
  </w:style>
  <w:style w:type="table" w:styleId="a4">
    <w:name w:val="Table Grid"/>
    <w:basedOn w:val="a1"/>
    <w:uiPriority w:val="39"/>
    <w:rsid w:val="007E2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6062"/>
    <w:pPr>
      <w:tabs>
        <w:tab w:val="center" w:pos="4252"/>
        <w:tab w:val="right" w:pos="8504"/>
      </w:tabs>
      <w:snapToGrid w:val="0"/>
    </w:pPr>
  </w:style>
  <w:style w:type="character" w:customStyle="1" w:styleId="a6">
    <w:name w:val="ヘッダー (文字)"/>
    <w:basedOn w:val="a0"/>
    <w:link w:val="a5"/>
    <w:uiPriority w:val="99"/>
    <w:rsid w:val="00146062"/>
  </w:style>
  <w:style w:type="paragraph" w:styleId="a7">
    <w:name w:val="footer"/>
    <w:basedOn w:val="a"/>
    <w:link w:val="a8"/>
    <w:uiPriority w:val="99"/>
    <w:unhideWhenUsed/>
    <w:rsid w:val="00146062"/>
    <w:pPr>
      <w:tabs>
        <w:tab w:val="center" w:pos="4252"/>
        <w:tab w:val="right" w:pos="8504"/>
      </w:tabs>
      <w:snapToGrid w:val="0"/>
    </w:pPr>
  </w:style>
  <w:style w:type="character" w:customStyle="1" w:styleId="a8">
    <w:name w:val="フッター (文字)"/>
    <w:basedOn w:val="a0"/>
    <w:link w:val="a7"/>
    <w:uiPriority w:val="99"/>
    <w:rsid w:val="00146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383357">
      <w:bodyDiv w:val="1"/>
      <w:marLeft w:val="0"/>
      <w:marRight w:val="0"/>
      <w:marTop w:val="0"/>
      <w:marBottom w:val="0"/>
      <w:divBdr>
        <w:top w:val="none" w:sz="0" w:space="0" w:color="auto"/>
        <w:left w:val="none" w:sz="0" w:space="0" w:color="auto"/>
        <w:bottom w:val="none" w:sz="0" w:space="0" w:color="auto"/>
        <w:right w:val="none" w:sz="0" w:space="0" w:color="auto"/>
      </w:divBdr>
    </w:div>
    <w:div w:id="1135297168">
      <w:bodyDiv w:val="1"/>
      <w:marLeft w:val="0"/>
      <w:marRight w:val="0"/>
      <w:marTop w:val="0"/>
      <w:marBottom w:val="0"/>
      <w:divBdr>
        <w:top w:val="none" w:sz="0" w:space="0" w:color="auto"/>
        <w:left w:val="none" w:sz="0" w:space="0" w:color="auto"/>
        <w:bottom w:val="none" w:sz="0" w:space="0" w:color="auto"/>
        <w:right w:val="none" w:sz="0" w:space="0" w:color="auto"/>
      </w:divBdr>
    </w:div>
    <w:div w:id="154555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EA8923CD-1266-458F-BE72-E5DEFAC594B8}"/>
      </w:docPartPr>
      <w:docPartBody>
        <w:p w:rsidR="00C928DA" w:rsidRDefault="00EE56CA">
          <w:r w:rsidRPr="006A5EDA">
            <w:rPr>
              <w:rStyle w:val="a3"/>
            </w:rPr>
            <w:t>アイテムを選択してください。</w:t>
          </w:r>
        </w:p>
      </w:docPartBody>
    </w:docPart>
    <w:docPart>
      <w:docPartPr>
        <w:name w:val="1BE751B23A3C4923B11AD65D3F191CFE"/>
        <w:category>
          <w:name w:val="全般"/>
          <w:gallery w:val="placeholder"/>
        </w:category>
        <w:types>
          <w:type w:val="bbPlcHdr"/>
        </w:types>
        <w:behaviors>
          <w:behavior w:val="content"/>
        </w:behaviors>
        <w:guid w:val="{ED2A9D9B-8F7C-4C1B-B6DB-76720C4A6FD6}"/>
      </w:docPartPr>
      <w:docPartBody>
        <w:p w:rsidR="00E617FE" w:rsidRDefault="00E617FE" w:rsidP="00E617FE">
          <w:pPr>
            <w:pStyle w:val="1BE751B23A3C4923B11AD65D3F191CFE"/>
          </w:pPr>
          <w:r w:rsidRPr="006A5EDA">
            <w:rPr>
              <w:rStyle w:val="a3"/>
            </w:rPr>
            <w:t>アイテムを選択してください。</w:t>
          </w:r>
        </w:p>
      </w:docPartBody>
    </w:docPart>
    <w:docPart>
      <w:docPartPr>
        <w:name w:val="770CC049FA394494A47B73C0285605C5"/>
        <w:category>
          <w:name w:val="全般"/>
          <w:gallery w:val="placeholder"/>
        </w:category>
        <w:types>
          <w:type w:val="bbPlcHdr"/>
        </w:types>
        <w:behaviors>
          <w:behavior w:val="content"/>
        </w:behaviors>
        <w:guid w:val="{882B0C67-E4C6-4C63-A2C8-1CC2D917B357}"/>
      </w:docPartPr>
      <w:docPartBody>
        <w:p w:rsidR="00E617FE" w:rsidRDefault="00E617FE" w:rsidP="00E617FE">
          <w:pPr>
            <w:pStyle w:val="770CC049FA394494A47B73C0285605C5"/>
          </w:pPr>
          <w:r w:rsidRPr="006A5EDA">
            <w:rPr>
              <w:rStyle w:val="a3"/>
            </w:rPr>
            <w:t>アイテムを選択してください。</w:t>
          </w:r>
        </w:p>
      </w:docPartBody>
    </w:docPart>
    <w:docPart>
      <w:docPartPr>
        <w:name w:val="5770F91AF56144D988FB9F663BFB5111"/>
        <w:category>
          <w:name w:val="全般"/>
          <w:gallery w:val="placeholder"/>
        </w:category>
        <w:types>
          <w:type w:val="bbPlcHdr"/>
        </w:types>
        <w:behaviors>
          <w:behavior w:val="content"/>
        </w:behaviors>
        <w:guid w:val="{65CDFE24-6B3F-4DDF-A6D3-EACB67450B47}"/>
      </w:docPartPr>
      <w:docPartBody>
        <w:p w:rsidR="00E617FE" w:rsidRDefault="00E617FE" w:rsidP="00E617FE">
          <w:pPr>
            <w:pStyle w:val="5770F91AF56144D988FB9F663BFB5111"/>
          </w:pPr>
          <w:r w:rsidRPr="006A5ED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CA"/>
    <w:rsid w:val="000C5E09"/>
    <w:rsid w:val="001F54B5"/>
    <w:rsid w:val="0023603E"/>
    <w:rsid w:val="002431A3"/>
    <w:rsid w:val="002C7CA4"/>
    <w:rsid w:val="003815A0"/>
    <w:rsid w:val="003C2EB2"/>
    <w:rsid w:val="0045332A"/>
    <w:rsid w:val="005E13CD"/>
    <w:rsid w:val="00777002"/>
    <w:rsid w:val="007F1B56"/>
    <w:rsid w:val="008720AC"/>
    <w:rsid w:val="008A7937"/>
    <w:rsid w:val="009D3FC3"/>
    <w:rsid w:val="00A44A04"/>
    <w:rsid w:val="00A75A94"/>
    <w:rsid w:val="00BB63CD"/>
    <w:rsid w:val="00C928DA"/>
    <w:rsid w:val="00DA3D5F"/>
    <w:rsid w:val="00DF5A6D"/>
    <w:rsid w:val="00E617FE"/>
    <w:rsid w:val="00E72BCE"/>
    <w:rsid w:val="00EE56CA"/>
    <w:rsid w:val="00F3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17FE"/>
    <w:rPr>
      <w:color w:val="808080"/>
    </w:rPr>
  </w:style>
  <w:style w:type="paragraph" w:customStyle="1" w:styleId="1BE751B23A3C4923B11AD65D3F191CFE">
    <w:name w:val="1BE751B23A3C4923B11AD65D3F191CFE"/>
    <w:rsid w:val="00E617FE"/>
    <w:pPr>
      <w:widowControl w:val="0"/>
      <w:jc w:val="both"/>
    </w:pPr>
  </w:style>
  <w:style w:type="paragraph" w:customStyle="1" w:styleId="12601A2105204587B482044C56BBA435">
    <w:name w:val="12601A2105204587B482044C56BBA435"/>
    <w:rsid w:val="00E617FE"/>
    <w:pPr>
      <w:widowControl w:val="0"/>
      <w:jc w:val="both"/>
    </w:pPr>
  </w:style>
  <w:style w:type="paragraph" w:customStyle="1" w:styleId="6595288E93E0424F8EB2203DB436217F">
    <w:name w:val="6595288E93E0424F8EB2203DB436217F"/>
    <w:rsid w:val="00E617FE"/>
    <w:pPr>
      <w:widowControl w:val="0"/>
      <w:jc w:val="both"/>
    </w:pPr>
  </w:style>
  <w:style w:type="paragraph" w:customStyle="1" w:styleId="421978BD6C894BFFBEB09255FC1EC787">
    <w:name w:val="421978BD6C894BFFBEB09255FC1EC787"/>
    <w:rsid w:val="00E617FE"/>
    <w:pPr>
      <w:widowControl w:val="0"/>
      <w:jc w:val="both"/>
    </w:pPr>
  </w:style>
  <w:style w:type="paragraph" w:customStyle="1" w:styleId="770CC049FA394494A47B73C0285605C5">
    <w:name w:val="770CC049FA394494A47B73C0285605C5"/>
    <w:rsid w:val="00E617FE"/>
    <w:pPr>
      <w:widowControl w:val="0"/>
      <w:jc w:val="both"/>
    </w:pPr>
  </w:style>
  <w:style w:type="paragraph" w:customStyle="1" w:styleId="5770F91AF56144D988FB9F663BFB5111">
    <w:name w:val="5770F91AF56144D988FB9F663BFB5111"/>
    <w:rsid w:val="00E617F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1269</TotalTime>
  <Pages>52</Pages>
  <Words>3767</Words>
  <Characters>21472</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122</cp:revision>
  <cp:lastPrinted>2025-05-14T04:04:00Z</cp:lastPrinted>
  <dcterms:created xsi:type="dcterms:W3CDTF">2025-06-05T06:55:00Z</dcterms:created>
  <dcterms:modified xsi:type="dcterms:W3CDTF">2025-07-10T00:23:00Z</dcterms:modified>
</cp:coreProperties>
</file>