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857E14" w:rsidRDefault="00857E14" w14:paraId="656F3E3A" wp14:textId="77777777">
      <w:pPr>
        <w:ind w:left="210" w:hanging="210"/>
        <w:jc w:val="right"/>
        <w:rPr>
          <w:rFonts w:hint="eastAsia" w:eastAsia="MS Gothic"/>
        </w:rPr>
      </w:pPr>
      <w:r>
        <w:rPr>
          <w:rFonts w:hint="eastAsia" w:eastAsia="MS Gothic"/>
        </w:rPr>
        <w:t>様式１</w:t>
      </w:r>
    </w:p>
    <w:p xmlns:wp14="http://schemas.microsoft.com/office/word/2010/wordml" w:rsidR="00857E14" w:rsidRDefault="00857E14" w14:paraId="56340764" wp14:textId="77777777">
      <w:pPr>
        <w:ind w:left="240" w:hanging="240"/>
        <w:jc w:val="center"/>
        <w:rPr>
          <w:rFonts w:hint="eastAsia" w:eastAsia="MS Gothic"/>
          <w:sz w:val="24"/>
        </w:rPr>
      </w:pPr>
      <w:r>
        <w:rPr>
          <w:rFonts w:hint="eastAsia" w:eastAsia="MS Gothic"/>
          <w:sz w:val="24"/>
        </w:rPr>
        <w:t>協議会の会議開催予定</w:t>
      </w:r>
    </w:p>
    <w:p xmlns:wp14="http://schemas.microsoft.com/office/word/2010/wordml" w:rsidR="00857E14" w:rsidRDefault="00857E14" w14:paraId="672A6659" wp14:textId="77777777">
      <w:pPr>
        <w:ind w:left="210" w:hanging="210"/>
        <w:rPr>
          <w:rFonts w:hint="eastAsia"/>
        </w:rPr>
      </w:pPr>
    </w:p>
    <w:tbl>
      <w:tblPr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035"/>
      </w:tblGrid>
      <w:tr xmlns:wp14="http://schemas.microsoft.com/office/word/2010/wordml" w:rsidR="00857E14" w:rsidTr="4F4562FB" w14:paraId="082C892D" wp14:textId="77777777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995" w:type="dxa"/>
            <w:tcMar/>
            <w:vAlign w:val="center"/>
          </w:tcPr>
          <w:p w:rsidR="00857E14" w:rsidRDefault="00857E14" w14:paraId="1A8F109F" wp14:textId="77777777">
            <w:pPr>
              <w:ind w:left="368" w:hanging="368"/>
              <w:rPr>
                <w:rFonts w:hint="eastAsia"/>
              </w:rPr>
            </w:pPr>
            <w:r>
              <w:rPr>
                <w:rFonts w:hint="eastAsia"/>
                <w:spacing w:val="79"/>
                <w:kern w:val="0"/>
              </w:rPr>
              <w:t>協議会名</w:t>
            </w:r>
            <w:r>
              <w:rPr>
                <w:rFonts w:hint="eastAsia"/>
                <w:kern w:val="0"/>
              </w:rPr>
              <w:t>称</w:t>
            </w:r>
          </w:p>
        </w:tc>
        <w:tc>
          <w:tcPr>
            <w:tcW w:w="7035" w:type="dxa"/>
            <w:tcMar/>
            <w:vAlign w:val="center"/>
          </w:tcPr>
          <w:p w:rsidR="00857E14" w:rsidRDefault="00A95CD8" w14:paraId="2A792D42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>県央地区福祉</w:t>
            </w:r>
            <w:r w:rsidR="003501A9">
              <w:rPr>
                <w:rFonts w:hint="eastAsia"/>
              </w:rPr>
              <w:t>有償</w:t>
            </w:r>
            <w:r>
              <w:rPr>
                <w:rFonts w:hint="eastAsia"/>
              </w:rPr>
              <w:t>運送市町村共同運営協議会</w:t>
            </w:r>
          </w:p>
        </w:tc>
      </w:tr>
      <w:tr xmlns:wp14="http://schemas.microsoft.com/office/word/2010/wordml" w:rsidR="00857E14" w:rsidTr="4F4562FB" w14:paraId="05DF4B7D" wp14:textId="77777777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995" w:type="dxa"/>
            <w:tcMar/>
            <w:vAlign w:val="center"/>
          </w:tcPr>
          <w:p w:rsidR="00857E14" w:rsidRDefault="00857E14" w14:paraId="65A9F3F7" wp14:textId="77777777">
            <w:pPr>
              <w:ind w:left="490" w:hanging="490"/>
              <w:rPr>
                <w:rFonts w:hint="eastAsia"/>
              </w:rPr>
            </w:pPr>
            <w:r>
              <w:rPr>
                <w:rFonts w:hint="eastAsia"/>
                <w:spacing w:val="140"/>
                <w:kern w:val="0"/>
              </w:rPr>
              <w:t>開催日</w:t>
            </w:r>
            <w:r>
              <w:rPr>
                <w:rFonts w:hint="eastAsia"/>
                <w:kern w:val="0"/>
              </w:rPr>
              <w:t>時</w:t>
            </w:r>
          </w:p>
        </w:tc>
        <w:tc>
          <w:tcPr>
            <w:tcW w:w="7035" w:type="dxa"/>
            <w:tcMar/>
            <w:vAlign w:val="center"/>
          </w:tcPr>
          <w:p w:rsidR="00857E14" w:rsidP="007E15F9" w:rsidRDefault="000D002A" w14:paraId="57B660FC" wp14:textId="23391E32">
            <w:pPr>
              <w:jc w:val="left"/>
              <w:rPr>
                <w:rFonts w:hint="eastAsia"/>
              </w:rPr>
            </w:pPr>
            <w:r w:rsidR="1E0EACE2">
              <w:rPr/>
              <w:t>令和元年</w:t>
            </w:r>
            <w:r w:rsidR="1E0EACE2">
              <w:rPr/>
              <w:t>５月２１日（火）　１３</w:t>
            </w:r>
            <w:r w:rsidR="1E0EACE2">
              <w:rPr/>
              <w:t>：</w:t>
            </w:r>
            <w:r w:rsidR="1E0EACE2">
              <w:rPr/>
              <w:t>３０～１６：００（予定）</w:t>
            </w:r>
          </w:p>
        </w:tc>
      </w:tr>
      <w:tr xmlns:wp14="http://schemas.microsoft.com/office/word/2010/wordml" w:rsidR="00857E14" w:rsidTr="4F4562FB" w14:paraId="2B6BEE91" wp14:textId="7777777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995" w:type="dxa"/>
            <w:tcMar/>
            <w:vAlign w:val="center"/>
          </w:tcPr>
          <w:p w:rsidR="00857E14" w:rsidRDefault="00857E14" w14:paraId="2350ABA6" wp14:textId="77777777">
            <w:pPr>
              <w:ind w:left="490" w:hanging="490"/>
              <w:rPr>
                <w:rFonts w:hint="eastAsia"/>
              </w:rPr>
            </w:pPr>
            <w:r>
              <w:rPr>
                <w:rFonts w:hint="eastAsia"/>
                <w:spacing w:val="140"/>
                <w:kern w:val="0"/>
              </w:rPr>
              <w:t>開催場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7035" w:type="dxa"/>
            <w:tcMar/>
            <w:vAlign w:val="center"/>
          </w:tcPr>
          <w:p w:rsidR="00857E14" w:rsidP="007E15F9" w:rsidRDefault="000D002A" w14:paraId="0A234BB7" wp14:textId="77777777">
            <w:r w:rsidRPr="000D002A">
              <w:rPr>
                <w:rFonts w:hint="eastAsia"/>
              </w:rPr>
              <w:t>座間市立総合福祉センター（サニープレイス）３階　多目的室</w:t>
            </w:r>
          </w:p>
        </w:tc>
      </w:tr>
      <w:tr xmlns:wp14="http://schemas.microsoft.com/office/word/2010/wordml" w:rsidR="00857E14" w:rsidTr="4F4562FB" w14:paraId="7AA6664F" wp14:textId="77777777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995" w:type="dxa"/>
            <w:tcMar/>
            <w:vAlign w:val="center"/>
          </w:tcPr>
          <w:p w:rsidR="00857E14" w:rsidRDefault="00857E14" w14:paraId="0BB0CDE8" wp14:textId="77777777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議　　　　　　題</w:t>
            </w:r>
          </w:p>
        </w:tc>
        <w:tc>
          <w:tcPr>
            <w:tcW w:w="7035" w:type="dxa"/>
            <w:tcMar/>
            <w:vAlign w:val="center"/>
          </w:tcPr>
          <w:p w:rsidR="00857E14" w:rsidP="00A95CD8" w:rsidRDefault="00A95CD8" w14:paraId="594C5623" wp14:textId="77777777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正副会長の選出について</w:t>
            </w:r>
          </w:p>
          <w:p w:rsidR="00A95CD8" w:rsidP="00A95CD8" w:rsidRDefault="00284BD6" w14:paraId="7A88AA6D" wp14:textId="77777777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実施主体からの申請</w:t>
            </w:r>
            <w:r w:rsidR="00A95CD8">
              <w:rPr>
                <w:rFonts w:hint="eastAsia"/>
              </w:rPr>
              <w:t>に対する協議</w:t>
            </w:r>
          </w:p>
          <w:p w:rsidRPr="00284BD6" w:rsidR="00284BD6" w:rsidP="00A95CD8" w:rsidRDefault="00284BD6" w14:paraId="5E548003" wp14:textId="77777777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0B033B">
              <w:rPr>
                <w:rFonts w:hint="eastAsia" w:ascii="MS Mincho" w:hAnsi="MS Mincho"/>
              </w:rPr>
              <w:t>事業の実施状況報告</w:t>
            </w:r>
          </w:p>
          <w:p w:rsidR="00A95CD8" w:rsidP="00A95CD8" w:rsidRDefault="00A95CD8" w14:paraId="65040E83" wp14:textId="7777777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その他</w:t>
            </w:r>
          </w:p>
        </w:tc>
      </w:tr>
      <w:tr xmlns:wp14="http://schemas.microsoft.com/office/word/2010/wordml" w:rsidR="00857E14" w:rsidTr="4F4562FB" w14:paraId="25DA3C8F" wp14:textId="77777777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1995" w:type="dxa"/>
            <w:tcMar/>
            <w:vAlign w:val="center"/>
          </w:tcPr>
          <w:p w:rsidR="00857E14" w:rsidRDefault="00857E14" w14:paraId="788797B0" wp14:textId="77777777">
            <w:pPr>
              <w:ind w:left="368" w:hanging="368"/>
              <w:rPr>
                <w:rFonts w:hint="eastAsia"/>
              </w:rPr>
            </w:pPr>
            <w:r>
              <w:rPr>
                <w:rFonts w:hint="eastAsia"/>
                <w:spacing w:val="79"/>
                <w:kern w:val="0"/>
              </w:rPr>
              <w:t>傍聴の可</w:t>
            </w:r>
            <w:r>
              <w:rPr>
                <w:rFonts w:hint="eastAsia"/>
                <w:kern w:val="0"/>
              </w:rPr>
              <w:t>否</w:t>
            </w:r>
          </w:p>
        </w:tc>
        <w:tc>
          <w:tcPr>
            <w:tcW w:w="7035" w:type="dxa"/>
            <w:tcMar/>
            <w:vAlign w:val="center"/>
          </w:tcPr>
          <w:p w:rsidR="00857E14" w:rsidRDefault="00A95CD8" w14:paraId="5A6427AD" wp14:textId="77777777">
            <w:r>
              <w:rPr>
                <w:rFonts w:hint="eastAsia"/>
              </w:rPr>
              <w:t>可</w:t>
            </w:r>
          </w:p>
        </w:tc>
      </w:tr>
      <w:tr xmlns:wp14="http://schemas.microsoft.com/office/word/2010/wordml" w:rsidR="00857E14" w:rsidTr="4F4562FB" w14:paraId="0058AEDB" wp14:textId="77777777">
        <w:tblPrEx>
          <w:tblCellMar>
            <w:top w:w="0" w:type="dxa"/>
            <w:bottom w:w="0" w:type="dxa"/>
          </w:tblCellMar>
        </w:tblPrEx>
        <w:trPr>
          <w:trHeight w:val="927"/>
        </w:trPr>
        <w:tc>
          <w:tcPr>
            <w:tcW w:w="1995" w:type="dxa"/>
            <w:tcMar/>
            <w:vAlign w:val="center"/>
          </w:tcPr>
          <w:p w:rsidR="00857E14" w:rsidRDefault="00857E14" w14:paraId="2B40ADCC" wp14:textId="77777777">
            <w:pPr>
              <w:ind w:left="368" w:hanging="368"/>
              <w:rPr>
                <w:rFonts w:hint="eastAsia"/>
              </w:rPr>
            </w:pPr>
            <w:r>
              <w:rPr>
                <w:rFonts w:hint="eastAsia"/>
                <w:spacing w:val="79"/>
                <w:kern w:val="0"/>
              </w:rPr>
              <w:t>非公開理</w:t>
            </w:r>
            <w:r>
              <w:rPr>
                <w:rFonts w:hint="eastAsia"/>
                <w:kern w:val="0"/>
              </w:rPr>
              <w:t>由</w:t>
            </w:r>
          </w:p>
        </w:tc>
        <w:tc>
          <w:tcPr>
            <w:tcW w:w="7035" w:type="dxa"/>
            <w:tcMar/>
            <w:vAlign w:val="center"/>
          </w:tcPr>
          <w:p w:rsidR="00857E14" w:rsidRDefault="00857E14" w14:paraId="0A37501D" wp14:textId="77777777"/>
        </w:tc>
      </w:tr>
      <w:tr xmlns:wp14="http://schemas.microsoft.com/office/word/2010/wordml" w:rsidR="00857E14" w:rsidTr="4F4562FB" w14:paraId="30C7F6A3" wp14:textId="77777777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995" w:type="dxa"/>
            <w:tcMar/>
            <w:vAlign w:val="center"/>
          </w:tcPr>
          <w:p w:rsidR="00857E14" w:rsidRDefault="00857E14" w14:paraId="37152C82" wp14:textId="77777777">
            <w:pPr>
              <w:ind w:left="368" w:hanging="368"/>
              <w:rPr>
                <w:rFonts w:hint="eastAsia"/>
              </w:rPr>
            </w:pPr>
            <w:r>
              <w:rPr>
                <w:rFonts w:hint="eastAsia"/>
                <w:spacing w:val="79"/>
                <w:kern w:val="0"/>
              </w:rPr>
              <w:t>傍聴の席</w:t>
            </w:r>
            <w:r>
              <w:rPr>
                <w:rFonts w:hint="eastAsia"/>
                <w:kern w:val="0"/>
              </w:rPr>
              <w:t>数</w:t>
            </w:r>
          </w:p>
        </w:tc>
        <w:tc>
          <w:tcPr>
            <w:tcW w:w="7035" w:type="dxa"/>
            <w:tcMar/>
            <w:vAlign w:val="center"/>
          </w:tcPr>
          <w:p w:rsidR="00857E14" w:rsidRDefault="00A95CD8" w14:paraId="43A58BAA" wp14:textId="77777777">
            <w:r>
              <w:rPr>
                <w:rFonts w:hint="eastAsia"/>
              </w:rPr>
              <w:t>１０名程度</w:t>
            </w:r>
          </w:p>
        </w:tc>
      </w:tr>
      <w:tr xmlns:wp14="http://schemas.microsoft.com/office/word/2010/wordml" w:rsidR="00857E14" w:rsidTr="4F4562FB" w14:paraId="57B1C32A" wp14:textId="77777777">
        <w:tblPrEx>
          <w:tblCellMar>
            <w:top w:w="0" w:type="dxa"/>
            <w:bottom w:w="0" w:type="dxa"/>
          </w:tblCellMar>
        </w:tblPrEx>
        <w:trPr>
          <w:trHeight w:val="2486"/>
        </w:trPr>
        <w:tc>
          <w:tcPr>
            <w:tcW w:w="1995" w:type="dxa"/>
            <w:tcMar/>
            <w:vAlign w:val="center"/>
          </w:tcPr>
          <w:p w:rsidR="00857E14" w:rsidRDefault="00857E14" w14:paraId="33103738" wp14:textId="77777777">
            <w:pPr>
              <w:ind w:left="294" w:hanging="294"/>
              <w:rPr>
                <w:rFonts w:hint="eastAsia"/>
              </w:rPr>
            </w:pPr>
            <w:r>
              <w:rPr>
                <w:rFonts w:hint="eastAsia"/>
                <w:spacing w:val="42"/>
                <w:kern w:val="0"/>
              </w:rPr>
              <w:t>傍聴申込方</w:t>
            </w:r>
            <w:r>
              <w:rPr>
                <w:rFonts w:hint="eastAsia"/>
                <w:kern w:val="0"/>
              </w:rPr>
              <w:t>法</w:t>
            </w:r>
          </w:p>
        </w:tc>
        <w:tc>
          <w:tcPr>
            <w:tcW w:w="7035" w:type="dxa"/>
            <w:tcMar/>
            <w:vAlign w:val="center"/>
          </w:tcPr>
          <w:p w:rsidR="00857E14" w:rsidP="00037901" w:rsidRDefault="007433D7" w14:paraId="3CB9B3C3" wp14:textId="77777777">
            <w:r>
              <w:rPr>
                <w:rFonts w:hint="eastAsia"/>
              </w:rPr>
              <w:t>傍聴受付を会議当日の１</w:t>
            </w:r>
            <w:r w:rsidR="00037901">
              <w:rPr>
                <w:rFonts w:hint="eastAsia"/>
              </w:rPr>
              <w:t>２</w:t>
            </w:r>
            <w:r w:rsidR="00A95CD8">
              <w:rPr>
                <w:rFonts w:hint="eastAsia"/>
              </w:rPr>
              <w:t>時</w:t>
            </w:r>
            <w:r w:rsidR="00037901">
              <w:rPr>
                <w:rFonts w:hint="eastAsia"/>
              </w:rPr>
              <w:t>３</w:t>
            </w:r>
            <w:r w:rsidR="00A95CD8">
              <w:rPr>
                <w:rFonts w:hint="eastAsia"/>
              </w:rPr>
              <w:t>０分から同</w:t>
            </w:r>
            <w:r w:rsidR="00037901">
              <w:rPr>
                <w:rFonts w:hint="eastAsia"/>
              </w:rPr>
              <w:t>４</w:t>
            </w:r>
            <w:r w:rsidR="00A95CD8">
              <w:rPr>
                <w:rFonts w:hint="eastAsia"/>
              </w:rPr>
              <w:t>５分までの間、開催場所において行います。希望者多数の場合は、抽選により傍聴者を決定します。</w:t>
            </w:r>
          </w:p>
        </w:tc>
      </w:tr>
      <w:tr xmlns:wp14="http://schemas.microsoft.com/office/word/2010/wordml" w:rsidR="00857E14" w:rsidTr="4F4562FB" w14:paraId="6642ECBF" wp14:textId="77777777">
        <w:tblPrEx>
          <w:tblCellMar>
            <w:top w:w="0" w:type="dxa"/>
            <w:bottom w:w="0" w:type="dxa"/>
          </w:tblCellMar>
        </w:tblPrEx>
        <w:trPr>
          <w:trHeight w:val="1850"/>
        </w:trPr>
        <w:tc>
          <w:tcPr>
            <w:tcW w:w="1995" w:type="dxa"/>
            <w:tcBorders>
              <w:bottom w:val="single" w:color="auto" w:sz="4" w:space="0"/>
            </w:tcBorders>
            <w:tcMar/>
            <w:vAlign w:val="center"/>
          </w:tcPr>
          <w:p w:rsidR="00857E14" w:rsidRDefault="00857E14" w14:paraId="35C5593E" wp14:textId="77777777">
            <w:pPr>
              <w:ind w:left="294" w:hanging="294"/>
              <w:rPr>
                <w:rFonts w:hint="eastAsia"/>
              </w:rPr>
            </w:pPr>
            <w:r>
              <w:rPr>
                <w:rFonts w:hint="eastAsia"/>
                <w:spacing w:val="42"/>
                <w:kern w:val="0"/>
              </w:rPr>
              <w:t>問い合わせ</w:t>
            </w:r>
            <w:r>
              <w:rPr>
                <w:rFonts w:hint="eastAsia"/>
                <w:kern w:val="0"/>
              </w:rPr>
              <w:t>先</w:t>
            </w:r>
          </w:p>
        </w:tc>
        <w:tc>
          <w:tcPr>
            <w:tcW w:w="7035" w:type="dxa"/>
            <w:tcBorders>
              <w:bottom w:val="single" w:color="auto" w:sz="4" w:space="0"/>
            </w:tcBorders>
            <w:tcMar/>
            <w:vAlign w:val="center"/>
          </w:tcPr>
          <w:p w:rsidR="00EE6AD3" w:rsidP="00EE6AD3" w:rsidRDefault="00EE6AD3" w14:paraId="630E2713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>所属名：</w:t>
            </w:r>
            <w:r w:rsidRPr="000D002A" w:rsidR="000D002A">
              <w:rPr>
                <w:rFonts w:hint="eastAsia"/>
              </w:rPr>
              <w:t>座間市福祉部福祉長寿課</w:t>
            </w:r>
            <w:r w:rsidR="000D002A">
              <w:rPr>
                <w:rFonts w:hint="eastAsia"/>
              </w:rPr>
              <w:t>長寿係</w:t>
            </w:r>
            <w:bookmarkStart w:name="_GoBack" w:id="0"/>
            <w:bookmarkEnd w:id="0"/>
          </w:p>
          <w:p w:rsidR="00EE6AD3" w:rsidP="00EE6AD3" w:rsidRDefault="00EE6AD3" w14:paraId="781E7B46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>電話番号：</w:t>
            </w:r>
            <w:r w:rsidR="000D002A">
              <w:rPr>
                <w:rFonts w:hint="eastAsia"/>
              </w:rPr>
              <w:t>０４６－２５２－７１２７</w:t>
            </w:r>
            <w:r w:rsidRPr="000D002A" w:rsidR="000D002A">
              <w:rPr>
                <w:rFonts w:hint="eastAsia"/>
              </w:rPr>
              <w:t>（直通）</w:t>
            </w:r>
          </w:p>
          <w:p w:rsidRPr="00A95CD8" w:rsidR="00A95CD8" w:rsidP="007E15F9" w:rsidRDefault="00EE6AD3" w14:paraId="682C22AF" wp14:textId="4139B949">
            <w:pPr>
              <w:rPr>
                <w:rFonts w:hint="eastAsia"/>
              </w:rPr>
            </w:pPr>
            <w:r w:rsidR="4F4562FB">
              <w:rPr/>
              <w:t>メールアドレス：</w:t>
            </w:r>
            <w:r w:rsidR="4F4562FB">
              <w:rPr/>
              <w:t>syakaif@city.zama.</w:t>
            </w:r>
            <w:r w:rsidR="4F4562FB">
              <w:rPr/>
              <w:t>kanagawa</w:t>
            </w:r>
            <w:r w:rsidR="4F4562FB">
              <w:rPr/>
              <w:t>.jp</w:t>
            </w:r>
          </w:p>
        </w:tc>
      </w:tr>
    </w:tbl>
    <w:p xmlns:wp14="http://schemas.microsoft.com/office/word/2010/wordml" w:rsidRPr="007E15F9" w:rsidR="00857E14" w:rsidRDefault="00857E14" w14:paraId="5DAB6C7B" wp14:textId="77777777">
      <w:pPr>
        <w:ind w:left="210" w:hanging="210"/>
        <w:rPr>
          <w:rFonts w:hint="eastAsia"/>
        </w:rPr>
      </w:pPr>
    </w:p>
    <w:p xmlns:wp14="http://schemas.microsoft.com/office/word/2010/wordml" w:rsidR="00857E14" w:rsidRDefault="00857E14" w14:paraId="02EB378F" wp14:textId="77777777">
      <w:pPr>
        <w:ind w:left="210" w:hanging="210"/>
        <w:rPr>
          <w:rFonts w:hint="eastAsia"/>
        </w:rPr>
      </w:pPr>
    </w:p>
    <w:p xmlns:wp14="http://schemas.microsoft.com/office/word/2010/wordml" w:rsidR="00857E14" w:rsidRDefault="00857E14" w14:paraId="6A05A809" wp14:textId="77777777">
      <w:pPr>
        <w:ind w:left="210" w:hanging="210"/>
        <w:rPr>
          <w:rFonts w:hint="eastAsia"/>
        </w:rPr>
      </w:pPr>
    </w:p>
    <w:p xmlns:wp14="http://schemas.microsoft.com/office/word/2010/wordml" w:rsidR="00857E14" w:rsidRDefault="00857E14" w14:paraId="5A39BBE3" wp14:textId="77777777">
      <w:pPr>
        <w:ind w:left="210" w:hanging="210"/>
        <w:rPr>
          <w:rFonts w:hint="eastAsia"/>
        </w:rPr>
      </w:pPr>
    </w:p>
    <w:p xmlns:wp14="http://schemas.microsoft.com/office/word/2010/wordml" w:rsidR="00857E14" w:rsidRDefault="00857E14" w14:paraId="41C8F396" wp14:textId="77777777">
      <w:pPr>
        <w:ind w:left="210" w:hanging="210"/>
        <w:rPr>
          <w:rFonts w:hint="eastAsia"/>
        </w:rPr>
      </w:pPr>
    </w:p>
    <w:p xmlns:wp14="http://schemas.microsoft.com/office/word/2010/wordml" w:rsidR="00857E14" w:rsidRDefault="00857E14" w14:paraId="72A3D3EC" wp14:textId="77777777">
      <w:pPr>
        <w:ind w:left="210" w:hanging="210"/>
        <w:rPr>
          <w:rFonts w:hint="eastAsia"/>
        </w:rPr>
      </w:pPr>
    </w:p>
    <w:p xmlns:wp14="http://schemas.microsoft.com/office/word/2010/wordml" w:rsidR="00857E14" w:rsidRDefault="00857E14" w14:paraId="0D0B940D" wp14:textId="77777777">
      <w:pPr>
        <w:ind w:left="210" w:hanging="210"/>
        <w:rPr>
          <w:rFonts w:hint="eastAsia"/>
        </w:rPr>
      </w:pPr>
    </w:p>
    <w:p xmlns:wp14="http://schemas.microsoft.com/office/word/2010/wordml" w:rsidR="00857E14" w:rsidRDefault="00857E14" w14:paraId="0E27B00A" wp14:textId="77777777">
      <w:pPr>
        <w:ind w:left="210" w:hanging="210"/>
        <w:rPr>
          <w:rFonts w:hint="eastAsia"/>
        </w:rPr>
      </w:pPr>
    </w:p>
    <w:p xmlns:wp14="http://schemas.microsoft.com/office/word/2010/wordml" w:rsidR="00857E14" w:rsidP="0030523F" w:rsidRDefault="00857E14" w14:paraId="60061E4C" wp14:textId="77777777">
      <w:pPr>
        <w:ind w:left="210" w:right="420" w:hanging="210"/>
        <w:jc w:val="right"/>
        <w:rPr>
          <w:rFonts w:hint="eastAsia"/>
        </w:rPr>
      </w:pPr>
    </w:p>
    <w:sectPr w:rsidR="00857E14">
      <w:footerReference w:type="even" r:id="rId7"/>
      <w:pgSz w:w="11906" w:h="16838" w:orient="portrait" w:code="9"/>
      <w:pgMar w:top="1418" w:right="1418" w:bottom="1418" w:left="1418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224649" w:rsidRDefault="00224649" w14:paraId="4B94D5A5" wp14:textId="77777777">
      <w:r>
        <w:separator/>
      </w:r>
    </w:p>
  </w:endnote>
  <w:endnote w:type="continuationSeparator" w:id="0">
    <w:p xmlns:wp14="http://schemas.microsoft.com/office/word/2010/wordml" w:rsidR="00224649" w:rsidRDefault="00224649" w14:paraId="3DEEC66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570E10" w:rsidP="00035BDB" w:rsidRDefault="00570E10" w14:paraId="53928121" wp14:textId="77777777">
    <w:pPr>
      <w:pStyle w:val="a4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xmlns:wp14="http://schemas.microsoft.com/office/word/2010/wordml" w:rsidR="00570E10" w:rsidRDefault="00570E10" w14:paraId="44EAFD9C" wp14:textId="777777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224649" w:rsidRDefault="00224649" w14:paraId="3656B9AB" wp14:textId="77777777">
      <w:r>
        <w:separator/>
      </w:r>
    </w:p>
  </w:footnote>
  <w:footnote w:type="continuationSeparator" w:id="0">
    <w:p xmlns:wp14="http://schemas.microsoft.com/office/word/2010/wordml" w:rsidR="00224649" w:rsidRDefault="00224649" w14:paraId="45FB0818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F6735"/>
    <w:multiLevelType w:val="hybridMultilevel"/>
    <w:tmpl w:val="C990256E"/>
    <w:lvl w:ilvl="0" w:tplc="9CFC0A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59"/>
    <w:rsid w:val="00035BDB"/>
    <w:rsid w:val="00037901"/>
    <w:rsid w:val="000A5656"/>
    <w:rsid w:val="000D002A"/>
    <w:rsid w:val="00174ADD"/>
    <w:rsid w:val="001D08F4"/>
    <w:rsid w:val="00224649"/>
    <w:rsid w:val="00262B42"/>
    <w:rsid w:val="00284BD6"/>
    <w:rsid w:val="0030523F"/>
    <w:rsid w:val="003501A9"/>
    <w:rsid w:val="00482B66"/>
    <w:rsid w:val="004A444F"/>
    <w:rsid w:val="004D703D"/>
    <w:rsid w:val="00553B8A"/>
    <w:rsid w:val="0056682B"/>
    <w:rsid w:val="00570E10"/>
    <w:rsid w:val="00597859"/>
    <w:rsid w:val="005A52E8"/>
    <w:rsid w:val="005B0ACF"/>
    <w:rsid w:val="005F3BB7"/>
    <w:rsid w:val="006477E1"/>
    <w:rsid w:val="0068075D"/>
    <w:rsid w:val="007433D7"/>
    <w:rsid w:val="00755B31"/>
    <w:rsid w:val="007E15F9"/>
    <w:rsid w:val="008542DA"/>
    <w:rsid w:val="00857E14"/>
    <w:rsid w:val="00874827"/>
    <w:rsid w:val="008E5F3B"/>
    <w:rsid w:val="009567AD"/>
    <w:rsid w:val="009965CA"/>
    <w:rsid w:val="009C52C1"/>
    <w:rsid w:val="00A95CD8"/>
    <w:rsid w:val="00BF54ED"/>
    <w:rsid w:val="00CA70EC"/>
    <w:rsid w:val="00D61416"/>
    <w:rsid w:val="00E02D65"/>
    <w:rsid w:val="00E36665"/>
    <w:rsid w:val="00E81350"/>
    <w:rsid w:val="00EE6AD3"/>
    <w:rsid w:val="00F3368E"/>
    <w:rsid w:val="1E0EACE2"/>
    <w:rsid w:val="4F45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46AC99-10EC-4CE9-9C7B-F4E0A497C887}"/>
  <w14:docId w14:val="4A9EA24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entury" w:hAnsi="Century" w:eastAsia="MS Mincho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a3">
    <w:name w:val="Body Text Indent"/>
    <w:basedOn w:val="a"/>
    <w:pPr>
      <w:ind w:left="210" w:hanging="210"/>
    </w:pPr>
  </w:style>
  <w:style w:type="paragraph" w:styleId="a4">
    <w:name w:val="footer"/>
    <w:basedOn w:val="a"/>
    <w:rsid w:val="005F3BB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F3BB7"/>
  </w:style>
  <w:style w:type="paragraph" w:styleId="a6">
    <w:name w:val="header"/>
    <w:basedOn w:val="a"/>
    <w:link w:val="a7"/>
    <w:rsid w:val="009965CA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link w:val="a6"/>
    <w:rsid w:val="009965CA"/>
    <w:rPr>
      <w:kern w:val="2"/>
      <w:sz w:val="21"/>
      <w:szCs w:val="24"/>
    </w:rPr>
  </w:style>
  <w:style w:type="character" w:styleId="a8">
    <w:name w:val="Hyperlink"/>
    <w:rsid w:val="00A95C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神奈川県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県央地区福祉有償運送市町村共同運営協議会の会議</dc:title>
  <dc:subject/>
  <dc:creator>企画部情報システム課</dc:creator>
  <keywords/>
  <lastModifiedBy>遠峯　圭太郎</lastModifiedBy>
  <revision>6</revision>
  <lastPrinted>2016-06-10T20:17:00.0000000Z</lastPrinted>
  <dcterms:created xsi:type="dcterms:W3CDTF">2019-05-09T22:17:00.0000000Z</dcterms:created>
  <dcterms:modified xsi:type="dcterms:W3CDTF">2019-05-10T03:01:23.5314826Z</dcterms:modified>
</coreProperties>
</file>